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3A" w:rsidRDefault="00B81A3A" w:rsidP="00B81A3A">
      <w:pPr>
        <w:jc w:val="right"/>
        <w:rPr>
          <w:i/>
        </w:rPr>
      </w:pPr>
      <w:r>
        <w:rPr>
          <w:i/>
        </w:rPr>
        <w:t xml:space="preserve">Приложение </w:t>
      </w:r>
    </w:p>
    <w:p w:rsidR="00B81A3A" w:rsidRDefault="00B81A3A" w:rsidP="00B81A3A">
      <w:pPr>
        <w:jc w:val="right"/>
        <w:rPr>
          <w:i/>
        </w:rPr>
      </w:pPr>
      <w:r>
        <w:rPr>
          <w:i/>
        </w:rPr>
        <w:t xml:space="preserve">к основной общеобразовательной программе </w:t>
      </w:r>
    </w:p>
    <w:p w:rsidR="00B81A3A" w:rsidRDefault="00B81A3A" w:rsidP="00B81A3A">
      <w:pPr>
        <w:jc w:val="right"/>
        <w:rPr>
          <w:i/>
        </w:rPr>
      </w:pPr>
      <w:r>
        <w:rPr>
          <w:i/>
        </w:rPr>
        <w:t xml:space="preserve">основного общего образования </w:t>
      </w:r>
    </w:p>
    <w:p w:rsidR="00B81A3A" w:rsidRDefault="00B81A3A" w:rsidP="00B81A3A">
      <w:pPr>
        <w:jc w:val="right"/>
        <w:rPr>
          <w:i/>
        </w:rPr>
      </w:pPr>
      <w:r>
        <w:rPr>
          <w:i/>
        </w:rPr>
        <w:t>в соответствии с ФГОС ООО</w:t>
      </w:r>
    </w:p>
    <w:p w:rsidR="00B81A3A" w:rsidRDefault="00B81A3A" w:rsidP="00B81A3A">
      <w:pPr>
        <w:jc w:val="right"/>
        <w:rPr>
          <w:b/>
          <w:sz w:val="28"/>
        </w:rPr>
      </w:pPr>
    </w:p>
    <w:p w:rsidR="00B81A3A" w:rsidRDefault="00B81A3A" w:rsidP="00B81A3A">
      <w:pPr>
        <w:jc w:val="center"/>
        <w:rPr>
          <w:b/>
          <w:sz w:val="28"/>
        </w:rPr>
      </w:pPr>
      <w:r>
        <w:rPr>
          <w:b/>
          <w:sz w:val="28"/>
        </w:rPr>
        <w:t>Муниципальное казенное общеобразовательное учреждение</w:t>
      </w:r>
    </w:p>
    <w:p w:rsidR="00B81A3A" w:rsidRDefault="00B81A3A" w:rsidP="00B81A3A">
      <w:pPr>
        <w:jc w:val="center"/>
        <w:rPr>
          <w:b/>
          <w:sz w:val="28"/>
        </w:rPr>
      </w:pPr>
      <w:r>
        <w:rPr>
          <w:b/>
          <w:sz w:val="28"/>
        </w:rPr>
        <w:t>«Лодейнопольская основная общеобразовательная школа № 1»</w:t>
      </w:r>
    </w:p>
    <w:p w:rsidR="00B81A3A" w:rsidRDefault="00B81A3A" w:rsidP="00B81A3A">
      <w:pPr>
        <w:jc w:val="center"/>
        <w:rPr>
          <w:b/>
          <w:sz w:val="28"/>
        </w:rPr>
      </w:pPr>
      <w:r>
        <w:rPr>
          <w:b/>
          <w:sz w:val="28"/>
        </w:rPr>
        <w:t>(МКОУ «Лодейнопольская ООШ № 1»)</w:t>
      </w:r>
    </w:p>
    <w:p w:rsidR="00B81A3A" w:rsidRDefault="00B81A3A" w:rsidP="00B81A3A"/>
    <w:tbl>
      <w:tblPr>
        <w:tblW w:w="10185" w:type="dxa"/>
        <w:tblInd w:w="-700" w:type="dxa"/>
        <w:tblLayout w:type="fixed"/>
        <w:tblLook w:val="04A0"/>
      </w:tblPr>
      <w:tblGrid>
        <w:gridCol w:w="4638"/>
        <w:gridCol w:w="283"/>
        <w:gridCol w:w="922"/>
        <w:gridCol w:w="4342"/>
      </w:tblGrid>
      <w:tr w:rsidR="00B81A3A" w:rsidTr="00B81A3A">
        <w:trPr>
          <w:trHeight w:val="2596"/>
        </w:trPr>
        <w:tc>
          <w:tcPr>
            <w:tcW w:w="4636" w:type="dxa"/>
            <w:hideMark/>
          </w:tcPr>
          <w:p w:rsidR="00B81A3A" w:rsidRDefault="00B81A3A">
            <w:pPr>
              <w:pStyle w:val="a6"/>
              <w:spacing w:line="276" w:lineRule="auto"/>
              <w:jc w:val="both"/>
            </w:pPr>
            <w:r>
              <w:t>ПРИНЯТА</w:t>
            </w:r>
          </w:p>
          <w:p w:rsidR="00B81A3A" w:rsidRDefault="00B81A3A">
            <w:pPr>
              <w:pStyle w:val="a6"/>
              <w:spacing w:line="276" w:lineRule="auto"/>
              <w:jc w:val="both"/>
            </w:pPr>
            <w:r>
              <w:t>решением педагогического совета</w:t>
            </w:r>
          </w:p>
          <w:p w:rsidR="00B81A3A" w:rsidRDefault="00B81A3A">
            <w:pPr>
              <w:pStyle w:val="a6"/>
              <w:spacing w:line="276" w:lineRule="auto"/>
              <w:jc w:val="both"/>
            </w:pPr>
            <w:r>
              <w:t>МКОУ «Лодейнопольская ООШ № 1»</w:t>
            </w:r>
          </w:p>
          <w:p w:rsidR="00B81A3A" w:rsidRDefault="00B81A3A">
            <w:pPr>
              <w:pStyle w:val="a6"/>
              <w:spacing w:line="276" w:lineRule="auto"/>
              <w:jc w:val="both"/>
            </w:pPr>
            <w:r>
              <w:t>Протокол от «30» августа  2018 года  № 1</w:t>
            </w:r>
          </w:p>
        </w:tc>
        <w:tc>
          <w:tcPr>
            <w:tcW w:w="283" w:type="dxa"/>
          </w:tcPr>
          <w:p w:rsidR="00B81A3A" w:rsidRDefault="00B81A3A">
            <w:pPr>
              <w:pStyle w:val="a6"/>
              <w:spacing w:line="276" w:lineRule="auto"/>
              <w:jc w:val="both"/>
            </w:pPr>
          </w:p>
        </w:tc>
        <w:tc>
          <w:tcPr>
            <w:tcW w:w="922" w:type="dxa"/>
          </w:tcPr>
          <w:p w:rsidR="00B81A3A" w:rsidRDefault="00B81A3A">
            <w:pPr>
              <w:pStyle w:val="a6"/>
              <w:spacing w:line="276" w:lineRule="auto"/>
              <w:jc w:val="both"/>
            </w:pPr>
          </w:p>
        </w:tc>
        <w:tc>
          <w:tcPr>
            <w:tcW w:w="4341" w:type="dxa"/>
          </w:tcPr>
          <w:p w:rsidR="00B81A3A" w:rsidRDefault="00B81A3A">
            <w:pPr>
              <w:pStyle w:val="a6"/>
              <w:spacing w:line="276" w:lineRule="auto"/>
              <w:jc w:val="right"/>
            </w:pPr>
            <w:r>
              <w:t xml:space="preserve">УТВЕРЖДЕНА  </w:t>
            </w:r>
          </w:p>
          <w:p w:rsidR="00B81A3A" w:rsidRDefault="00B81A3A">
            <w:pPr>
              <w:pStyle w:val="a6"/>
              <w:spacing w:line="276" w:lineRule="auto"/>
              <w:jc w:val="right"/>
            </w:pPr>
            <w:r>
              <w:t>Приказом директора</w:t>
            </w:r>
          </w:p>
          <w:p w:rsidR="00B81A3A" w:rsidRDefault="00B81A3A">
            <w:pPr>
              <w:pStyle w:val="a6"/>
              <w:spacing w:line="276" w:lineRule="auto"/>
              <w:jc w:val="right"/>
            </w:pPr>
            <w:r>
              <w:t>МКОУ «Лодейнопольская ООШ № 1»</w:t>
            </w:r>
          </w:p>
          <w:p w:rsidR="00B81A3A" w:rsidRDefault="00B81A3A">
            <w:pPr>
              <w:pStyle w:val="a6"/>
              <w:spacing w:line="276" w:lineRule="auto"/>
              <w:jc w:val="right"/>
            </w:pPr>
            <w:r>
              <w:t>от «31» августа 2018 года №122</w:t>
            </w:r>
          </w:p>
          <w:p w:rsidR="00B81A3A" w:rsidRDefault="00B81A3A">
            <w:pPr>
              <w:pStyle w:val="a6"/>
              <w:spacing w:line="276" w:lineRule="auto"/>
              <w:jc w:val="both"/>
            </w:pPr>
          </w:p>
        </w:tc>
      </w:tr>
    </w:tbl>
    <w:p w:rsidR="00B81A3A" w:rsidRDefault="00B81A3A" w:rsidP="00B81A3A">
      <w:pPr>
        <w:tabs>
          <w:tab w:val="left" w:pos="0"/>
        </w:tabs>
        <w:spacing w:line="480" w:lineRule="auto"/>
        <w:jc w:val="center"/>
        <w:rPr>
          <w:rFonts w:eastAsia="Times New Roman"/>
          <w:b/>
          <w:sz w:val="36"/>
          <w:szCs w:val="28"/>
        </w:rPr>
      </w:pPr>
    </w:p>
    <w:p w:rsidR="00B81A3A" w:rsidRDefault="00B81A3A" w:rsidP="00B81A3A">
      <w:pPr>
        <w:tabs>
          <w:tab w:val="left" w:pos="0"/>
        </w:tabs>
        <w:spacing w:line="360" w:lineRule="auto"/>
        <w:jc w:val="center"/>
        <w:rPr>
          <w:rFonts w:eastAsia="Times New Roman"/>
          <w:b/>
          <w:sz w:val="36"/>
          <w:szCs w:val="28"/>
        </w:rPr>
      </w:pPr>
      <w:r>
        <w:rPr>
          <w:rFonts w:eastAsia="Times New Roman"/>
          <w:b/>
          <w:sz w:val="36"/>
          <w:szCs w:val="28"/>
        </w:rPr>
        <w:t>РАБОЧАЯ ПРОГРАММА ПО ИСТОРИИ</w:t>
      </w:r>
    </w:p>
    <w:p w:rsidR="00B81A3A" w:rsidRDefault="00B81A3A" w:rsidP="00B81A3A">
      <w:pPr>
        <w:tabs>
          <w:tab w:val="left" w:pos="0"/>
        </w:tabs>
        <w:spacing w:line="360" w:lineRule="auto"/>
        <w:jc w:val="center"/>
        <w:rPr>
          <w:rFonts w:eastAsia="Times New Roman"/>
          <w:b/>
          <w:sz w:val="32"/>
          <w:szCs w:val="28"/>
        </w:rPr>
      </w:pPr>
      <w:r>
        <w:rPr>
          <w:rFonts w:eastAsia="Times New Roman"/>
          <w:b/>
          <w:sz w:val="32"/>
          <w:szCs w:val="28"/>
        </w:rPr>
        <w:t>(предметная область</w:t>
      </w:r>
      <w:r w:rsidR="007E29E6">
        <w:rPr>
          <w:rFonts w:eastAsia="Times New Roman"/>
          <w:b/>
          <w:sz w:val="32"/>
          <w:szCs w:val="28"/>
        </w:rPr>
        <w:t xml:space="preserve"> </w:t>
      </w:r>
      <w:r w:rsidR="008179D6">
        <w:rPr>
          <w:rFonts w:eastAsia="Times New Roman"/>
          <w:b/>
          <w:sz w:val="32"/>
          <w:szCs w:val="28"/>
        </w:rPr>
        <w:t>ОБЩЕСТВЕННО-НАУЧНЫЕ ПРЕДМЕТЫ</w:t>
      </w:r>
      <w:r>
        <w:rPr>
          <w:rFonts w:eastAsia="Times New Roman"/>
          <w:b/>
          <w:sz w:val="32"/>
          <w:szCs w:val="28"/>
        </w:rPr>
        <w:t>)</w:t>
      </w:r>
    </w:p>
    <w:p w:rsidR="00B81A3A" w:rsidRDefault="00B81A3A" w:rsidP="00B81A3A">
      <w:pPr>
        <w:tabs>
          <w:tab w:val="left" w:pos="0"/>
        </w:tabs>
        <w:spacing w:line="360" w:lineRule="auto"/>
        <w:jc w:val="center"/>
        <w:rPr>
          <w:rFonts w:eastAsia="Times New Roman"/>
          <w:b/>
          <w:sz w:val="32"/>
          <w:szCs w:val="28"/>
        </w:rPr>
      </w:pPr>
      <w:r>
        <w:rPr>
          <w:rFonts w:eastAsia="Times New Roman"/>
          <w:b/>
          <w:sz w:val="32"/>
          <w:szCs w:val="28"/>
        </w:rPr>
        <w:t xml:space="preserve">для 5 – 9  класса </w:t>
      </w:r>
    </w:p>
    <w:p w:rsidR="00B81A3A" w:rsidRDefault="00B81A3A" w:rsidP="00B81A3A">
      <w:pPr>
        <w:tabs>
          <w:tab w:val="left" w:pos="0"/>
        </w:tabs>
        <w:spacing w:line="360" w:lineRule="auto"/>
        <w:jc w:val="center"/>
        <w:rPr>
          <w:rFonts w:eastAsia="Times New Roman"/>
          <w:b/>
          <w:sz w:val="32"/>
          <w:szCs w:val="28"/>
        </w:rPr>
      </w:pPr>
      <w:r>
        <w:rPr>
          <w:rFonts w:eastAsia="Times New Roman"/>
          <w:b/>
          <w:sz w:val="32"/>
          <w:szCs w:val="28"/>
        </w:rPr>
        <w:t>УМК:</w:t>
      </w:r>
      <w:r w:rsidR="008F4D46">
        <w:rPr>
          <w:rFonts w:eastAsia="Times New Roman"/>
          <w:b/>
          <w:sz w:val="32"/>
          <w:szCs w:val="28"/>
        </w:rPr>
        <w:t xml:space="preserve"> Торкунов А.В., Арсентьев Н.М.</w:t>
      </w:r>
    </w:p>
    <w:p w:rsidR="00B81A3A" w:rsidRDefault="00B81A3A" w:rsidP="00B81A3A">
      <w:pPr>
        <w:tabs>
          <w:tab w:val="left" w:pos="0"/>
        </w:tabs>
        <w:spacing w:line="360" w:lineRule="auto"/>
        <w:jc w:val="center"/>
        <w:rPr>
          <w:rFonts w:eastAsia="Times New Roman"/>
          <w:b/>
          <w:sz w:val="32"/>
          <w:szCs w:val="28"/>
        </w:rPr>
      </w:pPr>
      <w:r>
        <w:rPr>
          <w:rFonts w:eastAsia="Times New Roman"/>
          <w:b/>
          <w:sz w:val="32"/>
          <w:szCs w:val="28"/>
        </w:rPr>
        <w:t>(Базовый уровень)</w:t>
      </w:r>
    </w:p>
    <w:p w:rsidR="00B81A3A" w:rsidRDefault="00B81A3A" w:rsidP="00B81A3A">
      <w:pPr>
        <w:spacing w:line="360" w:lineRule="auto"/>
        <w:rPr>
          <w:sz w:val="24"/>
        </w:rPr>
      </w:pPr>
    </w:p>
    <w:p w:rsidR="00B81A3A" w:rsidRDefault="00B81A3A" w:rsidP="00B81A3A">
      <w:pPr>
        <w:rPr>
          <w:sz w:val="24"/>
        </w:rPr>
      </w:pPr>
    </w:p>
    <w:p w:rsidR="00B81A3A" w:rsidRDefault="00B81A3A" w:rsidP="00B81A3A">
      <w:pPr>
        <w:jc w:val="right"/>
        <w:rPr>
          <w:sz w:val="24"/>
        </w:rPr>
      </w:pPr>
      <w:r>
        <w:rPr>
          <w:sz w:val="24"/>
        </w:rPr>
        <w:t xml:space="preserve">Разработана </w:t>
      </w:r>
    </w:p>
    <w:p w:rsidR="00B81A3A" w:rsidRDefault="00B81A3A" w:rsidP="00B81A3A">
      <w:pPr>
        <w:jc w:val="right"/>
        <w:rPr>
          <w:sz w:val="24"/>
        </w:rPr>
      </w:pPr>
      <w:r>
        <w:rPr>
          <w:sz w:val="24"/>
        </w:rPr>
        <w:t xml:space="preserve">методическим объединением </w:t>
      </w:r>
    </w:p>
    <w:p w:rsidR="00B81A3A" w:rsidRDefault="00B81A3A" w:rsidP="00B81A3A">
      <w:pPr>
        <w:jc w:val="right"/>
        <w:rPr>
          <w:sz w:val="24"/>
        </w:rPr>
      </w:pPr>
      <w:r>
        <w:rPr>
          <w:sz w:val="24"/>
        </w:rPr>
        <w:t>учителей истории</w:t>
      </w:r>
    </w:p>
    <w:p w:rsidR="00B81A3A" w:rsidRDefault="00B81A3A" w:rsidP="00B81A3A">
      <w:pPr>
        <w:rPr>
          <w:sz w:val="24"/>
        </w:rPr>
      </w:pPr>
    </w:p>
    <w:p w:rsidR="00B81A3A" w:rsidRDefault="00B81A3A" w:rsidP="00B81A3A">
      <w:pPr>
        <w:rPr>
          <w:sz w:val="24"/>
        </w:rPr>
      </w:pPr>
    </w:p>
    <w:p w:rsidR="00B81A3A" w:rsidRDefault="00B81A3A" w:rsidP="00B81A3A">
      <w:pPr>
        <w:rPr>
          <w:sz w:val="24"/>
        </w:rPr>
      </w:pPr>
    </w:p>
    <w:p w:rsidR="00B81A3A" w:rsidRDefault="00B81A3A" w:rsidP="00B81A3A">
      <w:pPr>
        <w:jc w:val="center"/>
        <w:rPr>
          <w:sz w:val="24"/>
        </w:rPr>
      </w:pPr>
      <w:r>
        <w:rPr>
          <w:sz w:val="24"/>
        </w:rPr>
        <w:t>г.Лодейное Поле</w:t>
      </w:r>
    </w:p>
    <w:p w:rsidR="00B81A3A" w:rsidRDefault="00B81A3A" w:rsidP="00B81A3A">
      <w:pPr>
        <w:jc w:val="center"/>
        <w:rPr>
          <w:sz w:val="24"/>
        </w:rPr>
      </w:pPr>
      <w:r>
        <w:rPr>
          <w:sz w:val="24"/>
        </w:rPr>
        <w:t>2018</w:t>
      </w:r>
      <w:r w:rsidR="00D622B9">
        <w:rPr>
          <w:sz w:val="24"/>
        </w:rPr>
        <w:t xml:space="preserve"> </w:t>
      </w:r>
      <w:r>
        <w:rPr>
          <w:sz w:val="24"/>
        </w:rPr>
        <w:t>год</w:t>
      </w:r>
    </w:p>
    <w:p w:rsidR="00B81A3A" w:rsidRDefault="00B81A3A" w:rsidP="00B81A3A">
      <w:pPr>
        <w:sectPr w:rsidR="00B81A3A" w:rsidSect="00D622B9">
          <w:headerReference w:type="default" r:id="rId8"/>
          <w:pgSz w:w="11900" w:h="16838"/>
          <w:pgMar w:top="972" w:right="966" w:bottom="1440" w:left="1440" w:header="0" w:footer="0" w:gutter="0"/>
          <w:pgNumType w:start="0"/>
          <w:cols w:space="720"/>
        </w:sectPr>
      </w:pPr>
    </w:p>
    <w:p w:rsidR="00A570AE" w:rsidRDefault="00A570AE" w:rsidP="00A570AE">
      <w:pPr>
        <w:jc w:val="right"/>
        <w:rPr>
          <w:i/>
        </w:rPr>
      </w:pPr>
      <w:r>
        <w:rPr>
          <w:i/>
        </w:rPr>
        <w:lastRenderedPageBreak/>
        <w:t xml:space="preserve">Приложение </w:t>
      </w:r>
    </w:p>
    <w:p w:rsidR="00A570AE" w:rsidRDefault="00A570AE" w:rsidP="00A570AE">
      <w:pPr>
        <w:jc w:val="right"/>
        <w:rPr>
          <w:i/>
        </w:rPr>
      </w:pPr>
      <w:r>
        <w:rPr>
          <w:i/>
        </w:rPr>
        <w:t xml:space="preserve">к основной общеобразовательной программе </w:t>
      </w:r>
    </w:p>
    <w:p w:rsidR="00A570AE" w:rsidRDefault="00A570AE" w:rsidP="00A570AE">
      <w:pPr>
        <w:jc w:val="right"/>
        <w:rPr>
          <w:i/>
        </w:rPr>
      </w:pPr>
      <w:r>
        <w:rPr>
          <w:i/>
        </w:rPr>
        <w:t xml:space="preserve">основного общего образования </w:t>
      </w:r>
    </w:p>
    <w:p w:rsidR="00A570AE" w:rsidRDefault="00A570AE" w:rsidP="00A570AE">
      <w:pPr>
        <w:jc w:val="right"/>
        <w:rPr>
          <w:i/>
        </w:rPr>
      </w:pPr>
      <w:r>
        <w:rPr>
          <w:i/>
        </w:rPr>
        <w:t>в соответствии с ФГОС ООО</w:t>
      </w:r>
    </w:p>
    <w:p w:rsidR="00A570AE" w:rsidRDefault="00A570AE" w:rsidP="00A570AE">
      <w:pPr>
        <w:jc w:val="right"/>
        <w:rPr>
          <w:b/>
          <w:sz w:val="28"/>
        </w:rPr>
      </w:pPr>
    </w:p>
    <w:p w:rsidR="00A570AE" w:rsidRDefault="00A570AE" w:rsidP="00A570AE">
      <w:pPr>
        <w:jc w:val="center"/>
        <w:rPr>
          <w:b/>
          <w:sz w:val="28"/>
        </w:rPr>
      </w:pPr>
      <w:r>
        <w:rPr>
          <w:b/>
          <w:sz w:val="28"/>
        </w:rPr>
        <w:t>Муниципальное казенное общеобразовательное учреждение</w:t>
      </w:r>
    </w:p>
    <w:p w:rsidR="00A570AE" w:rsidRDefault="00A570AE" w:rsidP="00A570AE">
      <w:pPr>
        <w:jc w:val="center"/>
        <w:rPr>
          <w:b/>
          <w:sz w:val="28"/>
        </w:rPr>
      </w:pPr>
      <w:r>
        <w:rPr>
          <w:b/>
          <w:sz w:val="28"/>
        </w:rPr>
        <w:t>«Лодейнопольская основная общеобразовательная школа № 1»</w:t>
      </w:r>
    </w:p>
    <w:p w:rsidR="00A570AE" w:rsidRDefault="00A570AE" w:rsidP="00A570AE">
      <w:pPr>
        <w:jc w:val="center"/>
        <w:rPr>
          <w:b/>
          <w:sz w:val="28"/>
        </w:rPr>
      </w:pPr>
      <w:r>
        <w:rPr>
          <w:b/>
          <w:sz w:val="28"/>
        </w:rPr>
        <w:t>(МКОУ «Лодейнопольская ООШ № 1»)</w:t>
      </w:r>
    </w:p>
    <w:p w:rsidR="00A570AE" w:rsidRDefault="00A570AE" w:rsidP="00A570AE"/>
    <w:tbl>
      <w:tblPr>
        <w:tblW w:w="10185" w:type="dxa"/>
        <w:tblInd w:w="-700" w:type="dxa"/>
        <w:tblLayout w:type="fixed"/>
        <w:tblLook w:val="04A0"/>
      </w:tblPr>
      <w:tblGrid>
        <w:gridCol w:w="4638"/>
        <w:gridCol w:w="283"/>
        <w:gridCol w:w="922"/>
        <w:gridCol w:w="4342"/>
      </w:tblGrid>
      <w:tr w:rsidR="00A570AE" w:rsidTr="00BD08A0">
        <w:trPr>
          <w:trHeight w:val="2596"/>
        </w:trPr>
        <w:tc>
          <w:tcPr>
            <w:tcW w:w="4636" w:type="dxa"/>
            <w:hideMark/>
          </w:tcPr>
          <w:p w:rsidR="00A570AE" w:rsidRDefault="00A570AE" w:rsidP="00BD08A0">
            <w:pPr>
              <w:pStyle w:val="a6"/>
              <w:spacing w:line="276" w:lineRule="auto"/>
              <w:jc w:val="both"/>
            </w:pPr>
            <w:r>
              <w:t>ПРИНЯТА</w:t>
            </w:r>
          </w:p>
          <w:p w:rsidR="00A570AE" w:rsidRDefault="00A570AE" w:rsidP="00BD08A0">
            <w:pPr>
              <w:pStyle w:val="a6"/>
              <w:spacing w:line="276" w:lineRule="auto"/>
              <w:jc w:val="both"/>
            </w:pPr>
            <w:r>
              <w:t>решением педагогического совета</w:t>
            </w:r>
          </w:p>
          <w:p w:rsidR="00A570AE" w:rsidRDefault="00A570AE" w:rsidP="00BD08A0">
            <w:pPr>
              <w:pStyle w:val="a6"/>
              <w:spacing w:line="276" w:lineRule="auto"/>
              <w:jc w:val="both"/>
            </w:pPr>
            <w:r>
              <w:t>МКОУ «Лодейнопольская ООШ № 1»</w:t>
            </w:r>
          </w:p>
          <w:p w:rsidR="00A570AE" w:rsidRDefault="00A570AE" w:rsidP="00BD08A0">
            <w:pPr>
              <w:pStyle w:val="a6"/>
              <w:spacing w:line="276" w:lineRule="auto"/>
              <w:jc w:val="both"/>
            </w:pPr>
            <w:r>
              <w:t>Протокол от «30» августа  2018 года  № 1</w:t>
            </w:r>
          </w:p>
        </w:tc>
        <w:tc>
          <w:tcPr>
            <w:tcW w:w="283" w:type="dxa"/>
          </w:tcPr>
          <w:p w:rsidR="00A570AE" w:rsidRDefault="00A570AE" w:rsidP="00BD08A0">
            <w:pPr>
              <w:pStyle w:val="a6"/>
              <w:spacing w:line="276" w:lineRule="auto"/>
              <w:jc w:val="both"/>
            </w:pPr>
          </w:p>
        </w:tc>
        <w:tc>
          <w:tcPr>
            <w:tcW w:w="922" w:type="dxa"/>
          </w:tcPr>
          <w:p w:rsidR="00A570AE" w:rsidRDefault="00A570AE" w:rsidP="00BD08A0">
            <w:pPr>
              <w:pStyle w:val="a6"/>
              <w:spacing w:line="276" w:lineRule="auto"/>
              <w:jc w:val="both"/>
            </w:pPr>
          </w:p>
        </w:tc>
        <w:tc>
          <w:tcPr>
            <w:tcW w:w="4341" w:type="dxa"/>
          </w:tcPr>
          <w:p w:rsidR="00A570AE" w:rsidRDefault="00A570AE" w:rsidP="00BD08A0">
            <w:pPr>
              <w:pStyle w:val="a6"/>
              <w:spacing w:line="276" w:lineRule="auto"/>
              <w:jc w:val="right"/>
            </w:pPr>
            <w:r>
              <w:t xml:space="preserve">УТВЕРЖДЕНА  </w:t>
            </w:r>
          </w:p>
          <w:p w:rsidR="00A570AE" w:rsidRDefault="00A570AE" w:rsidP="00BD08A0">
            <w:pPr>
              <w:pStyle w:val="a6"/>
              <w:spacing w:line="276" w:lineRule="auto"/>
              <w:jc w:val="right"/>
            </w:pPr>
            <w:r>
              <w:t>Приказом директора</w:t>
            </w:r>
          </w:p>
          <w:p w:rsidR="00A570AE" w:rsidRDefault="00A570AE" w:rsidP="00BD08A0">
            <w:pPr>
              <w:pStyle w:val="a6"/>
              <w:spacing w:line="276" w:lineRule="auto"/>
              <w:jc w:val="right"/>
            </w:pPr>
            <w:r>
              <w:t>МКОУ «Лодейнопольская ООШ № 1»</w:t>
            </w:r>
          </w:p>
          <w:p w:rsidR="00A570AE" w:rsidRDefault="00A570AE" w:rsidP="00BD08A0">
            <w:pPr>
              <w:pStyle w:val="a6"/>
              <w:spacing w:line="276" w:lineRule="auto"/>
              <w:jc w:val="right"/>
            </w:pPr>
            <w:r>
              <w:t>от «31» августа 2018 года №122</w:t>
            </w:r>
          </w:p>
          <w:p w:rsidR="00A570AE" w:rsidRDefault="00A570AE" w:rsidP="00BD08A0">
            <w:pPr>
              <w:pStyle w:val="a6"/>
              <w:spacing w:line="276" w:lineRule="auto"/>
              <w:jc w:val="both"/>
            </w:pPr>
          </w:p>
        </w:tc>
      </w:tr>
    </w:tbl>
    <w:p w:rsidR="00A570AE" w:rsidRDefault="00A570AE" w:rsidP="00A570AE">
      <w:pPr>
        <w:tabs>
          <w:tab w:val="left" w:pos="0"/>
        </w:tabs>
        <w:spacing w:line="480" w:lineRule="auto"/>
        <w:jc w:val="center"/>
        <w:rPr>
          <w:rFonts w:eastAsia="Times New Roman"/>
          <w:b/>
          <w:sz w:val="36"/>
          <w:szCs w:val="28"/>
        </w:rPr>
      </w:pPr>
    </w:p>
    <w:p w:rsidR="00A570AE" w:rsidRDefault="00A570AE" w:rsidP="00A570AE">
      <w:pPr>
        <w:tabs>
          <w:tab w:val="left" w:pos="0"/>
        </w:tabs>
        <w:spacing w:line="360" w:lineRule="auto"/>
        <w:jc w:val="center"/>
        <w:rPr>
          <w:rFonts w:eastAsia="Times New Roman"/>
          <w:b/>
          <w:sz w:val="36"/>
          <w:szCs w:val="28"/>
        </w:rPr>
      </w:pPr>
      <w:r>
        <w:rPr>
          <w:rFonts w:eastAsia="Times New Roman"/>
          <w:b/>
          <w:sz w:val="36"/>
          <w:szCs w:val="28"/>
        </w:rPr>
        <w:t>РАБОЧАЯ ПРОГРАММА ПО ИСТОРИИ</w:t>
      </w:r>
    </w:p>
    <w:p w:rsidR="00A570AE" w:rsidRDefault="008179D6" w:rsidP="00A570AE">
      <w:pPr>
        <w:tabs>
          <w:tab w:val="left" w:pos="0"/>
        </w:tabs>
        <w:spacing w:line="360" w:lineRule="auto"/>
        <w:jc w:val="center"/>
        <w:rPr>
          <w:rFonts w:eastAsia="Times New Roman"/>
          <w:b/>
          <w:sz w:val="32"/>
          <w:szCs w:val="28"/>
        </w:rPr>
      </w:pPr>
      <w:r>
        <w:rPr>
          <w:rFonts w:eastAsia="Times New Roman"/>
          <w:b/>
          <w:sz w:val="32"/>
          <w:szCs w:val="28"/>
        </w:rPr>
        <w:t>(предметная область ОБЩЕСТВЕНН</w:t>
      </w:r>
      <w:r w:rsidR="00D31011">
        <w:rPr>
          <w:rFonts w:eastAsia="Times New Roman"/>
          <w:b/>
          <w:sz w:val="32"/>
          <w:szCs w:val="28"/>
        </w:rPr>
        <w:t>О-</w:t>
      </w:r>
      <w:r>
        <w:rPr>
          <w:rFonts w:eastAsia="Times New Roman"/>
          <w:b/>
          <w:sz w:val="32"/>
          <w:szCs w:val="28"/>
        </w:rPr>
        <w:t>НАУЧНЫЕ ПРЕДМЕТЫ</w:t>
      </w:r>
      <w:r w:rsidR="00A570AE">
        <w:rPr>
          <w:rFonts w:eastAsia="Times New Roman"/>
          <w:b/>
          <w:sz w:val="32"/>
          <w:szCs w:val="28"/>
        </w:rPr>
        <w:t>)</w:t>
      </w:r>
    </w:p>
    <w:p w:rsidR="00A570AE" w:rsidRDefault="00A570AE" w:rsidP="00A570AE">
      <w:pPr>
        <w:tabs>
          <w:tab w:val="left" w:pos="0"/>
        </w:tabs>
        <w:spacing w:line="360" w:lineRule="auto"/>
        <w:jc w:val="center"/>
        <w:rPr>
          <w:rFonts w:eastAsia="Times New Roman"/>
          <w:b/>
          <w:sz w:val="32"/>
          <w:szCs w:val="28"/>
        </w:rPr>
      </w:pPr>
      <w:r>
        <w:rPr>
          <w:rFonts w:eastAsia="Times New Roman"/>
          <w:b/>
          <w:sz w:val="32"/>
          <w:szCs w:val="28"/>
        </w:rPr>
        <w:t xml:space="preserve">для 5 – 9  класса </w:t>
      </w:r>
    </w:p>
    <w:p w:rsidR="00A570AE" w:rsidRDefault="00A570AE" w:rsidP="00A570AE">
      <w:pPr>
        <w:tabs>
          <w:tab w:val="left" w:pos="0"/>
        </w:tabs>
        <w:spacing w:line="360" w:lineRule="auto"/>
        <w:jc w:val="center"/>
        <w:rPr>
          <w:rFonts w:eastAsia="Times New Roman"/>
          <w:b/>
          <w:sz w:val="32"/>
          <w:szCs w:val="28"/>
        </w:rPr>
      </w:pPr>
      <w:r>
        <w:rPr>
          <w:rFonts w:eastAsia="Times New Roman"/>
          <w:b/>
          <w:sz w:val="32"/>
          <w:szCs w:val="28"/>
        </w:rPr>
        <w:t>УМК: Торкунов А.В., Арсентьев Н.М.</w:t>
      </w:r>
    </w:p>
    <w:p w:rsidR="00A570AE" w:rsidRDefault="00A570AE" w:rsidP="00A570AE">
      <w:pPr>
        <w:tabs>
          <w:tab w:val="left" w:pos="0"/>
        </w:tabs>
        <w:spacing w:line="360" w:lineRule="auto"/>
        <w:jc w:val="center"/>
        <w:rPr>
          <w:rFonts w:eastAsia="Times New Roman"/>
          <w:b/>
          <w:sz w:val="32"/>
          <w:szCs w:val="28"/>
        </w:rPr>
      </w:pPr>
      <w:r>
        <w:rPr>
          <w:rFonts w:eastAsia="Times New Roman"/>
          <w:b/>
          <w:sz w:val="32"/>
          <w:szCs w:val="28"/>
        </w:rPr>
        <w:t>(Базовый уровень)</w:t>
      </w:r>
    </w:p>
    <w:p w:rsidR="00A570AE" w:rsidRDefault="00A570AE" w:rsidP="00A570AE">
      <w:pPr>
        <w:spacing w:line="360" w:lineRule="auto"/>
        <w:rPr>
          <w:sz w:val="24"/>
        </w:rPr>
      </w:pPr>
    </w:p>
    <w:p w:rsidR="00A570AE" w:rsidRDefault="00A570AE" w:rsidP="00A570AE">
      <w:pPr>
        <w:rPr>
          <w:sz w:val="24"/>
        </w:rPr>
      </w:pPr>
    </w:p>
    <w:p w:rsidR="00A570AE" w:rsidRDefault="00A570AE" w:rsidP="00A570AE">
      <w:pPr>
        <w:jc w:val="right"/>
        <w:rPr>
          <w:sz w:val="24"/>
        </w:rPr>
      </w:pPr>
      <w:r>
        <w:rPr>
          <w:sz w:val="24"/>
        </w:rPr>
        <w:t xml:space="preserve">Разработана </w:t>
      </w:r>
    </w:p>
    <w:p w:rsidR="00A570AE" w:rsidRDefault="00A570AE" w:rsidP="00A570AE">
      <w:pPr>
        <w:jc w:val="right"/>
        <w:rPr>
          <w:sz w:val="24"/>
        </w:rPr>
      </w:pPr>
      <w:r>
        <w:rPr>
          <w:sz w:val="24"/>
        </w:rPr>
        <w:t xml:space="preserve">методическим объединением </w:t>
      </w:r>
    </w:p>
    <w:p w:rsidR="00A570AE" w:rsidRDefault="00A570AE" w:rsidP="00A570AE">
      <w:pPr>
        <w:jc w:val="right"/>
        <w:rPr>
          <w:sz w:val="24"/>
        </w:rPr>
      </w:pPr>
      <w:r>
        <w:rPr>
          <w:sz w:val="24"/>
        </w:rPr>
        <w:t>учителей истории</w:t>
      </w:r>
    </w:p>
    <w:p w:rsidR="00A570AE" w:rsidRDefault="00A570AE" w:rsidP="00A570AE">
      <w:pPr>
        <w:rPr>
          <w:sz w:val="24"/>
        </w:rPr>
      </w:pPr>
    </w:p>
    <w:p w:rsidR="00A570AE" w:rsidRDefault="00A570AE" w:rsidP="00A570AE">
      <w:pPr>
        <w:rPr>
          <w:sz w:val="24"/>
        </w:rPr>
      </w:pPr>
    </w:p>
    <w:p w:rsidR="00A570AE" w:rsidRDefault="00A570AE" w:rsidP="00A570AE">
      <w:pPr>
        <w:rPr>
          <w:sz w:val="24"/>
        </w:rPr>
      </w:pPr>
    </w:p>
    <w:p w:rsidR="00940FAF" w:rsidRDefault="00940FAF"/>
    <w:p w:rsidR="00A570AE" w:rsidRDefault="00A570AE"/>
    <w:p w:rsidR="00A570AE" w:rsidRDefault="00A570AE"/>
    <w:p w:rsidR="00A570AE" w:rsidRDefault="00A570AE"/>
    <w:p w:rsidR="00A570AE" w:rsidRDefault="00A570AE"/>
    <w:p w:rsidR="00A570AE" w:rsidRDefault="00A570AE"/>
    <w:p w:rsidR="00A570AE" w:rsidRDefault="00A570AE"/>
    <w:p w:rsidR="00A570AE" w:rsidRDefault="00A570AE"/>
    <w:p w:rsidR="001D2549" w:rsidRDefault="00A570AE" w:rsidP="001D2549">
      <w:pPr>
        <w:jc w:val="center"/>
        <w:rPr>
          <w:sz w:val="24"/>
        </w:rPr>
      </w:pPr>
      <w:r>
        <w:rPr>
          <w:sz w:val="24"/>
        </w:rPr>
        <w:t>г.</w:t>
      </w:r>
      <w:r w:rsidR="00D622B9">
        <w:rPr>
          <w:sz w:val="24"/>
        </w:rPr>
        <w:t xml:space="preserve"> </w:t>
      </w:r>
      <w:r>
        <w:rPr>
          <w:sz w:val="24"/>
        </w:rPr>
        <w:t>Лодейное Поле</w:t>
      </w:r>
    </w:p>
    <w:p w:rsidR="00A570AE" w:rsidRDefault="00A570AE" w:rsidP="001D2549">
      <w:pPr>
        <w:jc w:val="center"/>
        <w:rPr>
          <w:sz w:val="24"/>
        </w:rPr>
      </w:pPr>
      <w:r>
        <w:rPr>
          <w:sz w:val="24"/>
        </w:rPr>
        <w:t>2018 год</w:t>
      </w:r>
    </w:p>
    <w:p w:rsidR="00A570AE" w:rsidRDefault="00A570AE">
      <w:pPr>
        <w:sectPr w:rsidR="00A570AE">
          <w:pgSz w:w="11900" w:h="16838"/>
          <w:pgMar w:top="972" w:right="966" w:bottom="1440" w:left="1440" w:header="0" w:footer="0" w:gutter="0"/>
          <w:cols w:space="720" w:equalWidth="0">
            <w:col w:w="9500"/>
          </w:cols>
        </w:sectPr>
      </w:pPr>
    </w:p>
    <w:p w:rsidR="00940FAF" w:rsidRDefault="00940FAF" w:rsidP="00624EDB">
      <w:pPr>
        <w:jc w:val="center"/>
        <w:rPr>
          <w:sz w:val="20"/>
          <w:szCs w:val="20"/>
        </w:rPr>
      </w:pPr>
    </w:p>
    <w:p w:rsidR="00940FAF" w:rsidRDefault="0010776E" w:rsidP="00BC51D7">
      <w:pPr>
        <w:jc w:val="center"/>
        <w:rPr>
          <w:sz w:val="20"/>
          <w:szCs w:val="20"/>
        </w:rPr>
      </w:pPr>
      <w:r>
        <w:rPr>
          <w:rFonts w:eastAsia="Times New Roman"/>
          <w:b/>
          <w:bCs/>
          <w:sz w:val="24"/>
          <w:szCs w:val="24"/>
        </w:rPr>
        <w:t>Планируемые результаты изучения предмета, курса</w:t>
      </w:r>
    </w:p>
    <w:p w:rsidR="00C34C97" w:rsidRDefault="00C34C97" w:rsidP="00BC51D7">
      <w:pPr>
        <w:rPr>
          <w:sz w:val="20"/>
          <w:szCs w:val="20"/>
        </w:rPr>
      </w:pPr>
      <w:r>
        <w:rPr>
          <w:rFonts w:eastAsia="Times New Roman"/>
          <w:b/>
          <w:bCs/>
          <w:sz w:val="24"/>
          <w:szCs w:val="24"/>
        </w:rPr>
        <w:t>Предметные результаты.</w:t>
      </w:r>
    </w:p>
    <w:p w:rsidR="00940FAF" w:rsidRDefault="0010776E">
      <w:pPr>
        <w:rPr>
          <w:rFonts w:eastAsia="Times New Roman"/>
          <w:b/>
          <w:bCs/>
          <w:sz w:val="24"/>
          <w:szCs w:val="24"/>
        </w:rPr>
      </w:pPr>
      <w:r>
        <w:rPr>
          <w:rFonts w:eastAsia="Times New Roman"/>
          <w:b/>
          <w:bCs/>
          <w:sz w:val="24"/>
          <w:szCs w:val="24"/>
        </w:rPr>
        <w:t>История Древнего мира 5 класс</w:t>
      </w:r>
      <w:r w:rsidR="00C34C97">
        <w:rPr>
          <w:rFonts w:eastAsia="Times New Roman"/>
          <w:b/>
          <w:bCs/>
          <w:sz w:val="24"/>
          <w:szCs w:val="24"/>
        </w:rPr>
        <w:t>.</w:t>
      </w:r>
    </w:p>
    <w:p w:rsidR="00940FAF" w:rsidRDefault="00940FAF">
      <w:pPr>
        <w:spacing w:line="43" w:lineRule="exact"/>
        <w:rPr>
          <w:sz w:val="20"/>
          <w:szCs w:val="20"/>
        </w:rPr>
      </w:pPr>
    </w:p>
    <w:p w:rsidR="00940FAF" w:rsidRDefault="0010776E">
      <w:pPr>
        <w:rPr>
          <w:sz w:val="20"/>
          <w:szCs w:val="20"/>
        </w:rPr>
      </w:pPr>
      <w:r>
        <w:rPr>
          <w:rFonts w:eastAsia="Times New Roman"/>
          <w:b/>
          <w:bCs/>
          <w:sz w:val="24"/>
          <w:szCs w:val="24"/>
        </w:rPr>
        <w:t>Выпускник научится:</w:t>
      </w:r>
    </w:p>
    <w:p w:rsidR="00940FAF" w:rsidRDefault="00940FAF">
      <w:pPr>
        <w:spacing w:line="48" w:lineRule="exact"/>
        <w:rPr>
          <w:sz w:val="20"/>
          <w:szCs w:val="20"/>
        </w:rPr>
      </w:pPr>
    </w:p>
    <w:p w:rsidR="00940FAF" w:rsidRDefault="0010776E">
      <w:pPr>
        <w:numPr>
          <w:ilvl w:val="0"/>
          <w:numId w:val="1"/>
        </w:numPr>
        <w:tabs>
          <w:tab w:val="left" w:pos="312"/>
        </w:tabs>
        <w:spacing w:line="264" w:lineRule="auto"/>
        <w:ind w:firstLine="5"/>
        <w:rPr>
          <w:rFonts w:eastAsia="Times New Roman"/>
          <w:sz w:val="24"/>
          <w:szCs w:val="24"/>
        </w:rPr>
      </w:pPr>
      <w:r>
        <w:rPr>
          <w:rFonts w:eastAsia="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940FAF" w:rsidRDefault="00940FAF">
      <w:pPr>
        <w:spacing w:line="26" w:lineRule="exact"/>
        <w:rPr>
          <w:rFonts w:eastAsia="Times New Roman"/>
          <w:sz w:val="24"/>
          <w:szCs w:val="24"/>
        </w:rPr>
      </w:pPr>
    </w:p>
    <w:p w:rsidR="00940FAF" w:rsidRDefault="0010776E">
      <w:pPr>
        <w:numPr>
          <w:ilvl w:val="0"/>
          <w:numId w:val="1"/>
        </w:numPr>
        <w:tabs>
          <w:tab w:val="left" w:pos="223"/>
        </w:tabs>
        <w:spacing w:line="271" w:lineRule="auto"/>
        <w:ind w:firstLine="5"/>
        <w:jc w:val="both"/>
        <w:rPr>
          <w:rFonts w:eastAsia="Times New Roman"/>
          <w:sz w:val="24"/>
          <w:szCs w:val="24"/>
        </w:rPr>
      </w:pPr>
      <w:r>
        <w:rPr>
          <w:rFonts w:eastAsia="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40FAF" w:rsidRDefault="00940FAF">
      <w:pPr>
        <w:spacing w:line="17" w:lineRule="exact"/>
        <w:rPr>
          <w:rFonts w:eastAsia="Times New Roman"/>
          <w:sz w:val="24"/>
          <w:szCs w:val="24"/>
        </w:rPr>
      </w:pPr>
    </w:p>
    <w:p w:rsidR="00940FAF" w:rsidRDefault="0010776E">
      <w:pPr>
        <w:numPr>
          <w:ilvl w:val="0"/>
          <w:numId w:val="1"/>
        </w:numPr>
        <w:tabs>
          <w:tab w:val="left" w:pos="189"/>
        </w:tabs>
        <w:spacing w:line="264" w:lineRule="auto"/>
        <w:ind w:firstLine="5"/>
        <w:rPr>
          <w:rFonts w:eastAsia="Times New Roman"/>
          <w:sz w:val="24"/>
          <w:szCs w:val="24"/>
        </w:rPr>
      </w:pPr>
      <w:r>
        <w:rPr>
          <w:rFonts w:eastAsia="Times New Roman"/>
          <w:sz w:val="24"/>
          <w:szCs w:val="24"/>
        </w:rPr>
        <w:t>проводить поиск информации в отрывках исторических текстов, материальных памятниках Древнего мира;</w:t>
      </w:r>
    </w:p>
    <w:p w:rsidR="00940FAF" w:rsidRDefault="00940FAF">
      <w:pPr>
        <w:spacing w:line="29" w:lineRule="exact"/>
        <w:rPr>
          <w:rFonts w:eastAsia="Times New Roman"/>
          <w:sz w:val="24"/>
          <w:szCs w:val="24"/>
        </w:rPr>
      </w:pPr>
    </w:p>
    <w:p w:rsidR="00940FAF" w:rsidRDefault="0010776E">
      <w:pPr>
        <w:numPr>
          <w:ilvl w:val="0"/>
          <w:numId w:val="1"/>
        </w:numPr>
        <w:tabs>
          <w:tab w:val="left" w:pos="230"/>
        </w:tabs>
        <w:spacing w:line="264" w:lineRule="auto"/>
        <w:ind w:firstLine="5"/>
        <w:rPr>
          <w:rFonts w:eastAsia="Times New Roman"/>
          <w:sz w:val="24"/>
          <w:szCs w:val="24"/>
        </w:rPr>
      </w:pPr>
      <w:r>
        <w:rPr>
          <w:rFonts w:eastAsia="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40FAF" w:rsidRDefault="00940FAF">
      <w:pPr>
        <w:spacing w:line="26" w:lineRule="exact"/>
        <w:rPr>
          <w:rFonts w:eastAsia="Times New Roman"/>
          <w:sz w:val="24"/>
          <w:szCs w:val="24"/>
        </w:rPr>
      </w:pPr>
    </w:p>
    <w:p w:rsidR="00940FAF" w:rsidRDefault="0010776E">
      <w:pPr>
        <w:numPr>
          <w:ilvl w:val="0"/>
          <w:numId w:val="1"/>
        </w:numPr>
        <w:tabs>
          <w:tab w:val="left" w:pos="161"/>
        </w:tabs>
        <w:spacing w:line="273" w:lineRule="auto"/>
        <w:ind w:firstLine="5"/>
        <w:jc w:val="both"/>
        <w:rPr>
          <w:rFonts w:eastAsia="Times New Roman"/>
          <w:sz w:val="24"/>
          <w:szCs w:val="24"/>
        </w:rPr>
      </w:pPr>
      <w:r>
        <w:rPr>
          <w:rFonts w:eastAsia="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40FAF" w:rsidRDefault="00940FAF">
      <w:pPr>
        <w:spacing w:line="16" w:lineRule="exact"/>
        <w:rPr>
          <w:rFonts w:eastAsia="Times New Roman"/>
          <w:sz w:val="24"/>
          <w:szCs w:val="24"/>
        </w:rPr>
      </w:pPr>
    </w:p>
    <w:p w:rsidR="00940FAF" w:rsidRDefault="0010776E">
      <w:pPr>
        <w:numPr>
          <w:ilvl w:val="0"/>
          <w:numId w:val="1"/>
        </w:numPr>
        <w:tabs>
          <w:tab w:val="left" w:pos="153"/>
        </w:tabs>
        <w:spacing w:line="264" w:lineRule="auto"/>
        <w:ind w:firstLine="5"/>
        <w:rPr>
          <w:rFonts w:eastAsia="Times New Roman"/>
          <w:sz w:val="24"/>
          <w:szCs w:val="24"/>
        </w:rPr>
      </w:pPr>
      <w:r>
        <w:rPr>
          <w:rFonts w:eastAsia="Times New Roman"/>
          <w:sz w:val="24"/>
          <w:szCs w:val="24"/>
        </w:rPr>
        <w:t>объяснять, в чѐм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40FAF" w:rsidRDefault="00940FAF">
      <w:pPr>
        <w:spacing w:line="17" w:lineRule="exact"/>
        <w:rPr>
          <w:rFonts w:eastAsia="Times New Roman"/>
          <w:sz w:val="24"/>
          <w:szCs w:val="24"/>
        </w:rPr>
      </w:pPr>
    </w:p>
    <w:p w:rsidR="00940FAF" w:rsidRDefault="0010776E">
      <w:pPr>
        <w:numPr>
          <w:ilvl w:val="0"/>
          <w:numId w:val="1"/>
        </w:numPr>
        <w:tabs>
          <w:tab w:val="left" w:pos="140"/>
        </w:tabs>
        <w:ind w:left="140" w:hanging="135"/>
        <w:rPr>
          <w:rFonts w:eastAsia="Times New Roman"/>
          <w:sz w:val="24"/>
          <w:szCs w:val="24"/>
        </w:rPr>
      </w:pPr>
      <w:r>
        <w:rPr>
          <w:rFonts w:eastAsia="Times New Roman"/>
          <w:sz w:val="24"/>
          <w:szCs w:val="24"/>
        </w:rPr>
        <w:t>давать оценку наиболее значительным событиям и личностям древней истории.</w:t>
      </w:r>
    </w:p>
    <w:p w:rsidR="00940FAF" w:rsidRDefault="00940FAF">
      <w:pPr>
        <w:spacing w:line="46" w:lineRule="exact"/>
        <w:rPr>
          <w:sz w:val="20"/>
          <w:szCs w:val="20"/>
        </w:rPr>
      </w:pPr>
    </w:p>
    <w:p w:rsidR="00940FAF" w:rsidRDefault="0010776E">
      <w:pPr>
        <w:rPr>
          <w:sz w:val="20"/>
          <w:szCs w:val="20"/>
        </w:rPr>
      </w:pPr>
      <w:r>
        <w:rPr>
          <w:rFonts w:eastAsia="Times New Roman"/>
          <w:b/>
          <w:bCs/>
          <w:sz w:val="24"/>
          <w:szCs w:val="24"/>
        </w:rPr>
        <w:t>Выпускник получит возможность научиться:</w:t>
      </w:r>
    </w:p>
    <w:p w:rsidR="00940FAF" w:rsidRDefault="00940FAF">
      <w:pPr>
        <w:spacing w:line="36" w:lineRule="exact"/>
        <w:rPr>
          <w:sz w:val="20"/>
          <w:szCs w:val="20"/>
        </w:rPr>
      </w:pPr>
    </w:p>
    <w:p w:rsidR="00940FAF" w:rsidRDefault="0010776E">
      <w:pPr>
        <w:numPr>
          <w:ilvl w:val="0"/>
          <w:numId w:val="2"/>
        </w:numPr>
        <w:tabs>
          <w:tab w:val="left" w:pos="140"/>
        </w:tabs>
        <w:ind w:left="140" w:hanging="135"/>
        <w:rPr>
          <w:rFonts w:eastAsia="Times New Roman"/>
          <w:sz w:val="24"/>
          <w:szCs w:val="24"/>
        </w:rPr>
      </w:pPr>
      <w:r>
        <w:rPr>
          <w:rFonts w:eastAsia="Times New Roman"/>
          <w:sz w:val="24"/>
          <w:szCs w:val="24"/>
        </w:rPr>
        <w:t>давать характеристику общественного строя древних государств;</w:t>
      </w:r>
    </w:p>
    <w:p w:rsidR="00940FAF" w:rsidRDefault="00940FAF">
      <w:pPr>
        <w:spacing w:line="53" w:lineRule="exact"/>
        <w:rPr>
          <w:rFonts w:eastAsia="Times New Roman"/>
          <w:sz w:val="24"/>
          <w:szCs w:val="24"/>
        </w:rPr>
      </w:pPr>
    </w:p>
    <w:p w:rsidR="00940FAF" w:rsidRDefault="0010776E">
      <w:pPr>
        <w:numPr>
          <w:ilvl w:val="0"/>
          <w:numId w:val="2"/>
        </w:numPr>
        <w:tabs>
          <w:tab w:val="left" w:pos="209"/>
        </w:tabs>
        <w:spacing w:line="266" w:lineRule="auto"/>
        <w:ind w:firstLine="5"/>
        <w:rPr>
          <w:rFonts w:eastAsia="Times New Roman"/>
          <w:sz w:val="24"/>
          <w:szCs w:val="24"/>
        </w:rPr>
      </w:pPr>
      <w:r>
        <w:rPr>
          <w:rFonts w:eastAsia="Times New Roman"/>
          <w:sz w:val="24"/>
          <w:szCs w:val="24"/>
        </w:rPr>
        <w:t>сопоставлять свидетельства различных исторических источников, выявляя в них общее и различия;</w:t>
      </w:r>
    </w:p>
    <w:p w:rsidR="00940FAF" w:rsidRDefault="00940FAF">
      <w:pPr>
        <w:spacing w:line="12" w:lineRule="exact"/>
        <w:rPr>
          <w:rFonts w:eastAsia="Times New Roman"/>
          <w:sz w:val="24"/>
          <w:szCs w:val="24"/>
        </w:rPr>
      </w:pPr>
    </w:p>
    <w:p w:rsidR="00940FAF" w:rsidRDefault="0010776E">
      <w:pPr>
        <w:numPr>
          <w:ilvl w:val="0"/>
          <w:numId w:val="2"/>
        </w:numPr>
        <w:tabs>
          <w:tab w:val="left" w:pos="140"/>
        </w:tabs>
        <w:ind w:left="140" w:hanging="135"/>
        <w:rPr>
          <w:rFonts w:eastAsia="Times New Roman"/>
          <w:sz w:val="24"/>
          <w:szCs w:val="24"/>
        </w:rPr>
      </w:pPr>
      <w:r>
        <w:rPr>
          <w:rFonts w:eastAsia="Times New Roman"/>
          <w:sz w:val="24"/>
          <w:szCs w:val="24"/>
        </w:rPr>
        <w:t>видеть проявления влияния античного искусства в окружающей среде;</w:t>
      </w:r>
    </w:p>
    <w:p w:rsidR="00940FAF" w:rsidRDefault="00940FAF">
      <w:pPr>
        <w:spacing w:line="53" w:lineRule="exact"/>
        <w:rPr>
          <w:rFonts w:eastAsia="Times New Roman"/>
          <w:sz w:val="24"/>
          <w:szCs w:val="24"/>
        </w:rPr>
      </w:pPr>
    </w:p>
    <w:p w:rsidR="00940FAF" w:rsidRDefault="0010776E" w:rsidP="00742E14">
      <w:pPr>
        <w:numPr>
          <w:ilvl w:val="0"/>
          <w:numId w:val="2"/>
        </w:numPr>
        <w:tabs>
          <w:tab w:val="left" w:pos="189"/>
        </w:tabs>
        <w:ind w:firstLine="6"/>
        <w:rPr>
          <w:rFonts w:eastAsia="Times New Roman"/>
          <w:sz w:val="24"/>
          <w:szCs w:val="24"/>
        </w:rPr>
      </w:pPr>
      <w:r>
        <w:rPr>
          <w:rFonts w:eastAsia="Times New Roman"/>
          <w:sz w:val="24"/>
          <w:szCs w:val="24"/>
        </w:rPr>
        <w:t>высказывать суждения о значении и месте исторического и культурного наследия др</w:t>
      </w:r>
      <w:r w:rsidR="00742E14">
        <w:rPr>
          <w:rFonts w:eastAsia="Times New Roman"/>
          <w:sz w:val="24"/>
          <w:szCs w:val="24"/>
        </w:rPr>
        <w:t>евних обществ в мировой истории;</w:t>
      </w:r>
    </w:p>
    <w:p w:rsidR="00742E14" w:rsidRDefault="00742E14" w:rsidP="00742E14">
      <w:pPr>
        <w:pStyle w:val="a4"/>
        <w:spacing w:line="168" w:lineRule="auto"/>
        <w:rPr>
          <w:rFonts w:eastAsia="Times New Roman"/>
          <w:sz w:val="24"/>
          <w:szCs w:val="24"/>
        </w:rPr>
      </w:pPr>
    </w:p>
    <w:p w:rsidR="00742E14" w:rsidRPr="00742E14" w:rsidRDefault="00742E14" w:rsidP="00742E14">
      <w:pPr>
        <w:numPr>
          <w:ilvl w:val="0"/>
          <w:numId w:val="2"/>
        </w:numPr>
        <w:tabs>
          <w:tab w:val="left" w:pos="189"/>
        </w:tabs>
        <w:spacing w:line="168" w:lineRule="auto"/>
        <w:ind w:firstLine="5"/>
        <w:rPr>
          <w:rFonts w:eastAsia="Times New Roman"/>
          <w:sz w:val="24"/>
          <w:szCs w:val="24"/>
        </w:rPr>
      </w:pPr>
      <w:r w:rsidRPr="00742E14">
        <w:rPr>
          <w:rFonts w:eastAsia="Times New Roman"/>
          <w:sz w:val="24"/>
          <w:szCs w:val="24"/>
        </w:rPr>
        <w:t>оценивать значение событий истории родного края в контексте мировой истории</w:t>
      </w:r>
      <w:r w:rsidR="00FD5DBB">
        <w:rPr>
          <w:rFonts w:eastAsia="Times New Roman"/>
          <w:sz w:val="24"/>
          <w:szCs w:val="24"/>
        </w:rPr>
        <w:t>.</w:t>
      </w:r>
    </w:p>
    <w:p w:rsidR="00940FAF" w:rsidRDefault="00940FAF">
      <w:pPr>
        <w:spacing w:line="33" w:lineRule="exact"/>
        <w:rPr>
          <w:rFonts w:eastAsia="Times New Roman"/>
          <w:sz w:val="24"/>
          <w:szCs w:val="24"/>
        </w:rPr>
      </w:pPr>
    </w:p>
    <w:p w:rsidR="00940FAF" w:rsidRDefault="0010776E">
      <w:pPr>
        <w:spacing w:line="264" w:lineRule="auto"/>
        <w:ind w:right="6340"/>
        <w:rPr>
          <w:rFonts w:eastAsia="Times New Roman"/>
          <w:sz w:val="24"/>
          <w:szCs w:val="24"/>
        </w:rPr>
      </w:pPr>
      <w:r>
        <w:rPr>
          <w:rFonts w:eastAsia="Times New Roman"/>
          <w:b/>
          <w:bCs/>
          <w:sz w:val="24"/>
          <w:szCs w:val="24"/>
        </w:rPr>
        <w:t>История Средних веков 6 класс Выпускник научится:</w:t>
      </w:r>
    </w:p>
    <w:p w:rsidR="00940FAF" w:rsidRDefault="00940FAF">
      <w:pPr>
        <w:spacing w:line="22" w:lineRule="exact"/>
        <w:rPr>
          <w:rFonts w:eastAsia="Times New Roman"/>
          <w:sz w:val="24"/>
          <w:szCs w:val="24"/>
        </w:rPr>
      </w:pPr>
    </w:p>
    <w:p w:rsidR="00940FAF" w:rsidRDefault="0010776E">
      <w:pPr>
        <w:numPr>
          <w:ilvl w:val="0"/>
          <w:numId w:val="2"/>
        </w:numPr>
        <w:tabs>
          <w:tab w:val="left" w:pos="228"/>
        </w:tabs>
        <w:spacing w:line="264" w:lineRule="auto"/>
        <w:ind w:firstLine="5"/>
        <w:rPr>
          <w:rFonts w:eastAsia="Times New Roman"/>
          <w:sz w:val="24"/>
          <w:szCs w:val="24"/>
        </w:rPr>
      </w:pPr>
      <w:r>
        <w:rPr>
          <w:rFonts w:eastAsia="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40FAF" w:rsidRDefault="00940FAF">
      <w:pPr>
        <w:spacing w:line="28" w:lineRule="exact"/>
        <w:rPr>
          <w:rFonts w:eastAsia="Times New Roman"/>
          <w:sz w:val="24"/>
          <w:szCs w:val="24"/>
        </w:rPr>
      </w:pPr>
    </w:p>
    <w:p w:rsidR="00940FAF" w:rsidRDefault="0010776E">
      <w:pPr>
        <w:numPr>
          <w:ilvl w:val="0"/>
          <w:numId w:val="2"/>
        </w:numPr>
        <w:tabs>
          <w:tab w:val="left" w:pos="158"/>
        </w:tabs>
        <w:spacing w:line="270" w:lineRule="auto"/>
        <w:ind w:firstLine="5"/>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40FAF" w:rsidRDefault="00940FAF">
      <w:pPr>
        <w:spacing w:line="18" w:lineRule="exact"/>
        <w:rPr>
          <w:rFonts w:eastAsia="Times New Roman"/>
          <w:sz w:val="24"/>
          <w:szCs w:val="24"/>
        </w:rPr>
      </w:pPr>
    </w:p>
    <w:p w:rsidR="00940FAF" w:rsidRDefault="0010776E">
      <w:pPr>
        <w:numPr>
          <w:ilvl w:val="0"/>
          <w:numId w:val="2"/>
        </w:numPr>
        <w:tabs>
          <w:tab w:val="left" w:pos="297"/>
        </w:tabs>
        <w:spacing w:line="266" w:lineRule="auto"/>
        <w:ind w:firstLine="5"/>
        <w:rPr>
          <w:rFonts w:eastAsia="Times New Roman"/>
          <w:sz w:val="24"/>
          <w:szCs w:val="24"/>
        </w:rPr>
      </w:pPr>
      <w:r>
        <w:rPr>
          <w:rFonts w:eastAsia="Times New Roman"/>
          <w:sz w:val="24"/>
          <w:szCs w:val="24"/>
        </w:rPr>
        <w:t>проводить поиск информации в исторических текстах, материальных исторических памятниках Средневековья;</w:t>
      </w:r>
    </w:p>
    <w:p w:rsidR="00940FAF" w:rsidRDefault="00940FAF">
      <w:pPr>
        <w:spacing w:line="24" w:lineRule="exact"/>
        <w:rPr>
          <w:rFonts w:eastAsia="Times New Roman"/>
          <w:sz w:val="24"/>
          <w:szCs w:val="24"/>
        </w:rPr>
      </w:pPr>
    </w:p>
    <w:p w:rsidR="00940FAF" w:rsidRDefault="0010776E">
      <w:pPr>
        <w:numPr>
          <w:ilvl w:val="0"/>
          <w:numId w:val="2"/>
        </w:numPr>
        <w:tabs>
          <w:tab w:val="left" w:pos="158"/>
        </w:tabs>
        <w:spacing w:line="270" w:lineRule="auto"/>
        <w:ind w:firstLine="5"/>
        <w:jc w:val="both"/>
        <w:rPr>
          <w:rFonts w:eastAsia="Times New Roman"/>
          <w:sz w:val="24"/>
          <w:szCs w:val="24"/>
        </w:rPr>
      </w:pPr>
      <w:r>
        <w:rPr>
          <w:rFonts w:eastAsia="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40FAF" w:rsidRDefault="00940FAF">
      <w:pPr>
        <w:spacing w:line="19" w:lineRule="exact"/>
        <w:rPr>
          <w:rFonts w:eastAsia="Times New Roman"/>
          <w:sz w:val="24"/>
          <w:szCs w:val="24"/>
        </w:rPr>
      </w:pPr>
    </w:p>
    <w:p w:rsidR="00940FAF" w:rsidRDefault="0010776E">
      <w:pPr>
        <w:numPr>
          <w:ilvl w:val="0"/>
          <w:numId w:val="2"/>
        </w:numPr>
        <w:tabs>
          <w:tab w:val="left" w:pos="168"/>
        </w:tabs>
        <w:spacing w:line="272" w:lineRule="auto"/>
        <w:ind w:firstLine="5"/>
        <w:jc w:val="both"/>
        <w:rPr>
          <w:rFonts w:eastAsia="Times New Roman"/>
          <w:sz w:val="24"/>
          <w:szCs w:val="24"/>
        </w:rPr>
      </w:pPr>
      <w:r>
        <w:rPr>
          <w:rFonts w:eastAsia="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40FAF" w:rsidRDefault="00940FAF">
      <w:pPr>
        <w:spacing w:line="18" w:lineRule="exact"/>
        <w:rPr>
          <w:rFonts w:eastAsia="Times New Roman"/>
          <w:sz w:val="24"/>
          <w:szCs w:val="24"/>
        </w:rPr>
      </w:pPr>
    </w:p>
    <w:p w:rsidR="00940FAF" w:rsidRDefault="0010776E">
      <w:pPr>
        <w:numPr>
          <w:ilvl w:val="0"/>
          <w:numId w:val="2"/>
        </w:numPr>
        <w:tabs>
          <w:tab w:val="left" w:pos="228"/>
        </w:tabs>
        <w:spacing w:line="266" w:lineRule="auto"/>
        <w:ind w:firstLine="5"/>
        <w:rPr>
          <w:rFonts w:eastAsia="Times New Roman"/>
          <w:sz w:val="24"/>
          <w:szCs w:val="24"/>
        </w:rPr>
      </w:pPr>
      <w:r>
        <w:rPr>
          <w:rFonts w:eastAsia="Times New Roman"/>
          <w:sz w:val="24"/>
          <w:szCs w:val="24"/>
        </w:rPr>
        <w:t>объяснять причины и следствия ключевых событий отечественной и всеобщей истории Средних веков;</w:t>
      </w:r>
    </w:p>
    <w:p w:rsidR="00940FAF" w:rsidRDefault="00940FAF">
      <w:pPr>
        <w:sectPr w:rsidR="00940FAF">
          <w:pgSz w:w="11900" w:h="16838"/>
          <w:pgMar w:top="332" w:right="966" w:bottom="410" w:left="960" w:header="0" w:footer="0" w:gutter="0"/>
          <w:cols w:space="720" w:equalWidth="0">
            <w:col w:w="9980"/>
          </w:cols>
        </w:sectPr>
      </w:pPr>
    </w:p>
    <w:p w:rsidR="00940FAF" w:rsidRDefault="00940FAF">
      <w:pPr>
        <w:jc w:val="center"/>
        <w:rPr>
          <w:sz w:val="20"/>
          <w:szCs w:val="20"/>
        </w:rPr>
      </w:pPr>
    </w:p>
    <w:p w:rsidR="00940FAF" w:rsidRDefault="00940FAF">
      <w:pPr>
        <w:spacing w:line="368" w:lineRule="exact"/>
        <w:rPr>
          <w:sz w:val="20"/>
          <w:szCs w:val="20"/>
        </w:rPr>
      </w:pPr>
    </w:p>
    <w:p w:rsidR="00940FAF" w:rsidRDefault="0010776E">
      <w:pPr>
        <w:numPr>
          <w:ilvl w:val="0"/>
          <w:numId w:val="3"/>
        </w:numPr>
        <w:tabs>
          <w:tab w:val="left" w:pos="158"/>
        </w:tabs>
        <w:spacing w:line="270" w:lineRule="auto"/>
        <w:ind w:firstLine="5"/>
        <w:jc w:val="both"/>
        <w:rPr>
          <w:rFonts w:eastAsia="Times New Roman"/>
          <w:sz w:val="24"/>
          <w:szCs w:val="24"/>
        </w:rPr>
      </w:pPr>
      <w:r>
        <w:rPr>
          <w:rFonts w:eastAsia="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40FAF" w:rsidRDefault="00940FAF">
      <w:pPr>
        <w:spacing w:line="7" w:lineRule="exact"/>
        <w:rPr>
          <w:rFonts w:eastAsia="Times New Roman"/>
          <w:sz w:val="24"/>
          <w:szCs w:val="24"/>
        </w:rPr>
      </w:pPr>
    </w:p>
    <w:p w:rsidR="00940FAF" w:rsidRDefault="0010776E">
      <w:pPr>
        <w:numPr>
          <w:ilvl w:val="0"/>
          <w:numId w:val="3"/>
        </w:numPr>
        <w:tabs>
          <w:tab w:val="left" w:pos="140"/>
        </w:tabs>
        <w:ind w:left="140" w:hanging="135"/>
        <w:rPr>
          <w:rFonts w:eastAsia="Times New Roman"/>
          <w:sz w:val="24"/>
          <w:szCs w:val="24"/>
        </w:rPr>
      </w:pPr>
      <w:r>
        <w:rPr>
          <w:rFonts w:eastAsia="Times New Roman"/>
          <w:sz w:val="24"/>
          <w:szCs w:val="24"/>
        </w:rPr>
        <w:t>давать оценку событиям и личностям отечественной и всеобщей истории Средних веков.</w:t>
      </w:r>
    </w:p>
    <w:p w:rsidR="00940FAF" w:rsidRDefault="00940FAF">
      <w:pPr>
        <w:spacing w:line="48" w:lineRule="exact"/>
        <w:rPr>
          <w:rFonts w:eastAsia="Times New Roman"/>
          <w:sz w:val="24"/>
          <w:szCs w:val="24"/>
        </w:rPr>
      </w:pPr>
    </w:p>
    <w:p w:rsidR="00940FAF" w:rsidRDefault="0010776E">
      <w:pPr>
        <w:rPr>
          <w:rFonts w:eastAsia="Times New Roman"/>
          <w:sz w:val="24"/>
          <w:szCs w:val="24"/>
        </w:rPr>
      </w:pPr>
      <w:r>
        <w:rPr>
          <w:rFonts w:eastAsia="Times New Roman"/>
          <w:b/>
          <w:bCs/>
          <w:sz w:val="24"/>
          <w:szCs w:val="24"/>
        </w:rPr>
        <w:t>Выпускник получит возможность научиться:</w:t>
      </w:r>
    </w:p>
    <w:p w:rsidR="00940FAF" w:rsidRDefault="00940FAF">
      <w:pPr>
        <w:spacing w:line="48" w:lineRule="exact"/>
        <w:rPr>
          <w:rFonts w:eastAsia="Times New Roman"/>
          <w:sz w:val="24"/>
          <w:szCs w:val="24"/>
        </w:rPr>
      </w:pPr>
    </w:p>
    <w:p w:rsidR="00940FAF" w:rsidRDefault="0010776E">
      <w:pPr>
        <w:numPr>
          <w:ilvl w:val="0"/>
          <w:numId w:val="3"/>
        </w:numPr>
        <w:tabs>
          <w:tab w:val="left" w:pos="144"/>
        </w:tabs>
        <w:spacing w:line="264" w:lineRule="auto"/>
        <w:ind w:firstLine="5"/>
        <w:rPr>
          <w:rFonts w:eastAsia="Times New Roman"/>
          <w:sz w:val="24"/>
          <w:szCs w:val="24"/>
        </w:rPr>
      </w:pPr>
      <w:r>
        <w:rPr>
          <w:rFonts w:eastAsia="Times New Roman"/>
          <w:sz w:val="24"/>
          <w:szCs w:val="24"/>
        </w:rPr>
        <w:t>давать сопоставительную характеристику политического устройства государств Средневековья (Русь, Запад, Восток);</w:t>
      </w:r>
    </w:p>
    <w:p w:rsidR="00940FAF" w:rsidRDefault="00940FAF">
      <w:pPr>
        <w:spacing w:line="26" w:lineRule="exact"/>
        <w:rPr>
          <w:rFonts w:eastAsia="Times New Roman"/>
          <w:sz w:val="24"/>
          <w:szCs w:val="24"/>
        </w:rPr>
      </w:pPr>
    </w:p>
    <w:p w:rsidR="00940FAF" w:rsidRDefault="0010776E">
      <w:pPr>
        <w:numPr>
          <w:ilvl w:val="0"/>
          <w:numId w:val="3"/>
        </w:numPr>
        <w:tabs>
          <w:tab w:val="left" w:pos="230"/>
        </w:tabs>
        <w:spacing w:line="266" w:lineRule="auto"/>
        <w:ind w:firstLine="5"/>
        <w:rPr>
          <w:rFonts w:eastAsia="Times New Roman"/>
          <w:sz w:val="24"/>
          <w:szCs w:val="24"/>
        </w:rPr>
      </w:pPr>
      <w:r>
        <w:rPr>
          <w:rFonts w:eastAsia="Times New Roman"/>
          <w:sz w:val="24"/>
          <w:szCs w:val="24"/>
        </w:rPr>
        <w:t>сравнивать свидетельства различных исторических источников, выявляя в них общее и различия;</w:t>
      </w:r>
    </w:p>
    <w:p w:rsidR="00940FAF" w:rsidRDefault="00940FAF">
      <w:pPr>
        <w:spacing w:line="24" w:lineRule="exact"/>
        <w:rPr>
          <w:rFonts w:eastAsia="Times New Roman"/>
          <w:sz w:val="24"/>
          <w:szCs w:val="24"/>
        </w:rPr>
      </w:pPr>
    </w:p>
    <w:p w:rsidR="00940FAF" w:rsidRDefault="0010776E">
      <w:pPr>
        <w:numPr>
          <w:ilvl w:val="0"/>
          <w:numId w:val="3"/>
        </w:numPr>
        <w:tabs>
          <w:tab w:val="left" w:pos="269"/>
        </w:tabs>
        <w:spacing w:line="270" w:lineRule="auto"/>
        <w:ind w:firstLine="5"/>
        <w:jc w:val="both"/>
        <w:rPr>
          <w:rFonts w:eastAsia="Times New Roman"/>
          <w:sz w:val="24"/>
          <w:szCs w:val="24"/>
        </w:rPr>
      </w:pPr>
      <w:r>
        <w:rPr>
          <w:rFonts w:eastAsia="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чѐм заключаются их художественные достоинства и значение.</w:t>
      </w:r>
    </w:p>
    <w:p w:rsidR="00940FAF" w:rsidRDefault="00940FAF">
      <w:pPr>
        <w:spacing w:line="26" w:lineRule="exact"/>
        <w:rPr>
          <w:rFonts w:eastAsia="Times New Roman"/>
          <w:sz w:val="24"/>
          <w:szCs w:val="24"/>
        </w:rPr>
      </w:pPr>
    </w:p>
    <w:p w:rsidR="00940FAF" w:rsidRDefault="0010776E">
      <w:pPr>
        <w:spacing w:line="264" w:lineRule="auto"/>
        <w:ind w:right="6120"/>
        <w:rPr>
          <w:rFonts w:eastAsia="Times New Roman"/>
          <w:sz w:val="24"/>
          <w:szCs w:val="24"/>
        </w:rPr>
      </w:pPr>
      <w:r>
        <w:rPr>
          <w:rFonts w:eastAsia="Times New Roman"/>
          <w:b/>
          <w:bCs/>
          <w:sz w:val="24"/>
          <w:szCs w:val="24"/>
        </w:rPr>
        <w:t>История Нового времени 7-8 класс Выпускник научится:</w:t>
      </w:r>
    </w:p>
    <w:p w:rsidR="00940FAF" w:rsidRDefault="00940FAF">
      <w:pPr>
        <w:spacing w:line="21" w:lineRule="exact"/>
        <w:rPr>
          <w:rFonts w:eastAsia="Times New Roman"/>
          <w:sz w:val="24"/>
          <w:szCs w:val="24"/>
        </w:rPr>
      </w:pPr>
    </w:p>
    <w:p w:rsidR="00940FAF" w:rsidRDefault="0010776E">
      <w:pPr>
        <w:numPr>
          <w:ilvl w:val="0"/>
          <w:numId w:val="3"/>
        </w:numPr>
        <w:tabs>
          <w:tab w:val="left" w:pos="185"/>
        </w:tabs>
        <w:spacing w:line="270" w:lineRule="auto"/>
        <w:ind w:firstLine="5"/>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40FAF" w:rsidRDefault="00940FAF">
      <w:pPr>
        <w:spacing w:line="21" w:lineRule="exact"/>
        <w:rPr>
          <w:rFonts w:eastAsia="Times New Roman"/>
          <w:sz w:val="24"/>
          <w:szCs w:val="24"/>
        </w:rPr>
      </w:pPr>
    </w:p>
    <w:p w:rsidR="00940FAF" w:rsidRDefault="0010776E">
      <w:pPr>
        <w:numPr>
          <w:ilvl w:val="0"/>
          <w:numId w:val="3"/>
        </w:numPr>
        <w:tabs>
          <w:tab w:val="left" w:pos="201"/>
        </w:tabs>
        <w:spacing w:line="271" w:lineRule="auto"/>
        <w:ind w:firstLine="5"/>
        <w:jc w:val="both"/>
        <w:rPr>
          <w:rFonts w:eastAsia="Times New Roman"/>
          <w:sz w:val="24"/>
          <w:szCs w:val="24"/>
        </w:rPr>
      </w:pPr>
      <w:r>
        <w:rPr>
          <w:rFonts w:eastAsia="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40FAF" w:rsidRDefault="00940FAF">
      <w:pPr>
        <w:spacing w:line="23" w:lineRule="exact"/>
        <w:rPr>
          <w:rFonts w:eastAsia="Times New Roman"/>
          <w:sz w:val="24"/>
          <w:szCs w:val="24"/>
        </w:rPr>
      </w:pPr>
    </w:p>
    <w:p w:rsidR="00940FAF" w:rsidRDefault="0010776E">
      <w:pPr>
        <w:numPr>
          <w:ilvl w:val="0"/>
          <w:numId w:val="3"/>
        </w:numPr>
        <w:tabs>
          <w:tab w:val="left" w:pos="204"/>
        </w:tabs>
        <w:spacing w:line="264" w:lineRule="auto"/>
        <w:ind w:firstLine="5"/>
        <w:rPr>
          <w:rFonts w:eastAsia="Times New Roman"/>
          <w:sz w:val="24"/>
          <w:szCs w:val="24"/>
        </w:rPr>
      </w:pPr>
      <w:r>
        <w:rPr>
          <w:rFonts w:eastAsia="Times New Roman"/>
          <w:sz w:val="24"/>
          <w:szCs w:val="24"/>
        </w:rPr>
        <w:t>анализировать информацию различных источников по отечественной и всеобщей истории Нового времени;</w:t>
      </w:r>
    </w:p>
    <w:p w:rsidR="00940FAF" w:rsidRDefault="00940FAF">
      <w:pPr>
        <w:spacing w:line="26" w:lineRule="exact"/>
        <w:rPr>
          <w:rFonts w:eastAsia="Times New Roman"/>
          <w:sz w:val="24"/>
          <w:szCs w:val="24"/>
        </w:rPr>
      </w:pPr>
    </w:p>
    <w:p w:rsidR="00940FAF" w:rsidRDefault="0010776E">
      <w:pPr>
        <w:numPr>
          <w:ilvl w:val="0"/>
          <w:numId w:val="3"/>
        </w:numPr>
        <w:tabs>
          <w:tab w:val="left" w:pos="206"/>
        </w:tabs>
        <w:spacing w:line="272" w:lineRule="auto"/>
        <w:ind w:firstLine="5"/>
        <w:jc w:val="both"/>
        <w:rPr>
          <w:rFonts w:eastAsia="Times New Roman"/>
          <w:sz w:val="24"/>
          <w:szCs w:val="24"/>
        </w:rPr>
      </w:pPr>
      <w:r>
        <w:rPr>
          <w:rFonts w:eastAsia="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40FAF" w:rsidRDefault="00940FAF">
      <w:pPr>
        <w:spacing w:line="18" w:lineRule="exact"/>
        <w:rPr>
          <w:rFonts w:eastAsia="Times New Roman"/>
          <w:sz w:val="24"/>
          <w:szCs w:val="24"/>
        </w:rPr>
      </w:pPr>
    </w:p>
    <w:p w:rsidR="00940FAF" w:rsidRDefault="0010776E">
      <w:pPr>
        <w:numPr>
          <w:ilvl w:val="0"/>
          <w:numId w:val="3"/>
        </w:numPr>
        <w:tabs>
          <w:tab w:val="left" w:pos="240"/>
        </w:tabs>
        <w:spacing w:line="264" w:lineRule="auto"/>
        <w:ind w:firstLine="5"/>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40FAF" w:rsidRDefault="00940FAF">
      <w:pPr>
        <w:spacing w:line="28" w:lineRule="exact"/>
        <w:rPr>
          <w:rFonts w:eastAsia="Times New Roman"/>
          <w:sz w:val="24"/>
          <w:szCs w:val="24"/>
        </w:rPr>
      </w:pPr>
    </w:p>
    <w:p w:rsidR="00940FAF" w:rsidRDefault="0010776E">
      <w:pPr>
        <w:numPr>
          <w:ilvl w:val="0"/>
          <w:numId w:val="3"/>
        </w:numPr>
        <w:tabs>
          <w:tab w:val="left" w:pos="201"/>
        </w:tabs>
        <w:spacing w:line="273" w:lineRule="auto"/>
        <w:ind w:firstLine="5"/>
        <w:jc w:val="both"/>
        <w:rPr>
          <w:rFonts w:eastAsia="Times New Roman"/>
          <w:sz w:val="24"/>
          <w:szCs w:val="24"/>
        </w:rPr>
      </w:pPr>
      <w:r>
        <w:rPr>
          <w:rFonts w:eastAsia="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40FAF" w:rsidRDefault="00940FAF">
      <w:pPr>
        <w:spacing w:line="17" w:lineRule="exact"/>
        <w:rPr>
          <w:rFonts w:eastAsia="Times New Roman"/>
          <w:sz w:val="24"/>
          <w:szCs w:val="24"/>
        </w:rPr>
      </w:pPr>
    </w:p>
    <w:p w:rsidR="00940FAF" w:rsidRDefault="0010776E">
      <w:pPr>
        <w:numPr>
          <w:ilvl w:val="0"/>
          <w:numId w:val="3"/>
        </w:numPr>
        <w:tabs>
          <w:tab w:val="left" w:pos="185"/>
        </w:tabs>
        <w:spacing w:line="270" w:lineRule="auto"/>
        <w:ind w:firstLine="5"/>
        <w:jc w:val="both"/>
        <w:rPr>
          <w:rFonts w:eastAsia="Times New Roman"/>
          <w:sz w:val="24"/>
          <w:szCs w:val="24"/>
        </w:rPr>
      </w:pPr>
      <w:r>
        <w:rPr>
          <w:rFonts w:eastAsia="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40FAF" w:rsidRDefault="00940FAF">
      <w:pPr>
        <w:spacing w:line="21" w:lineRule="exact"/>
        <w:rPr>
          <w:rFonts w:eastAsia="Times New Roman"/>
          <w:sz w:val="24"/>
          <w:szCs w:val="24"/>
        </w:rPr>
      </w:pPr>
    </w:p>
    <w:p w:rsidR="00940FAF" w:rsidRDefault="0010776E">
      <w:pPr>
        <w:numPr>
          <w:ilvl w:val="0"/>
          <w:numId w:val="3"/>
        </w:numPr>
        <w:tabs>
          <w:tab w:val="left" w:pos="228"/>
        </w:tabs>
        <w:spacing w:line="264" w:lineRule="auto"/>
        <w:ind w:firstLine="5"/>
        <w:rPr>
          <w:rFonts w:eastAsia="Times New Roman"/>
          <w:sz w:val="24"/>
          <w:szCs w:val="24"/>
        </w:rPr>
      </w:pPr>
      <w:r>
        <w:rPr>
          <w:rFonts w:eastAsia="Times New Roman"/>
          <w:sz w:val="24"/>
          <w:szCs w:val="24"/>
        </w:rPr>
        <w:t>сопоставлять развитие России и других стран в Новое время, сравнивать исторические ситуации и события;</w:t>
      </w:r>
    </w:p>
    <w:p w:rsidR="00940FAF" w:rsidRDefault="00940FAF">
      <w:pPr>
        <w:spacing w:line="14" w:lineRule="exact"/>
        <w:rPr>
          <w:rFonts w:eastAsia="Times New Roman"/>
          <w:sz w:val="24"/>
          <w:szCs w:val="24"/>
        </w:rPr>
      </w:pPr>
    </w:p>
    <w:p w:rsidR="00940FAF" w:rsidRDefault="0010776E">
      <w:pPr>
        <w:numPr>
          <w:ilvl w:val="0"/>
          <w:numId w:val="3"/>
        </w:numPr>
        <w:tabs>
          <w:tab w:val="left" w:pos="140"/>
        </w:tabs>
        <w:ind w:left="140" w:hanging="135"/>
        <w:rPr>
          <w:rFonts w:eastAsia="Times New Roman"/>
          <w:sz w:val="24"/>
          <w:szCs w:val="24"/>
        </w:rPr>
      </w:pPr>
      <w:r>
        <w:rPr>
          <w:rFonts w:eastAsia="Times New Roman"/>
          <w:sz w:val="24"/>
          <w:szCs w:val="24"/>
        </w:rPr>
        <w:t>давать оценку событиям и личностям отечественной и всеобщей истории Нового времени.</w:t>
      </w:r>
    </w:p>
    <w:p w:rsidR="00940FAF" w:rsidRDefault="00940FAF">
      <w:pPr>
        <w:spacing w:line="45" w:lineRule="exact"/>
        <w:rPr>
          <w:rFonts w:eastAsia="Times New Roman"/>
          <w:sz w:val="24"/>
          <w:szCs w:val="24"/>
        </w:rPr>
      </w:pPr>
    </w:p>
    <w:p w:rsidR="00940FAF" w:rsidRDefault="0010776E">
      <w:pPr>
        <w:rPr>
          <w:rFonts w:eastAsia="Times New Roman"/>
          <w:sz w:val="24"/>
          <w:szCs w:val="24"/>
        </w:rPr>
      </w:pPr>
      <w:r>
        <w:rPr>
          <w:rFonts w:eastAsia="Times New Roman"/>
          <w:b/>
          <w:bCs/>
          <w:sz w:val="24"/>
          <w:szCs w:val="24"/>
        </w:rPr>
        <w:t>Выпускник получит возможность научиться:</w:t>
      </w:r>
    </w:p>
    <w:p w:rsidR="00940FAF" w:rsidRDefault="00940FAF">
      <w:pPr>
        <w:spacing w:line="48" w:lineRule="exact"/>
        <w:rPr>
          <w:rFonts w:eastAsia="Times New Roman"/>
          <w:sz w:val="24"/>
          <w:szCs w:val="24"/>
        </w:rPr>
      </w:pPr>
    </w:p>
    <w:p w:rsidR="00940FAF" w:rsidRDefault="0010776E">
      <w:pPr>
        <w:numPr>
          <w:ilvl w:val="0"/>
          <w:numId w:val="3"/>
        </w:numPr>
        <w:tabs>
          <w:tab w:val="left" w:pos="206"/>
        </w:tabs>
        <w:spacing w:line="266" w:lineRule="auto"/>
        <w:ind w:firstLine="5"/>
        <w:rPr>
          <w:rFonts w:eastAsia="Times New Roman"/>
          <w:sz w:val="24"/>
          <w:szCs w:val="24"/>
        </w:rPr>
      </w:pPr>
      <w:r>
        <w:rPr>
          <w:rFonts w:eastAsia="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40FAF" w:rsidRDefault="00940FAF">
      <w:pPr>
        <w:spacing w:line="24" w:lineRule="exact"/>
        <w:rPr>
          <w:rFonts w:eastAsia="Times New Roman"/>
          <w:sz w:val="24"/>
          <w:szCs w:val="24"/>
        </w:rPr>
      </w:pPr>
    </w:p>
    <w:p w:rsidR="00940FAF" w:rsidRDefault="0010776E">
      <w:pPr>
        <w:numPr>
          <w:ilvl w:val="0"/>
          <w:numId w:val="3"/>
        </w:numPr>
        <w:tabs>
          <w:tab w:val="left" w:pos="312"/>
        </w:tabs>
        <w:spacing w:line="264" w:lineRule="auto"/>
        <w:ind w:firstLine="5"/>
        <w:rPr>
          <w:rFonts w:eastAsia="Times New Roman"/>
          <w:sz w:val="24"/>
          <w:szCs w:val="24"/>
        </w:rPr>
      </w:pPr>
      <w:r>
        <w:rPr>
          <w:rFonts w:eastAsia="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40FAF" w:rsidRDefault="00940FAF">
      <w:pPr>
        <w:spacing w:line="26" w:lineRule="exact"/>
        <w:rPr>
          <w:rFonts w:eastAsia="Times New Roman"/>
          <w:sz w:val="24"/>
          <w:szCs w:val="24"/>
        </w:rPr>
      </w:pPr>
    </w:p>
    <w:p w:rsidR="00940FAF" w:rsidRDefault="0010776E">
      <w:pPr>
        <w:numPr>
          <w:ilvl w:val="0"/>
          <w:numId w:val="3"/>
        </w:numPr>
        <w:tabs>
          <w:tab w:val="left" w:pos="194"/>
        </w:tabs>
        <w:spacing w:line="266" w:lineRule="auto"/>
        <w:ind w:firstLine="5"/>
        <w:rPr>
          <w:rFonts w:eastAsia="Times New Roman"/>
          <w:sz w:val="24"/>
          <w:szCs w:val="24"/>
        </w:rPr>
      </w:pPr>
      <w:r>
        <w:rPr>
          <w:rFonts w:eastAsia="Times New Roman"/>
          <w:sz w:val="24"/>
          <w:szCs w:val="24"/>
        </w:rPr>
        <w:t>сравнивать развитие России и других стран в Новое время, объяснять, в чѐм заключались общие черты и особенности;</w:t>
      </w:r>
    </w:p>
    <w:p w:rsidR="00940FAF" w:rsidRDefault="00940FAF">
      <w:pPr>
        <w:sectPr w:rsidR="00940FAF">
          <w:pgSz w:w="11900" w:h="16838"/>
          <w:pgMar w:top="332" w:right="966" w:bottom="410" w:left="960" w:header="0" w:footer="0" w:gutter="0"/>
          <w:cols w:space="720" w:equalWidth="0">
            <w:col w:w="9980"/>
          </w:cols>
        </w:sectPr>
      </w:pPr>
    </w:p>
    <w:p w:rsidR="00940FAF" w:rsidRDefault="00940FAF">
      <w:pPr>
        <w:jc w:val="center"/>
        <w:rPr>
          <w:sz w:val="20"/>
          <w:szCs w:val="20"/>
        </w:rPr>
      </w:pPr>
    </w:p>
    <w:p w:rsidR="00940FAF" w:rsidRDefault="00940FAF">
      <w:pPr>
        <w:spacing w:line="368" w:lineRule="exact"/>
        <w:rPr>
          <w:sz w:val="20"/>
          <w:szCs w:val="20"/>
        </w:rPr>
      </w:pPr>
    </w:p>
    <w:p w:rsidR="00940FAF" w:rsidRDefault="0010776E">
      <w:pPr>
        <w:numPr>
          <w:ilvl w:val="0"/>
          <w:numId w:val="4"/>
        </w:numPr>
        <w:tabs>
          <w:tab w:val="left" w:pos="161"/>
        </w:tabs>
        <w:spacing w:line="264" w:lineRule="auto"/>
        <w:ind w:firstLine="5"/>
        <w:rPr>
          <w:rFonts w:eastAsia="Times New Roman"/>
          <w:sz w:val="24"/>
          <w:szCs w:val="24"/>
        </w:rPr>
      </w:pPr>
      <w:r>
        <w:rPr>
          <w:rFonts w:eastAsia="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40FAF" w:rsidRDefault="00940FAF">
      <w:pPr>
        <w:spacing w:line="31" w:lineRule="exact"/>
        <w:rPr>
          <w:rFonts w:eastAsia="Times New Roman"/>
          <w:sz w:val="24"/>
          <w:szCs w:val="24"/>
        </w:rPr>
      </w:pPr>
    </w:p>
    <w:p w:rsidR="00940FAF" w:rsidRDefault="0010776E">
      <w:pPr>
        <w:spacing w:line="264" w:lineRule="auto"/>
        <w:ind w:right="6940"/>
        <w:rPr>
          <w:rFonts w:eastAsia="Times New Roman"/>
          <w:sz w:val="24"/>
          <w:szCs w:val="24"/>
        </w:rPr>
      </w:pPr>
      <w:r>
        <w:rPr>
          <w:rFonts w:eastAsia="Times New Roman"/>
          <w:b/>
          <w:bCs/>
          <w:sz w:val="24"/>
          <w:szCs w:val="24"/>
        </w:rPr>
        <w:t>Новейшая история 9 класс Выпускник научится:</w:t>
      </w:r>
    </w:p>
    <w:p w:rsidR="00940FAF" w:rsidRDefault="00940FAF">
      <w:pPr>
        <w:spacing w:line="24" w:lineRule="exact"/>
        <w:rPr>
          <w:rFonts w:eastAsia="Times New Roman"/>
          <w:sz w:val="24"/>
          <w:szCs w:val="24"/>
        </w:rPr>
      </w:pPr>
    </w:p>
    <w:p w:rsidR="00940FAF" w:rsidRDefault="0010776E">
      <w:pPr>
        <w:numPr>
          <w:ilvl w:val="0"/>
          <w:numId w:val="4"/>
        </w:numPr>
        <w:tabs>
          <w:tab w:val="left" w:pos="221"/>
        </w:tabs>
        <w:spacing w:line="270" w:lineRule="auto"/>
        <w:ind w:firstLine="5"/>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40FAF" w:rsidRDefault="00940FAF">
      <w:pPr>
        <w:spacing w:line="18" w:lineRule="exact"/>
        <w:rPr>
          <w:rFonts w:eastAsia="Times New Roman"/>
          <w:sz w:val="24"/>
          <w:szCs w:val="24"/>
        </w:rPr>
      </w:pPr>
    </w:p>
    <w:p w:rsidR="00940FAF" w:rsidRDefault="0010776E">
      <w:pPr>
        <w:numPr>
          <w:ilvl w:val="0"/>
          <w:numId w:val="4"/>
        </w:numPr>
        <w:tabs>
          <w:tab w:val="left" w:pos="173"/>
        </w:tabs>
        <w:spacing w:line="271" w:lineRule="auto"/>
        <w:ind w:firstLine="5"/>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40FAF" w:rsidRDefault="00940FAF">
      <w:pPr>
        <w:spacing w:line="20" w:lineRule="exact"/>
        <w:rPr>
          <w:sz w:val="20"/>
          <w:szCs w:val="20"/>
        </w:rPr>
      </w:pPr>
    </w:p>
    <w:p w:rsidR="00940FAF" w:rsidRPr="00C34C97" w:rsidRDefault="00C34C97">
      <w:pPr>
        <w:spacing w:line="303" w:lineRule="exact"/>
        <w:rPr>
          <w:sz w:val="24"/>
          <w:szCs w:val="24"/>
        </w:rPr>
      </w:pPr>
      <w:r w:rsidRPr="00C34C97">
        <w:rPr>
          <w:sz w:val="24"/>
          <w:szCs w:val="24"/>
        </w:rPr>
        <w:t>анализировать информацию из исторических источников, текстов, графических</w:t>
      </w:r>
      <w:r>
        <w:rPr>
          <w:sz w:val="24"/>
          <w:szCs w:val="24"/>
        </w:rPr>
        <w:t xml:space="preserve"> источников и </w:t>
      </w:r>
    </w:p>
    <w:p w:rsidR="00940FAF" w:rsidRDefault="0010776E">
      <w:pPr>
        <w:rPr>
          <w:sz w:val="20"/>
          <w:szCs w:val="20"/>
        </w:rPr>
      </w:pPr>
      <w:r>
        <w:rPr>
          <w:rFonts w:eastAsia="Times New Roman"/>
          <w:sz w:val="24"/>
          <w:szCs w:val="24"/>
        </w:rPr>
        <w:t>художественных памятников новейшей эпохи;</w:t>
      </w:r>
    </w:p>
    <w:p w:rsidR="00940FAF" w:rsidRDefault="00940FAF">
      <w:pPr>
        <w:spacing w:line="56" w:lineRule="exact"/>
        <w:rPr>
          <w:sz w:val="20"/>
          <w:szCs w:val="20"/>
        </w:rPr>
      </w:pPr>
    </w:p>
    <w:p w:rsidR="00940FAF" w:rsidRDefault="0010776E">
      <w:pPr>
        <w:numPr>
          <w:ilvl w:val="0"/>
          <w:numId w:val="5"/>
        </w:numPr>
        <w:tabs>
          <w:tab w:val="left" w:pos="218"/>
        </w:tabs>
        <w:spacing w:line="271" w:lineRule="auto"/>
        <w:ind w:firstLine="5"/>
        <w:jc w:val="both"/>
        <w:rPr>
          <w:rFonts w:eastAsia="Times New Roman"/>
          <w:sz w:val="24"/>
          <w:szCs w:val="24"/>
        </w:rPr>
      </w:pPr>
      <w:r>
        <w:rPr>
          <w:rFonts w:eastAsia="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40FAF" w:rsidRDefault="00940FAF">
      <w:pPr>
        <w:spacing w:line="20" w:lineRule="exact"/>
        <w:rPr>
          <w:rFonts w:eastAsia="Times New Roman"/>
          <w:sz w:val="24"/>
          <w:szCs w:val="24"/>
        </w:rPr>
      </w:pPr>
    </w:p>
    <w:p w:rsidR="00940FAF" w:rsidRDefault="0010776E">
      <w:pPr>
        <w:numPr>
          <w:ilvl w:val="0"/>
          <w:numId w:val="5"/>
        </w:numPr>
        <w:tabs>
          <w:tab w:val="left" w:pos="240"/>
        </w:tabs>
        <w:spacing w:line="266" w:lineRule="auto"/>
        <w:ind w:firstLine="5"/>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w:t>
      </w:r>
    </w:p>
    <w:p w:rsidR="00940FAF" w:rsidRDefault="00940FAF">
      <w:pPr>
        <w:spacing w:line="24" w:lineRule="exact"/>
        <w:rPr>
          <w:rFonts w:eastAsia="Times New Roman"/>
          <w:sz w:val="24"/>
          <w:szCs w:val="24"/>
        </w:rPr>
      </w:pPr>
    </w:p>
    <w:p w:rsidR="00940FAF" w:rsidRDefault="0010776E">
      <w:pPr>
        <w:numPr>
          <w:ilvl w:val="0"/>
          <w:numId w:val="5"/>
        </w:numPr>
        <w:tabs>
          <w:tab w:val="left" w:pos="149"/>
        </w:tabs>
        <w:spacing w:line="264" w:lineRule="auto"/>
        <w:ind w:firstLine="5"/>
        <w:jc w:val="both"/>
        <w:rPr>
          <w:rFonts w:eastAsia="Times New Roman"/>
          <w:sz w:val="24"/>
          <w:szCs w:val="24"/>
        </w:rPr>
      </w:pPr>
      <w:r>
        <w:rPr>
          <w:rFonts w:eastAsia="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p>
    <w:p w:rsidR="00940FAF" w:rsidRDefault="00940FAF">
      <w:pPr>
        <w:spacing w:line="14" w:lineRule="exact"/>
        <w:rPr>
          <w:rFonts w:eastAsia="Times New Roman"/>
          <w:sz w:val="24"/>
          <w:szCs w:val="24"/>
        </w:rPr>
      </w:pPr>
    </w:p>
    <w:p w:rsidR="00940FAF" w:rsidRDefault="0010776E">
      <w:pPr>
        <w:rPr>
          <w:rFonts w:eastAsia="Times New Roman"/>
          <w:sz w:val="24"/>
          <w:szCs w:val="24"/>
        </w:rPr>
      </w:pPr>
      <w:r>
        <w:rPr>
          <w:rFonts w:eastAsia="Times New Roman"/>
          <w:sz w:val="24"/>
          <w:szCs w:val="24"/>
        </w:rPr>
        <w:t>— начале XXI в.;</w:t>
      </w:r>
    </w:p>
    <w:p w:rsidR="00940FAF" w:rsidRDefault="00940FAF">
      <w:pPr>
        <w:spacing w:line="55" w:lineRule="exact"/>
        <w:rPr>
          <w:rFonts w:eastAsia="Times New Roman"/>
          <w:sz w:val="24"/>
          <w:szCs w:val="24"/>
        </w:rPr>
      </w:pPr>
    </w:p>
    <w:p w:rsidR="00940FAF" w:rsidRDefault="0010776E">
      <w:pPr>
        <w:numPr>
          <w:ilvl w:val="0"/>
          <w:numId w:val="5"/>
        </w:numPr>
        <w:tabs>
          <w:tab w:val="left" w:pos="165"/>
        </w:tabs>
        <w:spacing w:line="264" w:lineRule="auto"/>
        <w:ind w:firstLine="5"/>
        <w:rPr>
          <w:rFonts w:eastAsia="Times New Roman"/>
          <w:sz w:val="24"/>
          <w:szCs w:val="24"/>
        </w:rPr>
      </w:pPr>
      <w:r>
        <w:rPr>
          <w:rFonts w:eastAsia="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40FAF" w:rsidRDefault="00940FAF">
      <w:pPr>
        <w:spacing w:line="26" w:lineRule="exact"/>
        <w:rPr>
          <w:rFonts w:eastAsia="Times New Roman"/>
          <w:sz w:val="24"/>
          <w:szCs w:val="24"/>
        </w:rPr>
      </w:pPr>
    </w:p>
    <w:p w:rsidR="00940FAF" w:rsidRDefault="0010776E">
      <w:pPr>
        <w:numPr>
          <w:ilvl w:val="0"/>
          <w:numId w:val="5"/>
        </w:numPr>
        <w:tabs>
          <w:tab w:val="left" w:pos="146"/>
        </w:tabs>
        <w:spacing w:line="271" w:lineRule="auto"/>
        <w:ind w:firstLine="5"/>
        <w:jc w:val="both"/>
        <w:rPr>
          <w:rFonts w:eastAsia="Times New Roman"/>
          <w:sz w:val="24"/>
          <w:szCs w:val="24"/>
        </w:rPr>
      </w:pPr>
      <w:r>
        <w:rPr>
          <w:rFonts w:eastAsia="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40FAF" w:rsidRDefault="00940FAF">
      <w:pPr>
        <w:spacing w:line="5" w:lineRule="exact"/>
        <w:rPr>
          <w:rFonts w:eastAsia="Times New Roman"/>
          <w:sz w:val="24"/>
          <w:szCs w:val="24"/>
        </w:rPr>
      </w:pPr>
    </w:p>
    <w:p w:rsidR="00940FAF" w:rsidRDefault="0010776E">
      <w:pPr>
        <w:numPr>
          <w:ilvl w:val="0"/>
          <w:numId w:val="5"/>
        </w:numPr>
        <w:tabs>
          <w:tab w:val="left" w:pos="140"/>
        </w:tabs>
        <w:ind w:left="140" w:hanging="135"/>
        <w:rPr>
          <w:rFonts w:eastAsia="Times New Roman"/>
          <w:sz w:val="24"/>
          <w:szCs w:val="24"/>
        </w:rPr>
      </w:pPr>
      <w:r>
        <w:rPr>
          <w:rFonts w:eastAsia="Times New Roman"/>
          <w:sz w:val="24"/>
          <w:szCs w:val="24"/>
        </w:rPr>
        <w:t>давать оценку событиям и личностям отечественной и всеобщей истории ХХ — начала XXI в.</w:t>
      </w:r>
    </w:p>
    <w:p w:rsidR="00940FAF" w:rsidRDefault="00940FAF">
      <w:pPr>
        <w:spacing w:line="45" w:lineRule="exact"/>
        <w:rPr>
          <w:rFonts w:eastAsia="Times New Roman"/>
          <w:sz w:val="24"/>
          <w:szCs w:val="24"/>
        </w:rPr>
      </w:pPr>
    </w:p>
    <w:p w:rsidR="00940FAF" w:rsidRDefault="0010776E">
      <w:pPr>
        <w:rPr>
          <w:rFonts w:eastAsia="Times New Roman"/>
          <w:sz w:val="24"/>
          <w:szCs w:val="24"/>
        </w:rPr>
      </w:pPr>
      <w:r>
        <w:rPr>
          <w:rFonts w:eastAsia="Times New Roman"/>
          <w:b/>
          <w:bCs/>
          <w:sz w:val="24"/>
          <w:szCs w:val="24"/>
        </w:rPr>
        <w:t>Выпускник получит возможность научиться:</w:t>
      </w:r>
    </w:p>
    <w:p w:rsidR="00940FAF" w:rsidRDefault="00940FAF">
      <w:pPr>
        <w:spacing w:line="48" w:lineRule="exact"/>
        <w:rPr>
          <w:rFonts w:eastAsia="Times New Roman"/>
          <w:sz w:val="24"/>
          <w:szCs w:val="24"/>
        </w:rPr>
      </w:pPr>
    </w:p>
    <w:p w:rsidR="00940FAF" w:rsidRDefault="0010776E">
      <w:pPr>
        <w:numPr>
          <w:ilvl w:val="0"/>
          <w:numId w:val="5"/>
        </w:numPr>
        <w:tabs>
          <w:tab w:val="left" w:pos="206"/>
        </w:tabs>
        <w:spacing w:line="266" w:lineRule="auto"/>
        <w:ind w:firstLine="5"/>
        <w:rPr>
          <w:rFonts w:eastAsia="Times New Roman"/>
          <w:sz w:val="24"/>
          <w:szCs w:val="24"/>
        </w:rPr>
      </w:pPr>
      <w:r>
        <w:rPr>
          <w:rFonts w:eastAsia="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40FAF" w:rsidRDefault="00940FAF">
      <w:pPr>
        <w:spacing w:line="24" w:lineRule="exact"/>
        <w:rPr>
          <w:rFonts w:eastAsia="Times New Roman"/>
          <w:sz w:val="24"/>
          <w:szCs w:val="24"/>
        </w:rPr>
      </w:pPr>
    </w:p>
    <w:p w:rsidR="00940FAF" w:rsidRDefault="0010776E">
      <w:pPr>
        <w:numPr>
          <w:ilvl w:val="0"/>
          <w:numId w:val="5"/>
        </w:numPr>
        <w:tabs>
          <w:tab w:val="left" w:pos="168"/>
        </w:tabs>
        <w:spacing w:line="265" w:lineRule="auto"/>
        <w:ind w:firstLine="5"/>
        <w:rPr>
          <w:rFonts w:eastAsia="Times New Roman"/>
          <w:sz w:val="24"/>
          <w:szCs w:val="24"/>
        </w:rPr>
      </w:pPr>
      <w:r>
        <w:rPr>
          <w:rFonts w:eastAsia="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40FAF" w:rsidRDefault="00940FAF">
      <w:pPr>
        <w:spacing w:line="24" w:lineRule="exact"/>
        <w:rPr>
          <w:rFonts w:eastAsia="Times New Roman"/>
          <w:sz w:val="24"/>
          <w:szCs w:val="24"/>
        </w:rPr>
      </w:pPr>
    </w:p>
    <w:p w:rsidR="00940FAF" w:rsidRDefault="0010776E">
      <w:pPr>
        <w:numPr>
          <w:ilvl w:val="0"/>
          <w:numId w:val="5"/>
        </w:numPr>
        <w:tabs>
          <w:tab w:val="left" w:pos="218"/>
        </w:tabs>
        <w:spacing w:line="271" w:lineRule="auto"/>
        <w:ind w:firstLine="5"/>
        <w:jc w:val="both"/>
        <w:rPr>
          <w:rFonts w:eastAsia="Times New Roman"/>
          <w:sz w:val="24"/>
          <w:szCs w:val="24"/>
        </w:rPr>
      </w:pPr>
      <w:r>
        <w:rPr>
          <w:rFonts w:eastAsia="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еѐ в виде рефератов, презентаций и др.;</w:t>
      </w:r>
    </w:p>
    <w:p w:rsidR="00940FAF" w:rsidRDefault="00940FAF">
      <w:pPr>
        <w:spacing w:line="17" w:lineRule="exact"/>
        <w:rPr>
          <w:rFonts w:eastAsia="Times New Roman"/>
          <w:sz w:val="24"/>
          <w:szCs w:val="24"/>
        </w:rPr>
      </w:pPr>
    </w:p>
    <w:p w:rsidR="00940FAF" w:rsidRDefault="0010776E">
      <w:pPr>
        <w:numPr>
          <w:ilvl w:val="0"/>
          <w:numId w:val="5"/>
        </w:numPr>
        <w:tabs>
          <w:tab w:val="left" w:pos="173"/>
        </w:tabs>
        <w:spacing w:line="264" w:lineRule="auto"/>
        <w:ind w:firstLine="5"/>
        <w:rPr>
          <w:rFonts w:eastAsia="Times New Roman"/>
          <w:sz w:val="24"/>
          <w:szCs w:val="24"/>
        </w:rPr>
      </w:pPr>
      <w:r>
        <w:rPr>
          <w:rFonts w:eastAsia="Times New Roman"/>
          <w:sz w:val="24"/>
          <w:szCs w:val="24"/>
        </w:rPr>
        <w:t>проводить работу по поиску и оформлению материалов истории своей семьи, города, края в ХХ — начале XXI в.</w:t>
      </w:r>
    </w:p>
    <w:p w:rsidR="00684AC9" w:rsidRDefault="0086143E" w:rsidP="001E228F">
      <w:pPr>
        <w:jc w:val="center"/>
        <w:rPr>
          <w:rFonts w:eastAsia="Times New Roman"/>
          <w:b/>
          <w:sz w:val="24"/>
          <w:szCs w:val="24"/>
        </w:rPr>
      </w:pPr>
      <w:r w:rsidRPr="0086143E">
        <w:rPr>
          <w:rFonts w:eastAsia="Times New Roman"/>
          <w:b/>
          <w:sz w:val="24"/>
          <w:szCs w:val="24"/>
        </w:rPr>
        <w:t xml:space="preserve">Личностные и метапредметные универсальные учебные действия </w:t>
      </w:r>
      <w:r w:rsidR="001E228F">
        <w:rPr>
          <w:rFonts w:eastAsia="Times New Roman"/>
          <w:b/>
          <w:sz w:val="24"/>
          <w:szCs w:val="24"/>
        </w:rPr>
        <w:t xml:space="preserve">(УУД) </w:t>
      </w:r>
      <w:r w:rsidRPr="0086143E">
        <w:rPr>
          <w:rFonts w:eastAsia="Times New Roman"/>
          <w:b/>
          <w:sz w:val="24"/>
          <w:szCs w:val="24"/>
        </w:rPr>
        <w:t xml:space="preserve">как </w:t>
      </w:r>
    </w:p>
    <w:p w:rsidR="0086143E" w:rsidRPr="0086143E" w:rsidRDefault="00684AC9" w:rsidP="001E228F">
      <w:pPr>
        <w:jc w:val="center"/>
        <w:rPr>
          <w:rFonts w:eastAsia="Times New Roman"/>
          <w:b/>
          <w:sz w:val="24"/>
          <w:szCs w:val="24"/>
        </w:rPr>
      </w:pPr>
      <w:r>
        <w:rPr>
          <w:rFonts w:eastAsia="Times New Roman"/>
          <w:b/>
          <w:sz w:val="24"/>
          <w:szCs w:val="24"/>
        </w:rPr>
        <w:t xml:space="preserve">планируемый </w:t>
      </w:r>
      <w:r w:rsidR="00CB6110">
        <w:rPr>
          <w:rFonts w:eastAsia="Times New Roman"/>
          <w:b/>
          <w:sz w:val="24"/>
          <w:szCs w:val="24"/>
        </w:rPr>
        <w:t>р</w:t>
      </w:r>
      <w:r w:rsidR="0086143E" w:rsidRPr="0086143E">
        <w:rPr>
          <w:rFonts w:eastAsia="Times New Roman"/>
          <w:b/>
          <w:sz w:val="24"/>
          <w:szCs w:val="24"/>
        </w:rPr>
        <w:t>езультат освоения программы по истории</w:t>
      </w:r>
      <w:r w:rsidR="001E228F">
        <w:rPr>
          <w:rFonts w:eastAsia="Times New Roman"/>
          <w:b/>
          <w:sz w:val="24"/>
          <w:szCs w:val="24"/>
        </w:rPr>
        <w:t>.</w:t>
      </w:r>
    </w:p>
    <w:p w:rsidR="00EF7D5B" w:rsidRDefault="00EF7D5B" w:rsidP="0086143E">
      <w:pPr>
        <w:tabs>
          <w:tab w:val="left" w:pos="173"/>
        </w:tabs>
        <w:spacing w:line="264" w:lineRule="auto"/>
        <w:ind w:left="5"/>
        <w:rPr>
          <w:rFonts w:eastAsia="Times New Roman"/>
          <w:b/>
          <w:sz w:val="24"/>
          <w:szCs w:val="24"/>
        </w:rPr>
      </w:pPr>
    </w:p>
    <w:p w:rsidR="0086143E" w:rsidRPr="00EF7D5B" w:rsidRDefault="0086143E" w:rsidP="0086143E">
      <w:pPr>
        <w:tabs>
          <w:tab w:val="left" w:pos="173"/>
        </w:tabs>
        <w:spacing w:line="264" w:lineRule="auto"/>
        <w:ind w:left="5"/>
        <w:rPr>
          <w:rFonts w:eastAsia="Times New Roman"/>
          <w:b/>
          <w:sz w:val="24"/>
          <w:szCs w:val="24"/>
        </w:rPr>
      </w:pPr>
      <w:r w:rsidRPr="00EF7D5B">
        <w:rPr>
          <w:rFonts w:eastAsia="Times New Roman"/>
          <w:b/>
          <w:sz w:val="24"/>
          <w:szCs w:val="24"/>
        </w:rPr>
        <w:t xml:space="preserve">5 класс. </w:t>
      </w:r>
    </w:p>
    <w:p w:rsidR="00940FAF" w:rsidRDefault="00940FAF">
      <w:pPr>
        <w:spacing w:line="21" w:lineRule="exact"/>
        <w:rPr>
          <w:sz w:val="20"/>
          <w:szCs w:val="20"/>
        </w:rPr>
      </w:pPr>
    </w:p>
    <w:p w:rsidR="0086143E" w:rsidRDefault="0086143E" w:rsidP="0086143E">
      <w:pPr>
        <w:spacing w:line="276" w:lineRule="auto"/>
        <w:rPr>
          <w:sz w:val="24"/>
          <w:szCs w:val="24"/>
        </w:rPr>
      </w:pPr>
      <w:r>
        <w:rPr>
          <w:b/>
          <w:sz w:val="24"/>
          <w:szCs w:val="24"/>
        </w:rPr>
        <w:t xml:space="preserve">Личностные: </w:t>
      </w:r>
      <w:r>
        <w:rPr>
          <w:sz w:val="24"/>
          <w:szCs w:val="24"/>
        </w:rPr>
        <w:t>осознание своей  идентичности как гражданина страны, члена семьи, этнической и религиозной группы, локальной и региональной общности; освоение гуманистических традиций и ценностей современного общества,; осмысление социально- нравственного опыта предшествующих поколений; понимание культурного многообразия мира, уважение к культуре и своего и других народов, толерантность.</w:t>
      </w:r>
    </w:p>
    <w:p w:rsidR="0086143E" w:rsidRDefault="0086143E" w:rsidP="0086143E">
      <w:pPr>
        <w:spacing w:line="276" w:lineRule="auto"/>
        <w:rPr>
          <w:sz w:val="24"/>
          <w:szCs w:val="24"/>
        </w:rPr>
      </w:pPr>
    </w:p>
    <w:p w:rsidR="0086143E" w:rsidRDefault="0086143E" w:rsidP="0086143E">
      <w:pPr>
        <w:spacing w:line="276" w:lineRule="auto"/>
        <w:jc w:val="center"/>
        <w:rPr>
          <w:sz w:val="24"/>
          <w:szCs w:val="24"/>
        </w:rPr>
      </w:pPr>
    </w:p>
    <w:p w:rsidR="00EF7D5B" w:rsidRPr="00EF7D5B" w:rsidRDefault="0086143E" w:rsidP="0086143E">
      <w:pPr>
        <w:spacing w:line="276" w:lineRule="auto"/>
        <w:rPr>
          <w:b/>
          <w:sz w:val="24"/>
          <w:szCs w:val="24"/>
        </w:rPr>
      </w:pPr>
      <w:r w:rsidRPr="00EF7D5B">
        <w:rPr>
          <w:sz w:val="24"/>
          <w:szCs w:val="24"/>
        </w:rPr>
        <w:t xml:space="preserve">         </w:t>
      </w:r>
      <w:r w:rsidRPr="00EF7D5B">
        <w:rPr>
          <w:b/>
          <w:sz w:val="24"/>
          <w:szCs w:val="24"/>
        </w:rPr>
        <w:t>Метапредметные</w:t>
      </w:r>
      <w:r w:rsidR="00EF7D5B" w:rsidRPr="00EF7D5B">
        <w:rPr>
          <w:b/>
          <w:sz w:val="24"/>
          <w:szCs w:val="24"/>
        </w:rPr>
        <w:t>.</w:t>
      </w:r>
    </w:p>
    <w:p w:rsidR="00EF7D5B" w:rsidRPr="00EF7D5B" w:rsidRDefault="00EF7D5B" w:rsidP="0086143E">
      <w:pPr>
        <w:spacing w:line="276" w:lineRule="auto"/>
        <w:rPr>
          <w:b/>
          <w:bCs/>
          <w:color w:val="000000"/>
          <w:sz w:val="24"/>
          <w:szCs w:val="24"/>
          <w:shd w:val="clear" w:color="auto" w:fill="FFFFFF"/>
        </w:rPr>
      </w:pPr>
      <w:r w:rsidRPr="00EF7D5B">
        <w:rPr>
          <w:b/>
          <w:bCs/>
          <w:color w:val="000000"/>
          <w:sz w:val="24"/>
          <w:szCs w:val="24"/>
          <w:shd w:val="clear" w:color="auto" w:fill="FFFFFF"/>
        </w:rPr>
        <w:t>Регулятивные УУД</w:t>
      </w:r>
    </w:p>
    <w:p w:rsidR="00EF7D5B" w:rsidRPr="00EF7D5B" w:rsidRDefault="00EF7D5B" w:rsidP="00EF7D5B">
      <w:pPr>
        <w:numPr>
          <w:ilvl w:val="0"/>
          <w:numId w:val="1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постановка частных задач на усвоение готовых знаний и действий (стоит задача понять, запомнить, воспроизвести)</w:t>
      </w:r>
    </w:p>
    <w:p w:rsidR="00EF7D5B" w:rsidRPr="00EF7D5B" w:rsidRDefault="00EF7D5B" w:rsidP="00EF7D5B">
      <w:pPr>
        <w:numPr>
          <w:ilvl w:val="0"/>
          <w:numId w:val="1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использовать справочную литературу, ИКТ,  инструменты и приборы;</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EF7D5B" w:rsidRPr="00EF7D5B" w:rsidRDefault="00EF7D5B" w:rsidP="0086143E">
      <w:pPr>
        <w:spacing w:line="276" w:lineRule="auto"/>
        <w:rPr>
          <w:b/>
          <w:bCs/>
          <w:color w:val="000000"/>
          <w:sz w:val="24"/>
          <w:szCs w:val="24"/>
          <w:shd w:val="clear" w:color="auto" w:fill="FFFFFF"/>
        </w:rPr>
      </w:pPr>
    </w:p>
    <w:p w:rsidR="00EF7D5B" w:rsidRPr="00EF7D5B" w:rsidRDefault="00EF7D5B" w:rsidP="0086143E">
      <w:pPr>
        <w:spacing w:line="276" w:lineRule="auto"/>
        <w:rPr>
          <w:b/>
          <w:bCs/>
          <w:color w:val="000000"/>
          <w:sz w:val="24"/>
          <w:szCs w:val="24"/>
          <w:shd w:val="clear" w:color="auto" w:fill="FFFFFF"/>
        </w:rPr>
      </w:pPr>
      <w:r w:rsidRPr="00EF7D5B">
        <w:rPr>
          <w:b/>
          <w:bCs/>
          <w:color w:val="000000"/>
          <w:sz w:val="24"/>
          <w:szCs w:val="24"/>
          <w:shd w:val="clear" w:color="auto" w:fill="FFFFFF"/>
        </w:rPr>
        <w:t>Познавательные УУД</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самостоятельно выделять и формулировать цель;</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ориентироваться в учебных источниках;</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отбирать и сопоставлять необходимую информацию из разных источников;</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анализировать, сравнивать, структурировать различные объекты, явления и факты;</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уметь передавать содержание в сжатом, выборочном и развернутом виде;</w:t>
      </w:r>
    </w:p>
    <w:p w:rsidR="00EF7D5B" w:rsidRPr="00EF7D5B" w:rsidRDefault="00EF7D5B" w:rsidP="00EF7D5B">
      <w:pPr>
        <w:numPr>
          <w:ilvl w:val="0"/>
          <w:numId w:val="1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строить речевое высказывание в устной и письменной форме;</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проводить наблюдение и эксперимент под руководством учителя</w:t>
      </w:r>
    </w:p>
    <w:p w:rsidR="00EF7D5B" w:rsidRPr="00EF7D5B" w:rsidRDefault="00EF7D5B" w:rsidP="0086143E">
      <w:pPr>
        <w:spacing w:line="276" w:lineRule="auto"/>
        <w:rPr>
          <w:b/>
          <w:bCs/>
          <w:color w:val="000000"/>
          <w:sz w:val="24"/>
          <w:szCs w:val="24"/>
          <w:shd w:val="clear" w:color="auto" w:fill="FFFFFF"/>
        </w:rPr>
      </w:pPr>
    </w:p>
    <w:p w:rsidR="00EF7D5B" w:rsidRPr="00EF7D5B" w:rsidRDefault="00EF7D5B" w:rsidP="0086143E">
      <w:pPr>
        <w:spacing w:line="276" w:lineRule="auto"/>
        <w:rPr>
          <w:b/>
          <w:bCs/>
          <w:color w:val="000000"/>
          <w:sz w:val="24"/>
          <w:szCs w:val="24"/>
          <w:shd w:val="clear" w:color="auto" w:fill="FFFFFF"/>
        </w:rPr>
      </w:pPr>
      <w:r w:rsidRPr="00EF7D5B">
        <w:rPr>
          <w:b/>
          <w:bCs/>
          <w:color w:val="000000"/>
          <w:sz w:val="24"/>
          <w:szCs w:val="24"/>
          <w:shd w:val="clear" w:color="auto" w:fill="FFFFFF"/>
        </w:rPr>
        <w:t>Коммуникативные УУД</w:t>
      </w:r>
    </w:p>
    <w:p w:rsidR="00EF7D5B" w:rsidRPr="00EF7D5B" w:rsidRDefault="00EF7D5B" w:rsidP="00EF7D5B">
      <w:pPr>
        <w:numPr>
          <w:ilvl w:val="0"/>
          <w:numId w:val="1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участвовать в диалоге: слушать и понимать других, высказывать свою точку зрения на события, поступки;</w:t>
      </w:r>
    </w:p>
    <w:p w:rsidR="00EF7D5B" w:rsidRPr="00EF7D5B" w:rsidRDefault="00EF7D5B" w:rsidP="00EF7D5B">
      <w:pPr>
        <w:numPr>
          <w:ilvl w:val="0"/>
          <w:numId w:val="1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оформлять свои мысли в устной и письменной речи;</w:t>
      </w:r>
    </w:p>
    <w:p w:rsidR="00EF7D5B" w:rsidRPr="00EF7D5B" w:rsidRDefault="00EF7D5B" w:rsidP="00EF7D5B">
      <w:pPr>
        <w:numPr>
          <w:ilvl w:val="0"/>
          <w:numId w:val="1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выполнять различные роли в группе, сотрудничать в совместном решении проблемы;</w:t>
      </w:r>
    </w:p>
    <w:p w:rsidR="00EF7D5B" w:rsidRPr="00EF7D5B" w:rsidRDefault="00EF7D5B" w:rsidP="00EF7D5B">
      <w:pPr>
        <w:numPr>
          <w:ilvl w:val="0"/>
          <w:numId w:val="1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отстаивать и аргументировать свою точку зрения, соблюдая правила речевого этикета;</w:t>
      </w:r>
    </w:p>
    <w:p w:rsidR="00EF7D5B" w:rsidRPr="00EF7D5B" w:rsidRDefault="00EF7D5B" w:rsidP="00EF7D5B">
      <w:pPr>
        <w:numPr>
          <w:ilvl w:val="0"/>
          <w:numId w:val="1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критично относиться к своему мнению, договариваться с людьми иных позиций, понимать точку зрения другого;</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предвидеть последствия коллективных решений.</w:t>
      </w:r>
    </w:p>
    <w:p w:rsidR="00EF7D5B" w:rsidRPr="00EF7D5B" w:rsidRDefault="00EF7D5B" w:rsidP="0086143E">
      <w:pPr>
        <w:spacing w:line="276" w:lineRule="auto"/>
        <w:rPr>
          <w:b/>
          <w:bCs/>
          <w:color w:val="000000"/>
          <w:sz w:val="24"/>
          <w:szCs w:val="24"/>
          <w:shd w:val="clear" w:color="auto" w:fill="FFFFFF"/>
        </w:rPr>
      </w:pPr>
    </w:p>
    <w:p w:rsidR="00EF7D5B" w:rsidRPr="00EF7D5B" w:rsidRDefault="00EF7D5B" w:rsidP="0086143E">
      <w:pPr>
        <w:spacing w:line="276" w:lineRule="auto"/>
        <w:rPr>
          <w:b/>
          <w:sz w:val="24"/>
          <w:szCs w:val="24"/>
        </w:rPr>
      </w:pPr>
      <w:r w:rsidRPr="00EF7D5B">
        <w:rPr>
          <w:b/>
          <w:sz w:val="24"/>
          <w:szCs w:val="24"/>
        </w:rPr>
        <w:t>6 класс.</w:t>
      </w:r>
    </w:p>
    <w:p w:rsidR="00EF7D5B" w:rsidRPr="00EF7D5B" w:rsidRDefault="00EF7D5B" w:rsidP="0086143E">
      <w:pPr>
        <w:spacing w:line="276" w:lineRule="auto"/>
        <w:rPr>
          <w:b/>
          <w:sz w:val="24"/>
          <w:szCs w:val="24"/>
        </w:rPr>
      </w:pPr>
      <w:r w:rsidRPr="00EF7D5B">
        <w:rPr>
          <w:b/>
          <w:sz w:val="24"/>
          <w:szCs w:val="24"/>
        </w:rPr>
        <w:t xml:space="preserve">Личностные: </w:t>
      </w:r>
    </w:p>
    <w:p w:rsidR="00EF7D5B" w:rsidRPr="00EF7D5B" w:rsidRDefault="00EF7D5B" w:rsidP="00EF7D5B">
      <w:pPr>
        <w:numPr>
          <w:ilvl w:val="0"/>
          <w:numId w:val="2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EF7D5B" w:rsidRPr="00EF7D5B" w:rsidRDefault="00EF7D5B" w:rsidP="00EF7D5B">
      <w:pPr>
        <w:numPr>
          <w:ilvl w:val="0"/>
          <w:numId w:val="2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EF7D5B" w:rsidRPr="00EF7D5B" w:rsidRDefault="00EF7D5B" w:rsidP="00EF7D5B">
      <w:pPr>
        <w:numPr>
          <w:ilvl w:val="0"/>
          <w:numId w:val="2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уважение и принятие других народов России и мира, межэтническая толерантность, готовность к равноправному сотрудничеству;</w:t>
      </w:r>
    </w:p>
    <w:p w:rsidR="00EF7D5B" w:rsidRPr="00EF7D5B" w:rsidRDefault="00EF7D5B" w:rsidP="00EF7D5B">
      <w:pPr>
        <w:numPr>
          <w:ilvl w:val="0"/>
          <w:numId w:val="2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гражданский патриотизм, любовь к Родине, чувство гордости за свою страну;</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p w:rsidR="00EF7D5B" w:rsidRPr="00EF7D5B" w:rsidRDefault="00EF7D5B" w:rsidP="0086143E">
      <w:pPr>
        <w:spacing w:line="276" w:lineRule="auto"/>
        <w:rPr>
          <w:b/>
          <w:sz w:val="24"/>
          <w:szCs w:val="24"/>
        </w:rPr>
      </w:pPr>
    </w:p>
    <w:p w:rsidR="0086143E" w:rsidRPr="00EF7D5B" w:rsidRDefault="0086143E" w:rsidP="00EF7D5B">
      <w:pPr>
        <w:spacing w:line="276" w:lineRule="auto"/>
        <w:rPr>
          <w:b/>
          <w:bCs/>
          <w:color w:val="000000"/>
          <w:sz w:val="24"/>
          <w:szCs w:val="24"/>
          <w:shd w:val="clear" w:color="auto" w:fill="FFFFFF"/>
        </w:rPr>
      </w:pPr>
      <w:r w:rsidRPr="00EF7D5B">
        <w:rPr>
          <w:sz w:val="24"/>
          <w:szCs w:val="24"/>
        </w:rPr>
        <w:t xml:space="preserve"> </w:t>
      </w:r>
      <w:r w:rsidR="00EF7D5B" w:rsidRPr="00EF7D5B">
        <w:rPr>
          <w:b/>
          <w:bCs/>
          <w:color w:val="000000"/>
          <w:sz w:val="24"/>
          <w:szCs w:val="24"/>
          <w:shd w:val="clear" w:color="auto" w:fill="FFFFFF"/>
        </w:rPr>
        <w:t>Регулятивные УУД</w:t>
      </w:r>
    </w:p>
    <w:p w:rsidR="00EF7D5B" w:rsidRPr="00EF7D5B" w:rsidRDefault="00EF7D5B" w:rsidP="00EF7D5B">
      <w:pPr>
        <w:numPr>
          <w:ilvl w:val="0"/>
          <w:numId w:val="2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F7D5B" w:rsidRPr="00EF7D5B" w:rsidRDefault="00EF7D5B" w:rsidP="00EF7D5B">
      <w:pPr>
        <w:numPr>
          <w:ilvl w:val="0"/>
          <w:numId w:val="2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планировать пути достижения намеченных целей;</w:t>
      </w:r>
    </w:p>
    <w:p w:rsidR="00EF7D5B" w:rsidRPr="00EF7D5B" w:rsidRDefault="00EF7D5B" w:rsidP="00EF7D5B">
      <w:pPr>
        <w:numPr>
          <w:ilvl w:val="0"/>
          <w:numId w:val="2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адекватно оценить степень объективной и субъектной трудности выполнения учебной задачи;</w:t>
      </w:r>
    </w:p>
    <w:p w:rsidR="00EF7D5B" w:rsidRPr="00EF7D5B" w:rsidRDefault="00EF7D5B" w:rsidP="00EF7D5B">
      <w:pPr>
        <w:numPr>
          <w:ilvl w:val="0"/>
          <w:numId w:val="2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lastRenderedPageBreak/>
        <w:t>принимать решения в проблемной ситуации на основе переговоров.</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color w:val="000000"/>
          <w:sz w:val="24"/>
          <w:szCs w:val="24"/>
          <w:shd w:val="clear" w:color="auto" w:fill="FFFFFF"/>
        </w:rPr>
      </w:pPr>
      <w:r w:rsidRPr="00EF7D5B">
        <w:rPr>
          <w:b/>
          <w:bCs/>
          <w:color w:val="000000"/>
          <w:sz w:val="24"/>
          <w:szCs w:val="24"/>
          <w:shd w:val="clear" w:color="auto" w:fill="FFFFFF"/>
        </w:rPr>
        <w:t>Познавательные УУД</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самостоятельно выделять и формулировать цель;</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ориентироваться в учебных источниках;</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отбирать и сопоставлять необходимую информацию из разных источников;</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анализировать, сравнивать, структурировать различные объекты, явления и факты;</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уметь передавать содержание в сжатом, выборочном и развернутом виде;</w:t>
      </w:r>
    </w:p>
    <w:p w:rsidR="00EF7D5B" w:rsidRPr="00EF7D5B" w:rsidRDefault="00EF7D5B" w:rsidP="00EF7D5B">
      <w:pPr>
        <w:numPr>
          <w:ilvl w:val="0"/>
          <w:numId w:val="2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строить речевое высказывание в устной и письменной форме;</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проводить наблюдение и эксперимент под руководством учителя</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numPr>
          <w:ilvl w:val="0"/>
          <w:numId w:val="24"/>
        </w:numPr>
        <w:shd w:val="clear" w:color="auto" w:fill="FFFFFF"/>
        <w:ind w:left="432"/>
        <w:jc w:val="both"/>
        <w:rPr>
          <w:rFonts w:ascii="Calibri" w:eastAsia="Times New Roman" w:hAnsi="Calibri" w:cs="Arial"/>
          <w:color w:val="000000"/>
        </w:rPr>
      </w:pPr>
      <w:r w:rsidRPr="00EF7D5B">
        <w:rPr>
          <w:rFonts w:eastAsia="Times New Roman"/>
          <w:color w:val="000000"/>
          <w:sz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F7D5B" w:rsidRPr="00EF7D5B" w:rsidRDefault="00EF7D5B" w:rsidP="00EF7D5B">
      <w:pPr>
        <w:numPr>
          <w:ilvl w:val="0"/>
          <w:numId w:val="24"/>
        </w:numPr>
        <w:shd w:val="clear" w:color="auto" w:fill="FFFFFF"/>
        <w:ind w:left="432"/>
        <w:jc w:val="both"/>
        <w:rPr>
          <w:rFonts w:ascii="Calibri" w:eastAsia="Times New Roman" w:hAnsi="Calibri" w:cs="Arial"/>
          <w:color w:val="000000"/>
        </w:rPr>
      </w:pPr>
      <w:r w:rsidRPr="00EF7D5B">
        <w:rPr>
          <w:rFonts w:eastAsia="Times New Roman"/>
          <w:color w:val="000000"/>
          <w:sz w:val="23"/>
        </w:rPr>
        <w:t>умение планировать пути достижения намеченных целей;</w:t>
      </w:r>
    </w:p>
    <w:p w:rsidR="00EF7D5B" w:rsidRPr="00EF7D5B" w:rsidRDefault="00EF7D5B" w:rsidP="00EF7D5B">
      <w:pPr>
        <w:numPr>
          <w:ilvl w:val="0"/>
          <w:numId w:val="24"/>
        </w:numPr>
        <w:shd w:val="clear" w:color="auto" w:fill="FFFFFF"/>
        <w:ind w:left="432"/>
        <w:jc w:val="both"/>
        <w:rPr>
          <w:rFonts w:ascii="Calibri" w:eastAsia="Times New Roman" w:hAnsi="Calibri" w:cs="Arial"/>
          <w:color w:val="000000"/>
        </w:rPr>
      </w:pPr>
      <w:r w:rsidRPr="00EF7D5B">
        <w:rPr>
          <w:rFonts w:eastAsia="Times New Roman"/>
          <w:color w:val="000000"/>
          <w:sz w:val="23"/>
        </w:rPr>
        <w:t>умение адекватно оценить степень объективной и субъектной трудности выполнения учебной задачи;</w:t>
      </w:r>
    </w:p>
    <w:p w:rsidR="00EF7D5B" w:rsidRPr="00EF7D5B" w:rsidRDefault="00EF7D5B" w:rsidP="00EF7D5B">
      <w:pPr>
        <w:numPr>
          <w:ilvl w:val="0"/>
          <w:numId w:val="24"/>
        </w:numPr>
        <w:shd w:val="clear" w:color="auto" w:fill="FFFFFF"/>
        <w:ind w:left="432"/>
        <w:jc w:val="both"/>
        <w:rPr>
          <w:rFonts w:ascii="Calibri" w:eastAsia="Times New Roman" w:hAnsi="Calibri" w:cs="Arial"/>
          <w:color w:val="000000"/>
        </w:rPr>
      </w:pPr>
      <w:r w:rsidRPr="00EF7D5B">
        <w:rPr>
          <w:rFonts w:eastAsia="Times New Roman"/>
          <w:color w:val="000000"/>
          <w:sz w:val="23"/>
        </w:rPr>
        <w:t>умение обнаружить отклонение от эталонного образца и внести соответствующие коррективы в процесс выполнения учебной задачи;</w:t>
      </w:r>
    </w:p>
    <w:p w:rsidR="00EF7D5B" w:rsidRPr="00EF7D5B" w:rsidRDefault="00EF7D5B" w:rsidP="00EF7D5B">
      <w:pPr>
        <w:shd w:val="clear" w:color="auto" w:fill="FFFFFF"/>
        <w:rPr>
          <w:rFonts w:ascii="Calibri" w:eastAsia="Times New Roman" w:hAnsi="Calibri"/>
          <w:color w:val="000000"/>
        </w:rPr>
      </w:pPr>
      <w:r w:rsidRPr="00EF7D5B">
        <w:rPr>
          <w:rFonts w:eastAsia="Times New Roman"/>
          <w:color w:val="000000"/>
          <w:sz w:val="23"/>
        </w:rPr>
        <w:t>принимать решения в проблемной ситуации на основе переговоров.</w:t>
      </w:r>
    </w:p>
    <w:p w:rsidR="00EF7D5B" w:rsidRPr="00EF7D5B" w:rsidRDefault="00EF7D5B" w:rsidP="00EF7D5B">
      <w:pPr>
        <w:numPr>
          <w:ilvl w:val="0"/>
          <w:numId w:val="2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участвовать в диалоге: слушать и понимать других, высказывать свою точку зрения на события, поступки;</w:t>
      </w:r>
    </w:p>
    <w:p w:rsidR="00EF7D5B" w:rsidRPr="00EF7D5B" w:rsidRDefault="00EF7D5B" w:rsidP="00EF7D5B">
      <w:pPr>
        <w:numPr>
          <w:ilvl w:val="0"/>
          <w:numId w:val="2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оформлять свои мысли в устной и письменной речи;</w:t>
      </w:r>
    </w:p>
    <w:p w:rsidR="00EF7D5B" w:rsidRPr="00EF7D5B" w:rsidRDefault="00EF7D5B" w:rsidP="00EF7D5B">
      <w:pPr>
        <w:numPr>
          <w:ilvl w:val="0"/>
          <w:numId w:val="2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выполнять различные роли в группе, сотрудничать в совместном решении проблемы;</w:t>
      </w:r>
    </w:p>
    <w:p w:rsidR="00EF7D5B" w:rsidRPr="00EF7D5B" w:rsidRDefault="00EF7D5B" w:rsidP="00EF7D5B">
      <w:pPr>
        <w:numPr>
          <w:ilvl w:val="0"/>
          <w:numId w:val="2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отстаивать и аргументировать свою точку зрения, соблюдая правила речевого этикета;</w:t>
      </w:r>
    </w:p>
    <w:p w:rsidR="00EF7D5B" w:rsidRPr="00EF7D5B" w:rsidRDefault="00EF7D5B" w:rsidP="00EF7D5B">
      <w:pPr>
        <w:numPr>
          <w:ilvl w:val="0"/>
          <w:numId w:val="2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критично относиться к своему мнению, договариваться с людьми иных позиций, понимать точку зрения другого;</w:t>
      </w:r>
    </w:p>
    <w:p w:rsidR="00EF7D5B" w:rsidRDefault="00EF7D5B" w:rsidP="00EF7D5B">
      <w:pPr>
        <w:shd w:val="clear" w:color="auto" w:fill="FFFFFF"/>
        <w:rPr>
          <w:rFonts w:eastAsia="Times New Roman"/>
          <w:color w:val="000000"/>
          <w:sz w:val="24"/>
          <w:szCs w:val="24"/>
        </w:rPr>
      </w:pPr>
      <w:r w:rsidRPr="00EF7D5B">
        <w:rPr>
          <w:rFonts w:eastAsia="Times New Roman"/>
          <w:color w:val="000000"/>
          <w:sz w:val="24"/>
          <w:szCs w:val="24"/>
        </w:rPr>
        <w:t>предвидеть последствия коллективных решений.</w:t>
      </w:r>
    </w:p>
    <w:p w:rsidR="00EF7D5B" w:rsidRDefault="00EF7D5B" w:rsidP="00EF7D5B">
      <w:pPr>
        <w:shd w:val="clear" w:color="auto" w:fill="FFFFFF"/>
        <w:rPr>
          <w:rFonts w:eastAsia="Times New Roman"/>
          <w:color w:val="000000"/>
          <w:sz w:val="24"/>
          <w:szCs w:val="24"/>
        </w:rPr>
      </w:pPr>
    </w:p>
    <w:p w:rsidR="00EF7D5B" w:rsidRPr="002927C8" w:rsidRDefault="00EF7D5B" w:rsidP="00EF7D5B">
      <w:pPr>
        <w:shd w:val="clear" w:color="auto" w:fill="FFFFFF"/>
        <w:rPr>
          <w:rFonts w:eastAsia="Times New Roman"/>
          <w:b/>
          <w:color w:val="000000"/>
          <w:sz w:val="24"/>
          <w:szCs w:val="24"/>
        </w:rPr>
      </w:pPr>
      <w:r w:rsidRPr="002927C8">
        <w:rPr>
          <w:rFonts w:eastAsia="Times New Roman"/>
          <w:b/>
          <w:color w:val="000000"/>
          <w:sz w:val="24"/>
          <w:szCs w:val="24"/>
        </w:rPr>
        <w:t>7 класс</w:t>
      </w:r>
    </w:p>
    <w:p w:rsidR="00EF7D5B" w:rsidRPr="00EF7D5B" w:rsidRDefault="00EF7D5B" w:rsidP="00EF7D5B">
      <w:pPr>
        <w:spacing w:line="276" w:lineRule="auto"/>
        <w:rPr>
          <w:b/>
          <w:sz w:val="24"/>
          <w:szCs w:val="24"/>
        </w:rPr>
      </w:pPr>
      <w:r w:rsidRPr="00EF7D5B">
        <w:rPr>
          <w:b/>
          <w:sz w:val="24"/>
          <w:szCs w:val="24"/>
        </w:rPr>
        <w:t xml:space="preserve">Личностные: </w:t>
      </w:r>
    </w:p>
    <w:p w:rsidR="00EF7D5B" w:rsidRPr="00EF7D5B" w:rsidRDefault="00EF7D5B" w:rsidP="00EF7D5B">
      <w:pPr>
        <w:numPr>
          <w:ilvl w:val="0"/>
          <w:numId w:val="2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F7D5B" w:rsidRPr="00EF7D5B" w:rsidRDefault="00EF7D5B" w:rsidP="00EF7D5B">
      <w:pPr>
        <w:numPr>
          <w:ilvl w:val="0"/>
          <w:numId w:val="2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EF7D5B" w:rsidRPr="00EF7D5B" w:rsidRDefault="00EF7D5B" w:rsidP="00EF7D5B">
      <w:pPr>
        <w:numPr>
          <w:ilvl w:val="0"/>
          <w:numId w:val="2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уважение ценностей семьи, любовь к природе, признание ценности здоровья своего и других людей, оптимизм в восприятии мира;</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умение вести диалог на основе равноправных отношений и взаимного уважения, конструктивное разрешение конфликтов</w:t>
      </w:r>
    </w:p>
    <w:p w:rsidR="00EF7D5B" w:rsidRPr="00EF7D5B" w:rsidRDefault="00EF7D5B" w:rsidP="00EF7D5B">
      <w:pPr>
        <w:numPr>
          <w:ilvl w:val="0"/>
          <w:numId w:val="26"/>
        </w:numPr>
        <w:shd w:val="clear" w:color="auto" w:fill="FFFFFF"/>
        <w:ind w:left="432"/>
        <w:jc w:val="both"/>
        <w:rPr>
          <w:rFonts w:ascii="Calibri" w:eastAsia="Times New Roman" w:hAnsi="Calibri" w:cs="Arial"/>
          <w:color w:val="000000"/>
          <w:sz w:val="24"/>
          <w:szCs w:val="24"/>
        </w:rPr>
      </w:pPr>
      <w:r w:rsidRPr="00EF7D5B">
        <w:rPr>
          <w:b/>
          <w:bCs/>
          <w:color w:val="000000"/>
          <w:sz w:val="24"/>
          <w:szCs w:val="24"/>
          <w:shd w:val="clear" w:color="auto" w:fill="FFFFFF"/>
        </w:rPr>
        <w:t>Регулятивные УУД</w:t>
      </w:r>
      <w:r w:rsidRPr="00EF7D5B">
        <w:rPr>
          <w:rStyle w:val="c3"/>
          <w:color w:val="000000"/>
          <w:sz w:val="24"/>
          <w:szCs w:val="24"/>
        </w:rPr>
        <w:t xml:space="preserve"> </w:t>
      </w:r>
      <w:r w:rsidRPr="00EF7D5B">
        <w:rPr>
          <w:rFonts w:eastAsia="Times New Roman"/>
          <w:color w:val="000000"/>
          <w:sz w:val="24"/>
          <w:szCs w:val="24"/>
        </w:rPr>
        <w:t>формирование навыков целеполагания, включая постановку новых целей, преобразование практической задачи в познавательную;</w:t>
      </w:r>
    </w:p>
    <w:p w:rsidR="00EF7D5B" w:rsidRPr="00EF7D5B" w:rsidRDefault="00EF7D5B" w:rsidP="00EF7D5B">
      <w:pPr>
        <w:numPr>
          <w:ilvl w:val="0"/>
          <w:numId w:val="2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адекватная оценка собственных возможностей в отношении решения поставленной задачи.</w:t>
      </w: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Познавательные УУД</w:t>
      </w:r>
    </w:p>
    <w:p w:rsidR="00EF7D5B" w:rsidRPr="00EF7D5B" w:rsidRDefault="00EF7D5B" w:rsidP="00EF7D5B">
      <w:pPr>
        <w:numPr>
          <w:ilvl w:val="0"/>
          <w:numId w:val="2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свободно ориентироваться и воспринимать  тексты художественного, научного, публицистического  и официально-делового стилей;</w:t>
      </w:r>
    </w:p>
    <w:p w:rsidR="00EF7D5B" w:rsidRPr="00EF7D5B" w:rsidRDefault="00EF7D5B" w:rsidP="00EF7D5B">
      <w:pPr>
        <w:numPr>
          <w:ilvl w:val="0"/>
          <w:numId w:val="2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понимать  и адекватно оценивать  язык  средств массовой информации;</w:t>
      </w:r>
    </w:p>
    <w:p w:rsidR="00EF7D5B" w:rsidRPr="00EF7D5B" w:rsidRDefault="00EF7D5B" w:rsidP="00EF7D5B">
      <w:pPr>
        <w:numPr>
          <w:ilvl w:val="0"/>
          <w:numId w:val="2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адекватно, подробно, сжато, выборочно передавать содержание текста;</w:t>
      </w:r>
    </w:p>
    <w:p w:rsidR="00EF7D5B" w:rsidRPr="00EF7D5B" w:rsidRDefault="00EF7D5B" w:rsidP="00EF7D5B">
      <w:pPr>
        <w:numPr>
          <w:ilvl w:val="0"/>
          <w:numId w:val="2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lastRenderedPageBreak/>
        <w:t>составлять тексты различных жанров, соблюдая нормы построения текста (соответствие теме, жанру, стилю речи и др.);</w:t>
      </w:r>
    </w:p>
    <w:p w:rsidR="00EF7D5B" w:rsidRPr="00EF7D5B" w:rsidRDefault="00EF7D5B" w:rsidP="00EF7D5B">
      <w:pPr>
        <w:numPr>
          <w:ilvl w:val="0"/>
          <w:numId w:val="27"/>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создавать и преобразовывать модели и схемы для решения задач;</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Коммуникативные УУД</w:t>
      </w:r>
    </w:p>
    <w:p w:rsidR="00EF7D5B" w:rsidRPr="00EF7D5B" w:rsidRDefault="00EF7D5B" w:rsidP="00EF7D5B">
      <w:pPr>
        <w:numPr>
          <w:ilvl w:val="0"/>
          <w:numId w:val="2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устанавливать и сравнивать разные точки зрения, прежде чем принимать решение и делать выбор;</w:t>
      </w:r>
    </w:p>
    <w:p w:rsidR="00EF7D5B" w:rsidRPr="00EF7D5B" w:rsidRDefault="00EF7D5B" w:rsidP="00EF7D5B">
      <w:pPr>
        <w:numPr>
          <w:ilvl w:val="0"/>
          <w:numId w:val="2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способность брать на себя инициативу в организации совместного действия;</w:t>
      </w:r>
    </w:p>
    <w:p w:rsidR="00EF7D5B" w:rsidRPr="00EF7D5B" w:rsidRDefault="00EF7D5B" w:rsidP="00EF7D5B">
      <w:pPr>
        <w:numPr>
          <w:ilvl w:val="0"/>
          <w:numId w:val="28"/>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использовать адекватные языковые средства для отражения в форме речевых высказываний своих чувств, мыслей, побуждений.</w:t>
      </w:r>
    </w:p>
    <w:p w:rsidR="00EF7D5B" w:rsidRPr="00EF7D5B" w:rsidRDefault="00EF7D5B" w:rsidP="00EF7D5B">
      <w:pPr>
        <w:shd w:val="clear" w:color="auto" w:fill="FFFFFF"/>
        <w:rPr>
          <w:rFonts w:eastAsia="Times New Roman"/>
          <w:color w:val="000000"/>
          <w:sz w:val="24"/>
          <w:szCs w:val="24"/>
        </w:rPr>
      </w:pPr>
      <w:r w:rsidRPr="00EF7D5B">
        <w:rPr>
          <w:rFonts w:eastAsia="Times New Roman"/>
          <w:color w:val="000000"/>
          <w:sz w:val="24"/>
          <w:szCs w:val="24"/>
        </w:rPr>
        <w:t xml:space="preserve"> </w:t>
      </w:r>
    </w:p>
    <w:p w:rsidR="00EF7D5B" w:rsidRPr="00EF7D5B" w:rsidRDefault="00EF7D5B" w:rsidP="00EF7D5B">
      <w:pPr>
        <w:shd w:val="clear" w:color="auto" w:fill="FFFFFF"/>
        <w:rPr>
          <w:rFonts w:eastAsia="Times New Roman"/>
          <w:b/>
          <w:color w:val="000000"/>
          <w:sz w:val="24"/>
          <w:szCs w:val="24"/>
        </w:rPr>
      </w:pPr>
      <w:r w:rsidRPr="00EF7D5B">
        <w:rPr>
          <w:rFonts w:eastAsia="Times New Roman"/>
          <w:b/>
          <w:color w:val="000000"/>
          <w:sz w:val="24"/>
          <w:szCs w:val="24"/>
        </w:rPr>
        <w:t>8 класс</w:t>
      </w:r>
    </w:p>
    <w:p w:rsidR="00EF7D5B" w:rsidRPr="00EF7D5B" w:rsidRDefault="00EF7D5B" w:rsidP="00EF7D5B">
      <w:pPr>
        <w:spacing w:line="276" w:lineRule="auto"/>
        <w:rPr>
          <w:b/>
          <w:sz w:val="24"/>
          <w:szCs w:val="24"/>
        </w:rPr>
      </w:pPr>
      <w:r w:rsidRPr="00EF7D5B">
        <w:rPr>
          <w:b/>
          <w:sz w:val="24"/>
          <w:szCs w:val="24"/>
        </w:rPr>
        <w:t xml:space="preserve">Личностные: </w:t>
      </w:r>
    </w:p>
    <w:p w:rsidR="00EF7D5B" w:rsidRPr="00EF7D5B" w:rsidRDefault="00EF7D5B" w:rsidP="00EF7D5B">
      <w:pPr>
        <w:numPr>
          <w:ilvl w:val="0"/>
          <w:numId w:val="2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освоение общекультурного наследия России и общемирового культурного наследия;</w:t>
      </w:r>
    </w:p>
    <w:p w:rsidR="00EF7D5B" w:rsidRPr="00EF7D5B" w:rsidRDefault="00EF7D5B" w:rsidP="00EF7D5B">
      <w:pPr>
        <w:numPr>
          <w:ilvl w:val="0"/>
          <w:numId w:val="2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F7D5B" w:rsidRPr="00EF7D5B" w:rsidRDefault="00EF7D5B" w:rsidP="00EF7D5B">
      <w:pPr>
        <w:numPr>
          <w:ilvl w:val="0"/>
          <w:numId w:val="2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EF7D5B" w:rsidRPr="00EF7D5B" w:rsidRDefault="00EF7D5B" w:rsidP="00EF7D5B">
      <w:pPr>
        <w:numPr>
          <w:ilvl w:val="0"/>
          <w:numId w:val="2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устойчивый познавательный интерес и становление смыслообразующей функции познавательного мотива;</w:t>
      </w:r>
    </w:p>
    <w:p w:rsidR="00EF7D5B" w:rsidRPr="00EF7D5B" w:rsidRDefault="00EF7D5B" w:rsidP="00EF7D5B">
      <w:pPr>
        <w:numPr>
          <w:ilvl w:val="0"/>
          <w:numId w:val="29"/>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участие в общественной жизни на уровне школы и социума;</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color w:val="000000"/>
          <w:sz w:val="24"/>
          <w:szCs w:val="24"/>
          <w:shd w:val="clear" w:color="auto" w:fill="FFFFFF"/>
        </w:rPr>
      </w:pPr>
      <w:r w:rsidRPr="00EF7D5B">
        <w:rPr>
          <w:b/>
          <w:bCs/>
          <w:color w:val="000000"/>
          <w:sz w:val="24"/>
          <w:szCs w:val="24"/>
          <w:shd w:val="clear" w:color="auto" w:fill="FFFFFF"/>
        </w:rPr>
        <w:t>Регулятивные УУД</w:t>
      </w:r>
    </w:p>
    <w:p w:rsidR="00EF7D5B" w:rsidRPr="00EF7D5B" w:rsidRDefault="00EF7D5B" w:rsidP="00EF7D5B">
      <w:pPr>
        <w:numPr>
          <w:ilvl w:val="0"/>
          <w:numId w:val="3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анализировать причины проблем и неудач в выполнении деятельности и находить рациональные способы их устранения;</w:t>
      </w:r>
    </w:p>
    <w:p w:rsidR="00EF7D5B" w:rsidRPr="00EF7D5B" w:rsidRDefault="00EF7D5B" w:rsidP="00EF7D5B">
      <w:pPr>
        <w:numPr>
          <w:ilvl w:val="0"/>
          <w:numId w:val="30"/>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формирование рефлексивной самооценки своих возможностей управления;</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осуществлять констатирующий и предвосхищающий контроль по результату и по способу действия</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Познавательные УУД</w:t>
      </w:r>
    </w:p>
    <w:p w:rsidR="00EF7D5B" w:rsidRPr="00EF7D5B" w:rsidRDefault="00EF7D5B" w:rsidP="00EF7D5B">
      <w:pPr>
        <w:numPr>
          <w:ilvl w:val="0"/>
          <w:numId w:val="3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анализ объектов с целью выделения признаков (существенных, несущественных);</w:t>
      </w:r>
    </w:p>
    <w:p w:rsidR="00EF7D5B" w:rsidRPr="00EF7D5B" w:rsidRDefault="00EF7D5B" w:rsidP="00EF7D5B">
      <w:pPr>
        <w:numPr>
          <w:ilvl w:val="0"/>
          <w:numId w:val="3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синтез как составление целого из частей, в том числе самостоятельно достраивая, восполняя недостающие компоненты;</w:t>
      </w:r>
    </w:p>
    <w:p w:rsidR="00EF7D5B" w:rsidRPr="00EF7D5B" w:rsidRDefault="00EF7D5B" w:rsidP="00EF7D5B">
      <w:pPr>
        <w:numPr>
          <w:ilvl w:val="0"/>
          <w:numId w:val="3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EF7D5B" w:rsidRPr="00EF7D5B" w:rsidRDefault="00EF7D5B" w:rsidP="00EF7D5B">
      <w:pPr>
        <w:numPr>
          <w:ilvl w:val="0"/>
          <w:numId w:val="3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осуществлять выбор наиболее эффективных способов решения задач в зависимости от конкретных условий;</w:t>
      </w:r>
    </w:p>
    <w:p w:rsidR="00EF7D5B" w:rsidRPr="00EF7D5B" w:rsidRDefault="00EF7D5B" w:rsidP="00EF7D5B">
      <w:pPr>
        <w:numPr>
          <w:ilvl w:val="0"/>
          <w:numId w:val="31"/>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Коммуникативные УУД</w:t>
      </w:r>
    </w:p>
    <w:p w:rsidR="00EF7D5B" w:rsidRPr="00EF7D5B" w:rsidRDefault="00EF7D5B" w:rsidP="00EF7D5B">
      <w:pPr>
        <w:numPr>
          <w:ilvl w:val="0"/>
          <w:numId w:val="3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EF7D5B" w:rsidRPr="00EF7D5B" w:rsidRDefault="00EF7D5B" w:rsidP="00EF7D5B">
      <w:pPr>
        <w:numPr>
          <w:ilvl w:val="0"/>
          <w:numId w:val="3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аргументировать свою точку зрения , спорить и отстаивать свою позицию невраждебным для оппонентов способом;</w:t>
      </w:r>
    </w:p>
    <w:p w:rsidR="00EF7D5B" w:rsidRPr="00EF7D5B" w:rsidRDefault="00EF7D5B" w:rsidP="00EF7D5B">
      <w:pPr>
        <w:numPr>
          <w:ilvl w:val="0"/>
          <w:numId w:val="3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lastRenderedPageBreak/>
        <w:t>способность с помощью вопросов добывать недостающую информацию (познавательная инициативность);</w:t>
      </w:r>
    </w:p>
    <w:p w:rsidR="00EF7D5B" w:rsidRPr="00EF7D5B" w:rsidRDefault="00EF7D5B" w:rsidP="00EF7D5B">
      <w:pPr>
        <w:numPr>
          <w:ilvl w:val="0"/>
          <w:numId w:val="32"/>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устанавливать рабочие отношения, эффективно сотрудничать и способствовать продуктивной кооперации;</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адекватное межличностное восприятие партнера.</w:t>
      </w:r>
    </w:p>
    <w:p w:rsidR="00EF7D5B" w:rsidRPr="00EF7D5B" w:rsidRDefault="00EF7D5B" w:rsidP="00EF7D5B">
      <w:pPr>
        <w:spacing w:line="276" w:lineRule="auto"/>
        <w:rPr>
          <w:b/>
          <w:bCs/>
          <w:color w:val="000000"/>
          <w:sz w:val="24"/>
          <w:szCs w:val="24"/>
          <w:shd w:val="clear" w:color="auto" w:fill="FFFFFF"/>
        </w:rPr>
      </w:pPr>
      <w:r w:rsidRPr="00EF7D5B">
        <w:rPr>
          <w:b/>
          <w:bCs/>
          <w:color w:val="000000"/>
          <w:sz w:val="24"/>
          <w:szCs w:val="24"/>
          <w:shd w:val="clear" w:color="auto" w:fill="FFFFFF"/>
        </w:rPr>
        <w:t xml:space="preserve"> </w:t>
      </w:r>
    </w:p>
    <w:p w:rsidR="00EF7D5B" w:rsidRPr="00EF7D5B" w:rsidRDefault="00EF7D5B" w:rsidP="00EF7D5B">
      <w:pPr>
        <w:spacing w:line="276" w:lineRule="auto"/>
        <w:rPr>
          <w:b/>
          <w:bCs/>
          <w:color w:val="000000"/>
          <w:sz w:val="24"/>
          <w:szCs w:val="24"/>
          <w:shd w:val="clear" w:color="auto" w:fill="FFFFFF"/>
        </w:rPr>
      </w:pPr>
      <w:r w:rsidRPr="00EF7D5B">
        <w:rPr>
          <w:b/>
          <w:bCs/>
          <w:color w:val="000000"/>
          <w:sz w:val="24"/>
          <w:szCs w:val="24"/>
          <w:shd w:val="clear" w:color="auto" w:fill="FFFFFF"/>
        </w:rPr>
        <w:t xml:space="preserve"> 9 класс</w:t>
      </w:r>
    </w:p>
    <w:p w:rsidR="00EF7D5B" w:rsidRPr="00EF7D5B" w:rsidRDefault="00EF7D5B" w:rsidP="00EF7D5B">
      <w:pPr>
        <w:spacing w:line="276" w:lineRule="auto"/>
        <w:rPr>
          <w:b/>
          <w:sz w:val="24"/>
          <w:szCs w:val="24"/>
        </w:rPr>
      </w:pPr>
      <w:r w:rsidRPr="00EF7D5B">
        <w:rPr>
          <w:b/>
          <w:sz w:val="24"/>
          <w:szCs w:val="24"/>
        </w:rPr>
        <w:t xml:space="preserve">Личностные: </w:t>
      </w:r>
    </w:p>
    <w:p w:rsidR="00EF7D5B" w:rsidRPr="00EF7D5B" w:rsidRDefault="00EF7D5B" w:rsidP="00EF7D5B">
      <w:pPr>
        <w:numPr>
          <w:ilvl w:val="0"/>
          <w:numId w:val="3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EF7D5B" w:rsidRPr="00EF7D5B" w:rsidRDefault="00EF7D5B" w:rsidP="00EF7D5B">
      <w:pPr>
        <w:numPr>
          <w:ilvl w:val="0"/>
          <w:numId w:val="3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ориентация в системе моральных норм и ценностей и их иерархии, понимание конвенционального характера морали;</w:t>
      </w:r>
    </w:p>
    <w:p w:rsidR="00EF7D5B" w:rsidRPr="00EF7D5B" w:rsidRDefault="00EF7D5B" w:rsidP="00EF7D5B">
      <w:pPr>
        <w:numPr>
          <w:ilvl w:val="0"/>
          <w:numId w:val="3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сформированность потребности в самовыражении и самореализации, социальном признании;</w:t>
      </w:r>
    </w:p>
    <w:p w:rsidR="00EF7D5B" w:rsidRPr="00EF7D5B" w:rsidRDefault="00EF7D5B" w:rsidP="00EF7D5B">
      <w:pPr>
        <w:numPr>
          <w:ilvl w:val="0"/>
          <w:numId w:val="33"/>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готовность к выбору профильного образования;</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умение строить жизненные планы с учетом конкретных социально-исторических, политических и экономических условий.</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color w:val="000000"/>
          <w:sz w:val="24"/>
          <w:szCs w:val="24"/>
          <w:shd w:val="clear" w:color="auto" w:fill="FFFFFF"/>
        </w:rPr>
      </w:pPr>
      <w:r w:rsidRPr="00EF7D5B">
        <w:rPr>
          <w:b/>
          <w:bCs/>
          <w:color w:val="000000"/>
          <w:sz w:val="24"/>
          <w:szCs w:val="24"/>
          <w:shd w:val="clear" w:color="auto" w:fill="FFFFFF"/>
        </w:rPr>
        <w:t>Регулятивные УУД</w:t>
      </w:r>
    </w:p>
    <w:p w:rsidR="00EF7D5B" w:rsidRPr="00EF7D5B" w:rsidRDefault="00EF7D5B" w:rsidP="00EF7D5B">
      <w:pPr>
        <w:numPr>
          <w:ilvl w:val="0"/>
          <w:numId w:val="34"/>
        </w:numPr>
        <w:shd w:val="clear" w:color="auto" w:fill="FFFFFF"/>
        <w:ind w:left="432"/>
        <w:rPr>
          <w:rFonts w:ascii="Calibri" w:eastAsia="Times New Roman" w:hAnsi="Calibri" w:cs="Arial"/>
          <w:color w:val="000000"/>
          <w:sz w:val="24"/>
          <w:szCs w:val="24"/>
        </w:rPr>
      </w:pPr>
      <w:r w:rsidRPr="00EF7D5B">
        <w:rPr>
          <w:rFonts w:eastAsia="Times New Roman"/>
          <w:color w:val="000000"/>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EF7D5B" w:rsidRPr="00EF7D5B" w:rsidRDefault="00EF7D5B" w:rsidP="00EF7D5B">
      <w:pPr>
        <w:numPr>
          <w:ilvl w:val="0"/>
          <w:numId w:val="34"/>
        </w:numPr>
        <w:shd w:val="clear" w:color="auto" w:fill="FFFFFF"/>
        <w:ind w:left="432"/>
        <w:rPr>
          <w:rFonts w:ascii="Calibri" w:eastAsia="Times New Roman" w:hAnsi="Calibri" w:cs="Arial"/>
          <w:color w:val="000000"/>
          <w:sz w:val="24"/>
          <w:szCs w:val="24"/>
        </w:rPr>
      </w:pPr>
      <w:r w:rsidRPr="00EF7D5B">
        <w:rPr>
          <w:rFonts w:eastAsia="Times New Roman"/>
          <w:color w:val="000000"/>
          <w:sz w:val="24"/>
          <w:szCs w:val="24"/>
        </w:rPr>
        <w:t>самоконтроль в организации учебной и внеучебной деятельности;</w:t>
      </w:r>
    </w:p>
    <w:p w:rsidR="00EF7D5B" w:rsidRPr="00EF7D5B" w:rsidRDefault="00EF7D5B" w:rsidP="00EF7D5B">
      <w:pPr>
        <w:numPr>
          <w:ilvl w:val="0"/>
          <w:numId w:val="34"/>
        </w:numPr>
        <w:shd w:val="clear" w:color="auto" w:fill="FFFFFF"/>
        <w:ind w:left="432"/>
        <w:rPr>
          <w:rFonts w:ascii="Calibri" w:eastAsia="Times New Roman" w:hAnsi="Calibri" w:cs="Arial"/>
          <w:color w:val="000000"/>
          <w:sz w:val="24"/>
          <w:szCs w:val="24"/>
        </w:rPr>
      </w:pPr>
      <w:r w:rsidRPr="00EF7D5B">
        <w:rPr>
          <w:rFonts w:eastAsia="Times New Roman"/>
          <w:color w:val="000000"/>
          <w:sz w:val="24"/>
          <w:szCs w:val="24"/>
        </w:rPr>
        <w:t>формирование навыков прогнозирования как предвидения будущих событий и развития процесса;</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принятие ответственности за свой выбор организации своей учебной деятельности.</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Познавательные УУД</w:t>
      </w:r>
    </w:p>
    <w:p w:rsidR="00EF7D5B" w:rsidRPr="00EF7D5B" w:rsidRDefault="00EF7D5B" w:rsidP="00EF7D5B">
      <w:pPr>
        <w:numPr>
          <w:ilvl w:val="0"/>
          <w:numId w:val="3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строить классификацию на основе дихотомического деления (на основе отрицания);</w:t>
      </w:r>
    </w:p>
    <w:p w:rsidR="00EF7D5B" w:rsidRPr="00EF7D5B" w:rsidRDefault="00EF7D5B" w:rsidP="00EF7D5B">
      <w:pPr>
        <w:numPr>
          <w:ilvl w:val="0"/>
          <w:numId w:val="3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умение устанавливать причинно-следственных связей, строить логические цепи рассуждений, доказательств;</w:t>
      </w:r>
    </w:p>
    <w:p w:rsidR="00EF7D5B" w:rsidRPr="00EF7D5B" w:rsidRDefault="00EF7D5B" w:rsidP="00EF7D5B">
      <w:pPr>
        <w:numPr>
          <w:ilvl w:val="0"/>
          <w:numId w:val="3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EF7D5B" w:rsidRPr="00EF7D5B" w:rsidRDefault="00EF7D5B" w:rsidP="00EF7D5B">
      <w:pPr>
        <w:numPr>
          <w:ilvl w:val="0"/>
          <w:numId w:val="35"/>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объяснять явления, процессы, связи и отношения, выявляемые в ходе исследования;</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овладение основами ознакомительного, изучающего, усваивающего и поискового чтения.</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spacing w:line="276" w:lineRule="auto"/>
        <w:rPr>
          <w:b/>
          <w:bCs/>
          <w:sz w:val="24"/>
          <w:szCs w:val="24"/>
        </w:rPr>
      </w:pPr>
      <w:r w:rsidRPr="00EF7D5B">
        <w:rPr>
          <w:b/>
          <w:bCs/>
          <w:color w:val="000000"/>
          <w:sz w:val="24"/>
          <w:szCs w:val="24"/>
          <w:shd w:val="clear" w:color="auto" w:fill="FFFFFF"/>
        </w:rPr>
        <w:t>Коммуникативные УУД</w:t>
      </w:r>
    </w:p>
    <w:p w:rsidR="00EF7D5B" w:rsidRPr="00EF7D5B" w:rsidRDefault="00EF7D5B" w:rsidP="00EF7D5B">
      <w:pPr>
        <w:spacing w:line="276" w:lineRule="auto"/>
        <w:rPr>
          <w:b/>
          <w:bCs/>
          <w:color w:val="000000"/>
          <w:sz w:val="24"/>
          <w:szCs w:val="24"/>
          <w:shd w:val="clear" w:color="auto" w:fill="FFFFFF"/>
        </w:rPr>
      </w:pPr>
    </w:p>
    <w:p w:rsidR="00EF7D5B" w:rsidRPr="00EF7D5B" w:rsidRDefault="00EF7D5B" w:rsidP="00EF7D5B">
      <w:pPr>
        <w:numPr>
          <w:ilvl w:val="0"/>
          <w:numId w:val="3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EF7D5B" w:rsidRPr="00EF7D5B" w:rsidRDefault="00EF7D5B" w:rsidP="00EF7D5B">
      <w:pPr>
        <w:numPr>
          <w:ilvl w:val="0"/>
          <w:numId w:val="3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управлять поведением партнера через контроль, коррекцию, оценку действий, умение убеждать;</w:t>
      </w:r>
    </w:p>
    <w:p w:rsidR="00EF7D5B" w:rsidRPr="00EF7D5B" w:rsidRDefault="00EF7D5B" w:rsidP="00EF7D5B">
      <w:pPr>
        <w:numPr>
          <w:ilvl w:val="0"/>
          <w:numId w:val="3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интегрироваться в группу сверстников и строить продуктивное взаимодействие с людьми разных возрастных категорий;</w:t>
      </w:r>
    </w:p>
    <w:p w:rsidR="00EF7D5B" w:rsidRPr="00EF7D5B" w:rsidRDefault="00EF7D5B" w:rsidP="00EF7D5B">
      <w:pPr>
        <w:numPr>
          <w:ilvl w:val="0"/>
          <w:numId w:val="3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переводить конфликтную ситуацию в логический план и разрешать ее как задачу через анализ ее условий;</w:t>
      </w:r>
    </w:p>
    <w:p w:rsidR="00EF7D5B" w:rsidRPr="00EF7D5B" w:rsidRDefault="00EF7D5B" w:rsidP="00EF7D5B">
      <w:pPr>
        <w:numPr>
          <w:ilvl w:val="0"/>
          <w:numId w:val="36"/>
        </w:numPr>
        <w:shd w:val="clear" w:color="auto" w:fill="FFFFFF"/>
        <w:ind w:left="432"/>
        <w:jc w:val="both"/>
        <w:rPr>
          <w:rFonts w:ascii="Calibri" w:eastAsia="Times New Roman" w:hAnsi="Calibri" w:cs="Arial"/>
          <w:color w:val="000000"/>
          <w:sz w:val="24"/>
          <w:szCs w:val="24"/>
        </w:rPr>
      </w:pPr>
      <w:r w:rsidRPr="00EF7D5B">
        <w:rPr>
          <w:rFonts w:eastAsia="Times New Roman"/>
          <w:color w:val="000000"/>
          <w:sz w:val="24"/>
          <w:szCs w:val="24"/>
        </w:rPr>
        <w:t>стремиться устанавливать доверительные отношения взаимопонимания, способность к эмпатии;</w:t>
      </w:r>
    </w:p>
    <w:p w:rsidR="00EF7D5B" w:rsidRPr="00EF7D5B" w:rsidRDefault="00EF7D5B" w:rsidP="00EF7D5B">
      <w:pPr>
        <w:shd w:val="clear" w:color="auto" w:fill="FFFFFF"/>
        <w:rPr>
          <w:rFonts w:ascii="Calibri" w:eastAsia="Times New Roman" w:hAnsi="Calibri"/>
          <w:color w:val="000000"/>
          <w:sz w:val="24"/>
          <w:szCs w:val="24"/>
        </w:rPr>
      </w:pPr>
      <w:r w:rsidRPr="00EF7D5B">
        <w:rPr>
          <w:rFonts w:eastAsia="Times New Roman"/>
          <w:color w:val="000000"/>
          <w:sz w:val="24"/>
          <w:szCs w:val="24"/>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p w:rsidR="00940FAF" w:rsidRDefault="0010776E" w:rsidP="007805C9">
      <w:pPr>
        <w:jc w:val="center"/>
        <w:rPr>
          <w:sz w:val="20"/>
          <w:szCs w:val="20"/>
        </w:rPr>
      </w:pPr>
      <w:r>
        <w:rPr>
          <w:rFonts w:eastAsia="Times New Roman"/>
          <w:b/>
          <w:bCs/>
          <w:sz w:val="24"/>
          <w:szCs w:val="24"/>
          <w:u w:val="single"/>
        </w:rPr>
        <w:lastRenderedPageBreak/>
        <w:t>Содержание программы.</w:t>
      </w:r>
    </w:p>
    <w:p w:rsidR="00940FAF" w:rsidRDefault="00940FAF">
      <w:pPr>
        <w:spacing w:line="240" w:lineRule="exact"/>
        <w:rPr>
          <w:sz w:val="20"/>
          <w:szCs w:val="20"/>
        </w:rPr>
      </w:pPr>
    </w:p>
    <w:p w:rsidR="00940FAF" w:rsidRDefault="0010776E">
      <w:pPr>
        <w:jc w:val="center"/>
        <w:rPr>
          <w:sz w:val="20"/>
          <w:szCs w:val="20"/>
        </w:rPr>
      </w:pPr>
      <w:r>
        <w:rPr>
          <w:rFonts w:eastAsia="Times New Roman"/>
          <w:b/>
          <w:bCs/>
          <w:sz w:val="24"/>
          <w:szCs w:val="24"/>
          <w:u w:val="single"/>
        </w:rPr>
        <w:t>История Древнего мира. 5 класс (68 часов).</w:t>
      </w:r>
    </w:p>
    <w:p w:rsidR="00940FAF" w:rsidRDefault="0010776E">
      <w:pPr>
        <w:rPr>
          <w:sz w:val="20"/>
          <w:szCs w:val="20"/>
        </w:rPr>
      </w:pPr>
      <w:r>
        <w:rPr>
          <w:rFonts w:eastAsia="Times New Roman"/>
          <w:b/>
          <w:bCs/>
          <w:sz w:val="24"/>
          <w:szCs w:val="24"/>
        </w:rPr>
        <w:t>Введение (1 ч)</w:t>
      </w:r>
    </w:p>
    <w:p w:rsidR="00940FAF" w:rsidRDefault="00940FAF">
      <w:pPr>
        <w:spacing w:line="8" w:lineRule="exact"/>
        <w:rPr>
          <w:sz w:val="20"/>
          <w:szCs w:val="20"/>
        </w:rPr>
      </w:pPr>
    </w:p>
    <w:p w:rsidR="00940FAF" w:rsidRDefault="0010776E">
      <w:pPr>
        <w:spacing w:line="236" w:lineRule="auto"/>
        <w:ind w:firstLine="708"/>
        <w:jc w:val="both"/>
        <w:rPr>
          <w:sz w:val="20"/>
          <w:szCs w:val="20"/>
        </w:rPr>
      </w:pPr>
      <w:r>
        <w:rPr>
          <w:rFonts w:eastAsia="Times New Roman"/>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940FAF" w:rsidRDefault="00940FAF">
      <w:pPr>
        <w:spacing w:line="14" w:lineRule="exact"/>
        <w:rPr>
          <w:sz w:val="20"/>
          <w:szCs w:val="20"/>
        </w:rPr>
      </w:pPr>
    </w:p>
    <w:p w:rsidR="00940FAF" w:rsidRDefault="0010776E">
      <w:pPr>
        <w:spacing w:line="234" w:lineRule="auto"/>
        <w:ind w:firstLine="708"/>
        <w:jc w:val="both"/>
        <w:rPr>
          <w:sz w:val="20"/>
          <w:szCs w:val="20"/>
        </w:rPr>
      </w:pPr>
      <w:r>
        <w:rPr>
          <w:rFonts w:eastAsia="Times New Roman"/>
          <w:sz w:val="24"/>
          <w:szCs w:val="24"/>
        </w:rP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w:t>
      </w:r>
    </w:p>
    <w:p w:rsidR="00B875B7" w:rsidRDefault="00B875B7" w:rsidP="00B875B7">
      <w:pPr>
        <w:rPr>
          <w:sz w:val="20"/>
          <w:szCs w:val="20"/>
        </w:rPr>
      </w:pPr>
      <w:r>
        <w:rPr>
          <w:rFonts w:eastAsia="Times New Roman"/>
          <w:sz w:val="24"/>
          <w:szCs w:val="24"/>
        </w:rPr>
        <w:t>Особенности обозначения фактов до нашей эры (обратный счет лет). Представление о понятиях:</w:t>
      </w:r>
    </w:p>
    <w:p w:rsidR="00B875B7" w:rsidRDefault="00B875B7" w:rsidP="00B875B7">
      <w:pPr>
        <w:rPr>
          <w:sz w:val="20"/>
          <w:szCs w:val="20"/>
        </w:rPr>
      </w:pPr>
      <w:r>
        <w:rPr>
          <w:rFonts w:eastAsia="Times New Roman"/>
          <w:sz w:val="24"/>
          <w:szCs w:val="24"/>
        </w:rPr>
        <w:t>год, век (столетие), тысячелетие, эпоха, эра.</w:t>
      </w:r>
    </w:p>
    <w:p w:rsidR="00B875B7" w:rsidRDefault="00B875B7" w:rsidP="00B875B7">
      <w:pPr>
        <w:spacing w:line="281" w:lineRule="exact"/>
        <w:rPr>
          <w:sz w:val="20"/>
          <w:szCs w:val="20"/>
        </w:rPr>
      </w:pPr>
    </w:p>
    <w:p w:rsidR="00B875B7" w:rsidRDefault="00B875B7" w:rsidP="00B875B7">
      <w:pPr>
        <w:spacing w:line="276" w:lineRule="auto"/>
        <w:rPr>
          <w:sz w:val="20"/>
          <w:szCs w:val="20"/>
        </w:rPr>
      </w:pPr>
      <w:r>
        <w:rPr>
          <w:rFonts w:eastAsia="Times New Roman"/>
          <w:b/>
          <w:bCs/>
          <w:sz w:val="24"/>
          <w:szCs w:val="24"/>
        </w:rPr>
        <w:t>РАЗДЕЛ I. ЖИЗНЬ ПЕРВОБЫТНЫХ ЛЮДЕЙ (6 ч).</w:t>
      </w:r>
    </w:p>
    <w:p w:rsidR="00B875B7" w:rsidRDefault="00B875B7" w:rsidP="00B875B7">
      <w:pPr>
        <w:spacing w:line="276" w:lineRule="auto"/>
        <w:rPr>
          <w:sz w:val="20"/>
          <w:szCs w:val="20"/>
        </w:rPr>
      </w:pPr>
      <w:r>
        <w:rPr>
          <w:rFonts w:eastAsia="Times New Roman"/>
          <w:b/>
          <w:bCs/>
          <w:sz w:val="24"/>
          <w:szCs w:val="24"/>
        </w:rPr>
        <w:t>Тема 1. Первобытные собиратели и охотники (3 ч).</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B875B7" w:rsidRDefault="00B875B7" w:rsidP="00B875B7">
      <w:pPr>
        <w:spacing w:line="276" w:lineRule="auto"/>
        <w:rPr>
          <w:sz w:val="20"/>
          <w:szCs w:val="20"/>
        </w:rPr>
      </w:pPr>
    </w:p>
    <w:p w:rsidR="00B875B7" w:rsidRDefault="00B875B7" w:rsidP="00B875B7">
      <w:pPr>
        <w:spacing w:line="276" w:lineRule="auto"/>
        <w:rPr>
          <w:sz w:val="20"/>
          <w:szCs w:val="20"/>
        </w:rPr>
      </w:pPr>
      <w:r>
        <w:rPr>
          <w:rFonts w:eastAsia="Times New Roman"/>
          <w:b/>
          <w:bCs/>
          <w:sz w:val="24"/>
          <w:szCs w:val="24"/>
        </w:rPr>
        <w:t>Тема 2. Первобытные земледельцы и скотоводы (2ч).</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Заселение нашего края в послеледниковую эпоху.</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B875B7" w:rsidRDefault="00B875B7" w:rsidP="00B875B7">
      <w:pPr>
        <w:spacing w:line="276" w:lineRule="auto"/>
        <w:rPr>
          <w:sz w:val="20"/>
          <w:szCs w:val="20"/>
        </w:rPr>
      </w:pPr>
    </w:p>
    <w:p w:rsidR="00B875B7" w:rsidRDefault="00B875B7" w:rsidP="00B875B7">
      <w:pPr>
        <w:spacing w:line="276" w:lineRule="auto"/>
        <w:ind w:firstLine="708"/>
        <w:jc w:val="both"/>
        <w:rPr>
          <w:rFonts w:eastAsia="Times New Roman"/>
          <w:sz w:val="24"/>
          <w:szCs w:val="24"/>
        </w:rPr>
      </w:pPr>
      <w:r>
        <w:rPr>
          <w:rFonts w:eastAsia="Times New Roman"/>
          <w:sz w:val="24"/>
          <w:szCs w:val="24"/>
        </w:rPr>
        <w:t>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B875B7" w:rsidRDefault="00B875B7" w:rsidP="00B875B7">
      <w:pPr>
        <w:rPr>
          <w:sz w:val="20"/>
          <w:szCs w:val="20"/>
        </w:rPr>
      </w:pPr>
      <w:r>
        <w:rPr>
          <w:rFonts w:eastAsia="Times New Roman"/>
          <w:sz w:val="24"/>
          <w:szCs w:val="24"/>
        </w:rPr>
        <w:t>Особенности обозначения фактов до нашей эры (обратный счет лет). Представление о понятиях:</w:t>
      </w:r>
    </w:p>
    <w:p w:rsidR="00B875B7" w:rsidRDefault="00B875B7" w:rsidP="00B875B7">
      <w:pPr>
        <w:rPr>
          <w:sz w:val="20"/>
          <w:szCs w:val="20"/>
        </w:rPr>
      </w:pPr>
      <w:r>
        <w:rPr>
          <w:rFonts w:eastAsia="Times New Roman"/>
          <w:sz w:val="24"/>
          <w:szCs w:val="24"/>
        </w:rPr>
        <w:t>год, век (столетие), тысячелетие, эпоха, эра.</w:t>
      </w:r>
    </w:p>
    <w:p w:rsidR="00B875B7" w:rsidRDefault="00B875B7" w:rsidP="00B875B7">
      <w:pPr>
        <w:spacing w:line="281" w:lineRule="exact"/>
        <w:rPr>
          <w:sz w:val="20"/>
          <w:szCs w:val="20"/>
        </w:rPr>
      </w:pPr>
    </w:p>
    <w:p w:rsidR="00B875B7" w:rsidRDefault="00B875B7" w:rsidP="00B875B7">
      <w:pPr>
        <w:spacing w:line="276" w:lineRule="auto"/>
        <w:rPr>
          <w:sz w:val="20"/>
          <w:szCs w:val="20"/>
        </w:rPr>
      </w:pPr>
      <w:r>
        <w:rPr>
          <w:rFonts w:eastAsia="Times New Roman"/>
          <w:b/>
          <w:bCs/>
          <w:sz w:val="24"/>
          <w:szCs w:val="24"/>
        </w:rPr>
        <w:t>Тема 3. Счет лет в истории ( 1ч).</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r>
        <w:rPr>
          <w:rFonts w:eastAsia="Times New Roman"/>
          <w:sz w:val="24"/>
          <w:szCs w:val="24"/>
        </w:rPr>
        <w:lastRenderedPageBreak/>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4B2508" w:rsidRDefault="004B2508" w:rsidP="004B2508">
      <w:pPr>
        <w:spacing w:line="276" w:lineRule="auto"/>
        <w:rPr>
          <w:sz w:val="20"/>
          <w:szCs w:val="20"/>
        </w:rPr>
      </w:pPr>
      <w:r>
        <w:rPr>
          <w:rFonts w:eastAsia="Times New Roman"/>
          <w:b/>
          <w:bCs/>
          <w:sz w:val="24"/>
          <w:szCs w:val="24"/>
        </w:rPr>
        <w:t>Повторение (1ч)</w:t>
      </w:r>
    </w:p>
    <w:p w:rsidR="004B2508" w:rsidRDefault="004B2508" w:rsidP="004B2508">
      <w:pPr>
        <w:spacing w:line="276" w:lineRule="auto"/>
        <w:rPr>
          <w:sz w:val="20"/>
          <w:szCs w:val="20"/>
        </w:rPr>
      </w:pPr>
    </w:p>
    <w:p w:rsidR="004B2508" w:rsidRDefault="004B2508" w:rsidP="004B2508">
      <w:pPr>
        <w:spacing w:line="276" w:lineRule="auto"/>
        <w:rPr>
          <w:sz w:val="20"/>
          <w:szCs w:val="20"/>
        </w:rPr>
      </w:pPr>
      <w:r>
        <w:rPr>
          <w:rFonts w:eastAsia="Times New Roman"/>
          <w:b/>
          <w:bCs/>
          <w:sz w:val="24"/>
          <w:szCs w:val="24"/>
        </w:rPr>
        <w:t>РАЗДЕЛ II. ДРЕВНИЙ ВОСТОК (18 ч).</w:t>
      </w:r>
    </w:p>
    <w:p w:rsidR="004B2508" w:rsidRDefault="004B2508" w:rsidP="004B2508">
      <w:pPr>
        <w:spacing w:line="276" w:lineRule="auto"/>
        <w:rPr>
          <w:sz w:val="20"/>
          <w:szCs w:val="20"/>
        </w:rPr>
      </w:pPr>
      <w:r>
        <w:rPr>
          <w:rFonts w:eastAsia="Times New Roman"/>
          <w:b/>
          <w:bCs/>
          <w:sz w:val="24"/>
          <w:szCs w:val="24"/>
        </w:rPr>
        <w:t>Тема 4. Древний Египет (7 ч).</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Государство на берегах Нила. Местоположение и природные условия. Земледелие в Древнем Египте. Система орошения земель.</w:t>
      </w:r>
    </w:p>
    <w:p w:rsidR="004B2508" w:rsidRDefault="004B2508" w:rsidP="004B2508">
      <w:pPr>
        <w:spacing w:line="276" w:lineRule="auto"/>
        <w:rPr>
          <w:sz w:val="20"/>
          <w:szCs w:val="20"/>
        </w:rPr>
      </w:pPr>
    </w:p>
    <w:p w:rsidR="004B2508" w:rsidRDefault="004B2508" w:rsidP="004B2508">
      <w:pPr>
        <w:spacing w:line="276" w:lineRule="auto"/>
        <w:ind w:left="780"/>
        <w:rPr>
          <w:sz w:val="20"/>
          <w:szCs w:val="20"/>
        </w:rPr>
      </w:pPr>
      <w:r>
        <w:rPr>
          <w:rFonts w:eastAsia="Times New Roman"/>
          <w:sz w:val="24"/>
          <w:szCs w:val="24"/>
        </w:rPr>
        <w:t>Возникновение единого государства в Египте. Управление страной.</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Жизнь египетского вельможи. О чем могут рассказать гробницы вельмож. В усадьбе вельможи. Служба вельможи. Отношения фараона и его вельможей.</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rsidR="004B2508" w:rsidRDefault="004B2508" w:rsidP="004B2508">
      <w:pPr>
        <w:spacing w:line="276" w:lineRule="auto"/>
        <w:rPr>
          <w:sz w:val="20"/>
          <w:szCs w:val="20"/>
        </w:rPr>
      </w:pPr>
    </w:p>
    <w:p w:rsidR="004B2508" w:rsidRDefault="004B2508" w:rsidP="004B2508">
      <w:pPr>
        <w:spacing w:line="276" w:lineRule="auto"/>
        <w:ind w:firstLine="708"/>
        <w:jc w:val="both"/>
        <w:rPr>
          <w:rFonts w:eastAsia="Times New Roman"/>
          <w:sz w:val="24"/>
          <w:szCs w:val="24"/>
        </w:rPr>
      </w:pPr>
      <w:r>
        <w:rPr>
          <w:rFonts w:eastAsia="Times New Roman"/>
          <w:sz w:val="24"/>
          <w:szCs w:val="24"/>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w:t>
      </w:r>
    </w:p>
    <w:p w:rsidR="004B2508" w:rsidRDefault="004B2508" w:rsidP="004B2508">
      <w:pPr>
        <w:spacing w:line="276" w:lineRule="auto"/>
        <w:jc w:val="both"/>
        <w:rPr>
          <w:sz w:val="20"/>
          <w:szCs w:val="20"/>
        </w:rPr>
      </w:pPr>
      <w:r>
        <w:rPr>
          <w:rFonts w:eastAsia="Times New Roman"/>
          <w:sz w:val="24"/>
          <w:szCs w:val="24"/>
        </w:rPr>
        <w:t>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B875B7" w:rsidRDefault="00B875B7" w:rsidP="00B875B7">
      <w:pPr>
        <w:spacing w:line="276" w:lineRule="auto"/>
        <w:rPr>
          <w:sz w:val="20"/>
          <w:szCs w:val="20"/>
        </w:rPr>
      </w:pPr>
    </w:p>
    <w:p w:rsidR="00B875B7" w:rsidRDefault="00B875B7" w:rsidP="00B875B7">
      <w:pPr>
        <w:spacing w:line="276" w:lineRule="auto"/>
        <w:ind w:firstLine="708"/>
        <w:jc w:val="both"/>
        <w:rPr>
          <w:sz w:val="20"/>
          <w:szCs w:val="20"/>
        </w:rPr>
      </w:pPr>
    </w:p>
    <w:p w:rsidR="00B875B7" w:rsidRDefault="00B875B7" w:rsidP="00B875B7">
      <w:pPr>
        <w:spacing w:line="276" w:lineRule="auto"/>
        <w:rPr>
          <w:sz w:val="20"/>
          <w:szCs w:val="20"/>
        </w:rPr>
      </w:pPr>
    </w:p>
    <w:p w:rsidR="00940FAF" w:rsidRDefault="00940FAF">
      <w:pPr>
        <w:sectPr w:rsidR="00940FAF">
          <w:pgSz w:w="11900" w:h="16838"/>
          <w:pgMar w:top="332" w:right="966" w:bottom="885" w:left="960" w:header="0" w:footer="0" w:gutter="0"/>
          <w:cols w:space="720" w:equalWidth="0">
            <w:col w:w="9980"/>
          </w:cols>
        </w:sectPr>
      </w:pPr>
    </w:p>
    <w:p w:rsidR="00940FAF" w:rsidRDefault="00940FAF">
      <w:pPr>
        <w:jc w:val="center"/>
        <w:rPr>
          <w:sz w:val="20"/>
          <w:szCs w:val="20"/>
        </w:rPr>
      </w:pPr>
    </w:p>
    <w:p w:rsidR="00940FAF" w:rsidRDefault="00940FAF">
      <w:pPr>
        <w:spacing w:line="354" w:lineRule="exact"/>
        <w:rPr>
          <w:sz w:val="20"/>
          <w:szCs w:val="20"/>
        </w:rPr>
      </w:pPr>
    </w:p>
    <w:p w:rsidR="00940FAF" w:rsidRDefault="0010776E" w:rsidP="00AB59FC">
      <w:pPr>
        <w:spacing w:line="276" w:lineRule="auto"/>
        <w:rPr>
          <w:sz w:val="20"/>
          <w:szCs w:val="20"/>
        </w:rPr>
      </w:pPr>
      <w:r>
        <w:rPr>
          <w:rFonts w:eastAsia="Times New Roman"/>
          <w:b/>
          <w:bCs/>
          <w:sz w:val="24"/>
          <w:szCs w:val="24"/>
        </w:rPr>
        <w:t>Повторение (1ч)</w:t>
      </w:r>
    </w:p>
    <w:p w:rsidR="00940FAF" w:rsidRDefault="00940FAF" w:rsidP="00AB59FC">
      <w:pPr>
        <w:spacing w:line="276" w:lineRule="auto"/>
        <w:rPr>
          <w:sz w:val="20"/>
          <w:szCs w:val="20"/>
        </w:rPr>
      </w:pPr>
    </w:p>
    <w:p w:rsidR="00BB0797" w:rsidRDefault="00BB0797" w:rsidP="00BB0797">
      <w:pPr>
        <w:spacing w:line="276" w:lineRule="auto"/>
        <w:ind w:firstLine="708"/>
        <w:jc w:val="both"/>
        <w:rPr>
          <w:sz w:val="20"/>
          <w:szCs w:val="20"/>
        </w:rPr>
      </w:pPr>
      <w:r>
        <w:rPr>
          <w:rFonts w:eastAsia="Times New Roman"/>
          <w:sz w:val="24"/>
          <w:szCs w:val="24"/>
        </w:rP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BB0797" w:rsidRDefault="00BB0797" w:rsidP="00BB0797">
      <w:pPr>
        <w:spacing w:line="276" w:lineRule="auto"/>
        <w:rPr>
          <w:sz w:val="20"/>
          <w:szCs w:val="20"/>
        </w:rPr>
      </w:pPr>
    </w:p>
    <w:p w:rsidR="00BB0797" w:rsidRDefault="00BB0797" w:rsidP="00BB0797">
      <w:pPr>
        <w:rPr>
          <w:sz w:val="20"/>
          <w:szCs w:val="20"/>
        </w:rPr>
      </w:pPr>
      <w:r>
        <w:rPr>
          <w:rFonts w:eastAsia="Times New Roman"/>
          <w:b/>
          <w:bCs/>
          <w:sz w:val="24"/>
          <w:szCs w:val="24"/>
        </w:rPr>
        <w:t>Повторение (1 ч).</w:t>
      </w:r>
    </w:p>
    <w:p w:rsidR="00BB0797" w:rsidRDefault="00BB0797" w:rsidP="00BB0797">
      <w:pPr>
        <w:spacing w:line="276" w:lineRule="exact"/>
        <w:rPr>
          <w:sz w:val="20"/>
          <w:szCs w:val="20"/>
        </w:rPr>
      </w:pPr>
    </w:p>
    <w:p w:rsidR="00BB0797" w:rsidRDefault="00BB0797" w:rsidP="00BB0797">
      <w:pPr>
        <w:spacing w:line="276" w:lineRule="auto"/>
        <w:rPr>
          <w:sz w:val="20"/>
          <w:szCs w:val="20"/>
        </w:rPr>
      </w:pPr>
      <w:r>
        <w:rPr>
          <w:rFonts w:eastAsia="Times New Roman"/>
          <w:b/>
          <w:bCs/>
          <w:sz w:val="24"/>
          <w:szCs w:val="24"/>
        </w:rPr>
        <w:t>Тема 5. Западная Азия в древности (7 ч).</w:t>
      </w:r>
    </w:p>
    <w:p w:rsidR="00BB0797" w:rsidRDefault="00BB0797" w:rsidP="00BB0797">
      <w:pPr>
        <w:spacing w:line="276" w:lineRule="auto"/>
        <w:ind w:firstLine="708"/>
        <w:jc w:val="both"/>
        <w:rPr>
          <w:sz w:val="20"/>
          <w:szCs w:val="20"/>
        </w:rPr>
      </w:pPr>
      <w:r>
        <w:rPr>
          <w:rFonts w:eastAsia="Times New Roman"/>
          <w:sz w:val="24"/>
          <w:szCs w:val="24"/>
        </w:rPr>
        <w:t>Древнее Двуречье. Страна двух рек. Местоположение, природа и ландшафт Южного 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w:t>
      </w:r>
    </w:p>
    <w:p w:rsidR="00BB0797" w:rsidRDefault="00BB0797" w:rsidP="00BB0797">
      <w:pPr>
        <w:spacing w:line="276" w:lineRule="auto"/>
        <w:rPr>
          <w:sz w:val="20"/>
          <w:szCs w:val="20"/>
        </w:rPr>
      </w:pPr>
    </w:p>
    <w:p w:rsidR="00BB0797" w:rsidRDefault="00BB0797" w:rsidP="00BB0797">
      <w:pPr>
        <w:tabs>
          <w:tab w:val="left" w:pos="8720"/>
        </w:tabs>
        <w:spacing w:line="276" w:lineRule="auto"/>
        <w:ind w:left="720"/>
        <w:rPr>
          <w:sz w:val="20"/>
          <w:szCs w:val="20"/>
        </w:rPr>
      </w:pPr>
      <w:r>
        <w:rPr>
          <w:rFonts w:eastAsia="Times New Roman"/>
          <w:sz w:val="24"/>
          <w:szCs w:val="24"/>
        </w:rPr>
        <w:t>Вавилонский царь Хаммурапи и его законы. Город Вавилон  – главный</w:t>
      </w:r>
      <w:r>
        <w:rPr>
          <w:rFonts w:eastAsia="Times New Roman"/>
          <w:sz w:val="24"/>
          <w:szCs w:val="24"/>
        </w:rPr>
        <w:tab/>
        <w:t>в Двуречье.</w:t>
      </w:r>
    </w:p>
    <w:p w:rsidR="00BB0797" w:rsidRDefault="00BB0797" w:rsidP="00BB0797">
      <w:pPr>
        <w:spacing w:line="276" w:lineRule="auto"/>
        <w:rPr>
          <w:sz w:val="20"/>
          <w:szCs w:val="20"/>
        </w:rPr>
      </w:pPr>
      <w:r>
        <w:rPr>
          <w:rFonts w:eastAsia="Times New Roman"/>
          <w:sz w:val="24"/>
          <w:szCs w:val="24"/>
        </w:rPr>
        <w:t>Законы царя Хаммурапи. Принцип талиона.</w:t>
      </w:r>
    </w:p>
    <w:p w:rsidR="00BB0797" w:rsidRDefault="00BB0797" w:rsidP="00BB0797">
      <w:pPr>
        <w:spacing w:line="276" w:lineRule="auto"/>
        <w:rPr>
          <w:sz w:val="20"/>
          <w:szCs w:val="20"/>
        </w:rPr>
      </w:pPr>
    </w:p>
    <w:p w:rsidR="00BB0797" w:rsidRDefault="00BB0797" w:rsidP="00BB0797">
      <w:pPr>
        <w:spacing w:line="276" w:lineRule="auto"/>
        <w:ind w:firstLine="708"/>
        <w:jc w:val="both"/>
        <w:rPr>
          <w:sz w:val="20"/>
          <w:szCs w:val="20"/>
        </w:rPr>
      </w:pPr>
      <w:r>
        <w:rPr>
          <w:rFonts w:eastAsia="Times New Roman"/>
          <w:sz w:val="24"/>
          <w:szCs w:val="24"/>
        </w:rPr>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BB0797" w:rsidRDefault="00BB0797" w:rsidP="00C44FFB">
      <w:pPr>
        <w:spacing w:line="276" w:lineRule="auto"/>
        <w:ind w:firstLine="708"/>
        <w:jc w:val="both"/>
        <w:rPr>
          <w:sz w:val="20"/>
          <w:szCs w:val="20"/>
        </w:rPr>
      </w:pPr>
    </w:p>
    <w:p w:rsidR="004B2508" w:rsidRDefault="004B2508" w:rsidP="004B2508">
      <w:pPr>
        <w:spacing w:line="276" w:lineRule="auto"/>
        <w:ind w:firstLine="708"/>
        <w:jc w:val="both"/>
        <w:rPr>
          <w:sz w:val="20"/>
          <w:szCs w:val="20"/>
        </w:rPr>
      </w:pPr>
      <w:r>
        <w:rPr>
          <w:rFonts w:eastAsia="Times New Roman"/>
          <w:sz w:val="24"/>
          <w:szCs w:val="24"/>
        </w:rPr>
        <w:t>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4B2508" w:rsidRDefault="004B2508" w:rsidP="004B2508">
      <w:pPr>
        <w:spacing w:line="276" w:lineRule="auto"/>
        <w:rPr>
          <w:sz w:val="20"/>
          <w:szCs w:val="20"/>
        </w:rPr>
      </w:pPr>
    </w:p>
    <w:p w:rsidR="004B2508" w:rsidRDefault="004B2508" w:rsidP="004B2508">
      <w:pPr>
        <w:spacing w:line="276" w:lineRule="auto"/>
        <w:ind w:firstLine="708"/>
        <w:jc w:val="both"/>
        <w:rPr>
          <w:sz w:val="20"/>
          <w:szCs w:val="20"/>
        </w:rPr>
      </w:pPr>
      <w:r>
        <w:rPr>
          <w:rFonts w:eastAsia="Times New Roman"/>
          <w:sz w:val="24"/>
          <w:szCs w:val="24"/>
        </w:rPr>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w:t>
      </w:r>
    </w:p>
    <w:p w:rsidR="004B2508" w:rsidRDefault="004B2508" w:rsidP="004B2508">
      <w:pPr>
        <w:spacing w:line="276" w:lineRule="auto"/>
        <w:rPr>
          <w:sz w:val="20"/>
          <w:szCs w:val="20"/>
        </w:rPr>
      </w:pPr>
    </w:p>
    <w:p w:rsidR="004B2508" w:rsidRDefault="004B2508" w:rsidP="004B2508">
      <w:pPr>
        <w:spacing w:line="276" w:lineRule="auto"/>
        <w:jc w:val="both"/>
        <w:rPr>
          <w:sz w:val="20"/>
          <w:szCs w:val="20"/>
        </w:rPr>
      </w:pPr>
      <w:r>
        <w:rPr>
          <w:rFonts w:eastAsia="Times New Roman"/>
          <w:sz w:val="24"/>
          <w:szCs w:val="24"/>
        </w:rPr>
        <w:t>Ашшурбанапала. Археологические свидетельства ассирийского искусства. Легенды об ассирийцах. Гибель Ассирийской державы.</w:t>
      </w:r>
    </w:p>
    <w:p w:rsidR="004B2508" w:rsidRPr="00C44FFB" w:rsidRDefault="004B2508" w:rsidP="00C44FFB">
      <w:pPr>
        <w:spacing w:line="276" w:lineRule="auto"/>
        <w:ind w:firstLine="708"/>
        <w:jc w:val="both"/>
        <w:rPr>
          <w:sz w:val="20"/>
          <w:szCs w:val="20"/>
        </w:rPr>
        <w:sectPr w:rsidR="004B2508" w:rsidRPr="00C44FFB">
          <w:pgSz w:w="11900" w:h="16838"/>
          <w:pgMar w:top="332" w:right="966" w:bottom="417" w:left="960" w:header="0" w:footer="0" w:gutter="0"/>
          <w:cols w:space="720" w:equalWidth="0">
            <w:col w:w="9980"/>
          </w:cols>
        </w:sectPr>
      </w:pPr>
    </w:p>
    <w:p w:rsidR="00940FAF" w:rsidRDefault="00940FAF" w:rsidP="00AB59FC">
      <w:pPr>
        <w:spacing w:line="276" w:lineRule="auto"/>
        <w:rPr>
          <w:sz w:val="20"/>
          <w:szCs w:val="20"/>
        </w:rPr>
      </w:pPr>
    </w:p>
    <w:p w:rsidR="00940FAF" w:rsidRDefault="0010776E" w:rsidP="00AB59FC">
      <w:pPr>
        <w:spacing w:line="276" w:lineRule="auto"/>
        <w:ind w:firstLine="708"/>
        <w:jc w:val="both"/>
        <w:rPr>
          <w:sz w:val="20"/>
          <w:szCs w:val="20"/>
        </w:rPr>
      </w:pPr>
      <w:r>
        <w:rPr>
          <w:rFonts w:eastAsia="Times New Roman"/>
          <w:sz w:val="24"/>
          <w:szCs w:val="24"/>
        </w:rPr>
        <w:t>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w:t>
      </w:r>
    </w:p>
    <w:p w:rsidR="00940FAF" w:rsidRDefault="00940FAF" w:rsidP="00AB59FC">
      <w:pPr>
        <w:spacing w:line="276" w:lineRule="auto"/>
        <w:rPr>
          <w:sz w:val="20"/>
          <w:szCs w:val="20"/>
        </w:rPr>
      </w:pPr>
    </w:p>
    <w:p w:rsidR="00940FAF" w:rsidRDefault="0010776E" w:rsidP="00AB59FC">
      <w:pPr>
        <w:spacing w:line="276" w:lineRule="auto"/>
        <w:ind w:firstLine="708"/>
        <w:jc w:val="both"/>
        <w:rPr>
          <w:sz w:val="20"/>
          <w:szCs w:val="20"/>
        </w:rPr>
      </w:pPr>
      <w:r>
        <w:rPr>
          <w:rFonts w:eastAsia="Times New Roman"/>
          <w:sz w:val="24"/>
          <w:szCs w:val="24"/>
        </w:rP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940FAF" w:rsidRDefault="00940FAF" w:rsidP="00AB59FC">
      <w:pPr>
        <w:spacing w:line="276" w:lineRule="auto"/>
        <w:rPr>
          <w:sz w:val="20"/>
          <w:szCs w:val="20"/>
        </w:rPr>
      </w:pPr>
    </w:p>
    <w:p w:rsidR="00940FAF" w:rsidRDefault="0010776E" w:rsidP="00AB59FC">
      <w:pPr>
        <w:spacing w:line="276" w:lineRule="auto"/>
        <w:ind w:firstLine="708"/>
        <w:jc w:val="both"/>
        <w:rPr>
          <w:sz w:val="20"/>
          <w:szCs w:val="20"/>
        </w:rPr>
      </w:pPr>
      <w:r>
        <w:rPr>
          <w:rFonts w:eastAsia="Times New Roman"/>
          <w:sz w:val="24"/>
          <w:szCs w:val="24"/>
        </w:rPr>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w:t>
      </w:r>
    </w:p>
    <w:p w:rsidR="00940FAF" w:rsidRDefault="00940FAF" w:rsidP="00AB59FC">
      <w:pPr>
        <w:spacing w:line="276" w:lineRule="auto"/>
        <w:rPr>
          <w:sz w:val="20"/>
          <w:szCs w:val="20"/>
        </w:rPr>
      </w:pPr>
    </w:p>
    <w:p w:rsidR="00940FAF" w:rsidRDefault="0010776E" w:rsidP="00AB59FC">
      <w:pPr>
        <w:spacing w:line="276" w:lineRule="auto"/>
        <w:jc w:val="both"/>
        <w:rPr>
          <w:sz w:val="20"/>
          <w:szCs w:val="20"/>
        </w:rPr>
      </w:pPr>
      <w:r>
        <w:rPr>
          <w:rFonts w:eastAsia="Times New Roman"/>
          <w:sz w:val="24"/>
          <w:szCs w:val="24"/>
        </w:rPr>
        <w:t>Ашшурбанапала. Археологические свидетельства ассирийского искусства. Легенды об ассирийцах. Гибель Ассирийской державы.</w:t>
      </w:r>
    </w:p>
    <w:p w:rsidR="00940FAF" w:rsidRDefault="00940FAF" w:rsidP="00AB59FC">
      <w:pPr>
        <w:spacing w:line="276" w:lineRule="auto"/>
        <w:rPr>
          <w:sz w:val="20"/>
          <w:szCs w:val="20"/>
        </w:rPr>
      </w:pPr>
    </w:p>
    <w:p w:rsidR="00940FAF" w:rsidRDefault="0010776E" w:rsidP="00AB59FC">
      <w:pPr>
        <w:spacing w:line="276" w:lineRule="auto"/>
        <w:ind w:left="720"/>
        <w:rPr>
          <w:sz w:val="20"/>
          <w:szCs w:val="20"/>
        </w:rPr>
      </w:pPr>
      <w:r>
        <w:rPr>
          <w:rFonts w:eastAsia="Times New Roman"/>
          <w:sz w:val="24"/>
          <w:szCs w:val="24"/>
        </w:rPr>
        <w:t>Персидская держава «царя царей». Три великих царства в Западной Азии. Город Вавилон</w:t>
      </w:r>
    </w:p>
    <w:p w:rsidR="00940FAF" w:rsidRDefault="00940FAF" w:rsidP="00AB59FC">
      <w:pPr>
        <w:spacing w:line="276" w:lineRule="auto"/>
        <w:rPr>
          <w:sz w:val="20"/>
          <w:szCs w:val="20"/>
        </w:rPr>
      </w:pPr>
    </w:p>
    <w:p w:rsidR="00940FAF" w:rsidRDefault="0010776E" w:rsidP="00AB59FC">
      <w:pPr>
        <w:numPr>
          <w:ilvl w:val="0"/>
          <w:numId w:val="6"/>
        </w:numPr>
        <w:tabs>
          <w:tab w:val="left" w:pos="216"/>
        </w:tabs>
        <w:spacing w:line="276" w:lineRule="auto"/>
        <w:ind w:firstLine="5"/>
        <w:jc w:val="both"/>
        <w:rPr>
          <w:rFonts w:eastAsia="Times New Roman"/>
          <w:sz w:val="24"/>
          <w:szCs w:val="24"/>
        </w:rPr>
      </w:pPr>
      <w:r>
        <w:rPr>
          <w:rFonts w:eastAsia="Times New Roman"/>
          <w:sz w:val="24"/>
          <w:szCs w:val="24"/>
        </w:rPr>
        <w:t>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940FAF" w:rsidRDefault="00940FAF" w:rsidP="00AB59FC">
      <w:pPr>
        <w:spacing w:line="276" w:lineRule="auto"/>
        <w:rPr>
          <w:sz w:val="20"/>
          <w:szCs w:val="20"/>
        </w:rPr>
      </w:pPr>
    </w:p>
    <w:p w:rsidR="00940FAF" w:rsidRDefault="0010776E" w:rsidP="00AB59FC">
      <w:pPr>
        <w:spacing w:line="276" w:lineRule="auto"/>
        <w:rPr>
          <w:sz w:val="20"/>
          <w:szCs w:val="20"/>
        </w:rPr>
      </w:pPr>
      <w:r>
        <w:rPr>
          <w:rFonts w:eastAsia="Times New Roman"/>
          <w:b/>
          <w:bCs/>
          <w:sz w:val="24"/>
          <w:szCs w:val="24"/>
        </w:rPr>
        <w:t>Тема 6. Индия и Китай в древности (4 ч).</w:t>
      </w:r>
    </w:p>
    <w:p w:rsidR="00940FAF" w:rsidRDefault="0010776E" w:rsidP="00041F69">
      <w:pPr>
        <w:spacing w:line="276" w:lineRule="auto"/>
        <w:ind w:left="720"/>
        <w:rPr>
          <w:sz w:val="20"/>
          <w:szCs w:val="20"/>
        </w:rPr>
      </w:pPr>
      <w:r>
        <w:rPr>
          <w:rFonts w:eastAsia="Times New Roman"/>
          <w:sz w:val="24"/>
          <w:szCs w:val="24"/>
        </w:rPr>
        <w:t>Своеобразие путей становления государственности в Индии и Китае в период древности.</w:t>
      </w:r>
    </w:p>
    <w:p w:rsidR="00940FAF" w:rsidRDefault="00940FAF" w:rsidP="00041F69">
      <w:pPr>
        <w:spacing w:line="276" w:lineRule="auto"/>
        <w:rPr>
          <w:sz w:val="20"/>
          <w:szCs w:val="20"/>
        </w:rPr>
      </w:pPr>
    </w:p>
    <w:p w:rsidR="00940FAF" w:rsidRDefault="0010776E" w:rsidP="00041F69">
      <w:pPr>
        <w:spacing w:line="276" w:lineRule="auto"/>
        <w:ind w:left="720"/>
        <w:rPr>
          <w:sz w:val="20"/>
          <w:szCs w:val="20"/>
        </w:rPr>
      </w:pPr>
      <w:r>
        <w:rPr>
          <w:rFonts w:eastAsia="Times New Roman"/>
          <w:sz w:val="24"/>
          <w:szCs w:val="24"/>
        </w:rPr>
        <w:t>Природа и люди Древней Индии. Страна между Гималаями и океаном. Реки Инд и Ганг.</w:t>
      </w:r>
    </w:p>
    <w:p w:rsidR="00940FAF" w:rsidRDefault="0010776E" w:rsidP="00041F69">
      <w:pPr>
        <w:spacing w:line="276" w:lineRule="auto"/>
        <w:rPr>
          <w:sz w:val="20"/>
          <w:szCs w:val="20"/>
        </w:rPr>
      </w:pPr>
      <w:r>
        <w:rPr>
          <w:rFonts w:eastAsia="Times New Roman"/>
          <w:sz w:val="24"/>
          <w:szCs w:val="24"/>
        </w:rPr>
        <w:t>Деревни  среди  джунглей. Развитие оросительного земледелия. Основные занятия индийцев.</w:t>
      </w:r>
    </w:p>
    <w:p w:rsidR="00940FAF" w:rsidRDefault="0010776E" w:rsidP="00041F69">
      <w:pPr>
        <w:spacing w:line="276" w:lineRule="auto"/>
        <w:rPr>
          <w:sz w:val="20"/>
          <w:szCs w:val="20"/>
        </w:rPr>
      </w:pPr>
      <w:r>
        <w:rPr>
          <w:rFonts w:eastAsia="Times New Roman"/>
          <w:sz w:val="24"/>
          <w:szCs w:val="24"/>
        </w:rPr>
        <w:t>Религия жителей Древней Индии. Древнейшие города.</w:t>
      </w:r>
    </w:p>
    <w:p w:rsidR="00940FAF" w:rsidRDefault="00940FAF" w:rsidP="00041F69">
      <w:pPr>
        <w:spacing w:line="276" w:lineRule="auto"/>
      </w:pPr>
    </w:p>
    <w:p w:rsidR="00041F69" w:rsidRDefault="00041F69" w:rsidP="00041F69">
      <w:pPr>
        <w:spacing w:line="276" w:lineRule="auto"/>
        <w:ind w:firstLine="708"/>
        <w:jc w:val="both"/>
        <w:rPr>
          <w:sz w:val="20"/>
          <w:szCs w:val="20"/>
        </w:rPr>
      </w:pPr>
      <w:r>
        <w:rPr>
          <w:rFonts w:eastAsia="Times New Roman"/>
          <w:sz w:val="24"/>
          <w:szCs w:val="24"/>
        </w:rPr>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041F69" w:rsidRDefault="00041F69" w:rsidP="00041F69">
      <w:pPr>
        <w:spacing w:line="276" w:lineRule="auto"/>
        <w:rPr>
          <w:sz w:val="20"/>
          <w:szCs w:val="20"/>
        </w:rPr>
      </w:pPr>
    </w:p>
    <w:p w:rsidR="00041F69" w:rsidRDefault="00041F69" w:rsidP="00041F69">
      <w:pPr>
        <w:spacing w:line="276" w:lineRule="auto"/>
        <w:ind w:firstLine="708"/>
        <w:jc w:val="both"/>
        <w:rPr>
          <w:sz w:val="20"/>
          <w:szCs w:val="20"/>
        </w:rPr>
      </w:pPr>
      <w:r>
        <w:rPr>
          <w:rFonts w:eastAsia="Times New Roman"/>
          <w:sz w:val="24"/>
          <w:szCs w:val="24"/>
        </w:rPr>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041F69" w:rsidRDefault="00041F69" w:rsidP="00041F69">
      <w:pPr>
        <w:spacing w:line="276" w:lineRule="auto"/>
        <w:rPr>
          <w:sz w:val="20"/>
          <w:szCs w:val="20"/>
        </w:rPr>
      </w:pPr>
    </w:p>
    <w:p w:rsidR="00041F69" w:rsidRDefault="00041F69" w:rsidP="00041F69">
      <w:pPr>
        <w:spacing w:line="276" w:lineRule="auto"/>
        <w:ind w:firstLine="708"/>
        <w:jc w:val="both"/>
        <w:rPr>
          <w:sz w:val="20"/>
          <w:szCs w:val="20"/>
        </w:rPr>
      </w:pPr>
      <w:r>
        <w:rPr>
          <w:rFonts w:eastAsia="Times New Roman"/>
          <w:sz w:val="24"/>
          <w:szCs w:val="24"/>
        </w:rPr>
        <w:t>Первый властелин единого Китая. Объединение Китая при Цинь Шихуане. Завоевательные войны, расширение территории Китая. Великая китайская стена. Деспотия Цинь Шихуана. Свержение наследников Цинь Шихуана. Открытия китайцев: шелк, чай, бумага, компас. Великий шелковый путь.</w:t>
      </w:r>
    </w:p>
    <w:p w:rsidR="00041F69" w:rsidRDefault="00041F69" w:rsidP="00041F69">
      <w:pPr>
        <w:spacing w:line="276" w:lineRule="auto"/>
        <w:rPr>
          <w:sz w:val="20"/>
          <w:szCs w:val="20"/>
        </w:rPr>
      </w:pPr>
    </w:p>
    <w:p w:rsidR="00041F69" w:rsidRDefault="00041F69" w:rsidP="00041F69">
      <w:pPr>
        <w:spacing w:line="276" w:lineRule="auto"/>
        <w:rPr>
          <w:sz w:val="20"/>
          <w:szCs w:val="20"/>
        </w:rPr>
      </w:pPr>
      <w:r>
        <w:rPr>
          <w:rFonts w:eastAsia="Times New Roman"/>
          <w:b/>
          <w:bCs/>
          <w:sz w:val="24"/>
          <w:szCs w:val="24"/>
        </w:rPr>
        <w:t>Повторение (1 ч).</w:t>
      </w:r>
    </w:p>
    <w:p w:rsidR="00041F69" w:rsidRDefault="00041F69">
      <w:pPr>
        <w:sectPr w:rsidR="00041F69">
          <w:pgSz w:w="11900" w:h="16838"/>
          <w:pgMar w:top="332" w:right="966" w:bottom="691" w:left="960" w:header="0" w:footer="0" w:gutter="0"/>
          <w:cols w:space="720" w:equalWidth="0">
            <w:col w:w="9980"/>
          </w:cols>
        </w:sectPr>
      </w:pPr>
    </w:p>
    <w:p w:rsidR="00492EFC" w:rsidRDefault="00492EFC" w:rsidP="00492EFC">
      <w:pPr>
        <w:jc w:val="center"/>
        <w:rPr>
          <w:sz w:val="20"/>
          <w:szCs w:val="20"/>
        </w:rPr>
      </w:pPr>
    </w:p>
    <w:p w:rsidR="00940FAF" w:rsidRDefault="0010776E" w:rsidP="00492EFC">
      <w:pPr>
        <w:spacing w:line="276" w:lineRule="auto"/>
        <w:jc w:val="center"/>
        <w:rPr>
          <w:sz w:val="20"/>
          <w:szCs w:val="20"/>
        </w:rPr>
      </w:pPr>
      <w:r>
        <w:rPr>
          <w:rFonts w:eastAsia="Times New Roman"/>
          <w:b/>
          <w:bCs/>
          <w:sz w:val="24"/>
          <w:szCs w:val="24"/>
        </w:rPr>
        <w:t>РАЗДЕЛ III. ДРЕВНЯЯ ГРЕЦИЯ (20 ч)</w:t>
      </w:r>
    </w:p>
    <w:p w:rsidR="00940FAF" w:rsidRDefault="0010776E" w:rsidP="00492EFC">
      <w:pPr>
        <w:spacing w:line="276" w:lineRule="auto"/>
        <w:rPr>
          <w:sz w:val="20"/>
          <w:szCs w:val="20"/>
        </w:rPr>
      </w:pPr>
      <w:r>
        <w:rPr>
          <w:rFonts w:eastAsia="Times New Roman"/>
          <w:b/>
          <w:bCs/>
          <w:sz w:val="24"/>
          <w:szCs w:val="24"/>
        </w:rPr>
        <w:t>Тема 7. Древнейшая Греция ( 5 ч).</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Местоположение, природа и ландшафт. Роль моря в жизни греков. Отсутствие полноводных рек.</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940FAF" w:rsidRDefault="00940FAF" w:rsidP="00492EFC">
      <w:pPr>
        <w:spacing w:line="276" w:lineRule="auto"/>
        <w:rPr>
          <w:sz w:val="20"/>
          <w:szCs w:val="20"/>
        </w:rPr>
      </w:pPr>
    </w:p>
    <w:p w:rsidR="00940FAF" w:rsidRDefault="0010776E" w:rsidP="00492EFC">
      <w:pPr>
        <w:spacing w:line="276" w:lineRule="auto"/>
        <w:ind w:left="720"/>
        <w:rPr>
          <w:sz w:val="20"/>
          <w:szCs w:val="20"/>
        </w:rPr>
      </w:pPr>
      <w:r>
        <w:rPr>
          <w:rFonts w:eastAsia="Times New Roman"/>
          <w:sz w:val="24"/>
          <w:szCs w:val="24"/>
        </w:rPr>
        <w:t>Поэма Гомера «Илиада». Миф о Троянской войне. Мораль поэмы.</w:t>
      </w:r>
    </w:p>
    <w:p w:rsidR="00940FAF" w:rsidRDefault="0010776E" w:rsidP="00492EFC">
      <w:pPr>
        <w:spacing w:line="276" w:lineRule="auto"/>
        <w:ind w:left="720"/>
        <w:rPr>
          <w:sz w:val="20"/>
          <w:szCs w:val="20"/>
        </w:rPr>
      </w:pPr>
      <w:r>
        <w:rPr>
          <w:rFonts w:eastAsia="Times New Roman"/>
          <w:sz w:val="24"/>
          <w:szCs w:val="24"/>
        </w:rPr>
        <w:t>Поэма Гомера «Одиссея». География странствий царя Одиссея. Мораль поэмы.</w:t>
      </w:r>
    </w:p>
    <w:p w:rsidR="00940FAF" w:rsidRDefault="0010776E" w:rsidP="00492EFC">
      <w:pPr>
        <w:spacing w:line="276" w:lineRule="auto"/>
        <w:ind w:left="720"/>
        <w:rPr>
          <w:sz w:val="20"/>
          <w:szCs w:val="20"/>
        </w:rPr>
      </w:pPr>
      <w:r>
        <w:rPr>
          <w:rFonts w:eastAsia="Times New Roman"/>
          <w:sz w:val="24"/>
          <w:szCs w:val="24"/>
        </w:rPr>
        <w:t>Религия  древних  греков.  Боги  Греции.  Основные  занятия  греков  и  их  покровители.</w:t>
      </w:r>
    </w:p>
    <w:p w:rsidR="00940FAF" w:rsidRDefault="0010776E" w:rsidP="00492EFC">
      <w:pPr>
        <w:spacing w:line="276" w:lineRule="auto"/>
        <w:rPr>
          <w:sz w:val="20"/>
          <w:szCs w:val="20"/>
        </w:rPr>
      </w:pPr>
      <w:r>
        <w:rPr>
          <w:rFonts w:eastAsia="Times New Roman"/>
          <w:sz w:val="24"/>
          <w:szCs w:val="24"/>
        </w:rPr>
        <w:t>Религиозные верования греков. Пантеон олимпийских богов. Мифы о Деметре и Персефоне.</w:t>
      </w:r>
    </w:p>
    <w:p w:rsidR="00940FAF" w:rsidRDefault="0010776E" w:rsidP="00492EFC">
      <w:pPr>
        <w:tabs>
          <w:tab w:val="left" w:pos="2700"/>
        </w:tabs>
        <w:spacing w:line="276" w:lineRule="auto"/>
        <w:rPr>
          <w:sz w:val="20"/>
          <w:szCs w:val="20"/>
        </w:rPr>
      </w:pPr>
      <w:r>
        <w:rPr>
          <w:rFonts w:eastAsia="Times New Roman"/>
          <w:sz w:val="24"/>
          <w:szCs w:val="24"/>
        </w:rPr>
        <w:t>Миф о Прометее. Миф о</w:t>
      </w:r>
      <w:r>
        <w:rPr>
          <w:sz w:val="20"/>
          <w:szCs w:val="20"/>
        </w:rPr>
        <w:tab/>
      </w:r>
      <w:r>
        <w:rPr>
          <w:rFonts w:eastAsia="Times New Roman"/>
          <w:sz w:val="23"/>
          <w:szCs w:val="23"/>
        </w:rPr>
        <w:t>Дионисе и Геракле. Миф о споре Афины с Посейдоном.</w:t>
      </w:r>
    </w:p>
    <w:p w:rsidR="00940FAF" w:rsidRDefault="00940FAF" w:rsidP="00492EFC">
      <w:pPr>
        <w:spacing w:line="276" w:lineRule="auto"/>
        <w:rPr>
          <w:sz w:val="20"/>
          <w:szCs w:val="20"/>
        </w:rPr>
      </w:pPr>
    </w:p>
    <w:p w:rsidR="00940FAF" w:rsidRDefault="0010776E" w:rsidP="00492EFC">
      <w:pPr>
        <w:spacing w:line="276" w:lineRule="auto"/>
        <w:rPr>
          <w:sz w:val="20"/>
          <w:szCs w:val="20"/>
        </w:rPr>
      </w:pPr>
      <w:r>
        <w:rPr>
          <w:rFonts w:eastAsia="Times New Roman"/>
          <w:b/>
          <w:bCs/>
          <w:sz w:val="24"/>
          <w:szCs w:val="24"/>
        </w:rPr>
        <w:t>Тема 8. Полисы Греции и их борьба с персидским нашествием (7 ч).</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Начало обработки железа в Греции. Возникновение полисов – городов-государств (Афины, Спарта, Коринф, Фивы, Милеет). Создание греческого алфавита.</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940FAF" w:rsidRDefault="00940FAF" w:rsidP="00492EFC">
      <w:pPr>
        <w:spacing w:line="276" w:lineRule="auto"/>
        <w:rPr>
          <w:sz w:val="20"/>
          <w:szCs w:val="20"/>
        </w:rPr>
      </w:pPr>
    </w:p>
    <w:p w:rsidR="00940FAF" w:rsidRDefault="0010776E" w:rsidP="00492EFC">
      <w:pPr>
        <w:spacing w:line="276" w:lineRule="auto"/>
        <w:ind w:firstLine="708"/>
        <w:jc w:val="both"/>
        <w:rPr>
          <w:sz w:val="20"/>
          <w:szCs w:val="20"/>
        </w:rPr>
      </w:pPr>
      <w:r>
        <w:rPr>
          <w:rFonts w:eastAsia="Times New Roman"/>
          <w:sz w:val="24"/>
          <w:szCs w:val="24"/>
        </w:rPr>
        <w:lastRenderedPageBreak/>
        <w:t>Победа греков над персами в Марафонской битве. Тактика и героизм стратега Мильтиада. Греческая фаланга.</w:t>
      </w:r>
    </w:p>
    <w:p w:rsidR="00940FAF" w:rsidRDefault="00940FAF" w:rsidP="00492EFC">
      <w:pPr>
        <w:spacing w:line="276" w:lineRule="auto"/>
      </w:pPr>
    </w:p>
    <w:p w:rsidR="00041F69" w:rsidRDefault="00041F69" w:rsidP="00492EFC">
      <w:pPr>
        <w:spacing w:line="276" w:lineRule="auto"/>
        <w:ind w:firstLine="708"/>
        <w:jc w:val="both"/>
        <w:rPr>
          <w:sz w:val="20"/>
          <w:szCs w:val="20"/>
        </w:rPr>
      </w:pPr>
      <w:r>
        <w:rPr>
          <w:rFonts w:eastAsia="Times New Roman"/>
          <w:sz w:val="24"/>
          <w:szCs w:val="24"/>
        </w:rPr>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041F69" w:rsidRDefault="00041F69" w:rsidP="00492EFC">
      <w:pPr>
        <w:spacing w:line="276" w:lineRule="auto"/>
        <w:rPr>
          <w:sz w:val="20"/>
          <w:szCs w:val="20"/>
        </w:rPr>
      </w:pPr>
    </w:p>
    <w:p w:rsidR="00041F69" w:rsidRDefault="00041F69" w:rsidP="00492EFC">
      <w:pPr>
        <w:spacing w:line="276" w:lineRule="auto"/>
        <w:rPr>
          <w:sz w:val="20"/>
          <w:szCs w:val="20"/>
        </w:rPr>
      </w:pPr>
      <w:r>
        <w:rPr>
          <w:rFonts w:eastAsia="Times New Roman"/>
          <w:b/>
          <w:bCs/>
          <w:sz w:val="24"/>
          <w:szCs w:val="24"/>
        </w:rPr>
        <w:t>Тема 9. Возвышение Афин в V веке до н.э. и расцвет демократии (5 ч).</w:t>
      </w:r>
    </w:p>
    <w:p w:rsidR="00041F69" w:rsidRDefault="00041F69" w:rsidP="00492EFC">
      <w:pPr>
        <w:spacing w:line="276" w:lineRule="auto"/>
        <w:rPr>
          <w:sz w:val="20"/>
          <w:szCs w:val="20"/>
        </w:rPr>
      </w:pPr>
    </w:p>
    <w:p w:rsidR="00041F69" w:rsidRDefault="00041F69" w:rsidP="00492EFC">
      <w:pPr>
        <w:spacing w:line="276" w:lineRule="auto"/>
        <w:ind w:firstLine="708"/>
        <w:jc w:val="both"/>
        <w:rPr>
          <w:sz w:val="20"/>
          <w:szCs w:val="20"/>
        </w:rPr>
      </w:pPr>
      <w:r>
        <w:rPr>
          <w:rFonts w:eastAsia="Times New Roman"/>
          <w:sz w:val="24"/>
          <w:szCs w:val="24"/>
        </w:rPr>
        <w:t>Последствия победы над персами для Афин. Афинский морской союз. Установление власти демоса – демократии.</w:t>
      </w:r>
    </w:p>
    <w:p w:rsidR="00041F69" w:rsidRDefault="00041F69" w:rsidP="00492EFC">
      <w:pPr>
        <w:spacing w:line="276" w:lineRule="auto"/>
        <w:rPr>
          <w:sz w:val="20"/>
          <w:szCs w:val="20"/>
        </w:rPr>
      </w:pPr>
    </w:p>
    <w:p w:rsidR="00041F69" w:rsidRDefault="00041F69" w:rsidP="00492EFC">
      <w:pPr>
        <w:numPr>
          <w:ilvl w:val="0"/>
          <w:numId w:val="7"/>
        </w:numPr>
        <w:tabs>
          <w:tab w:val="left" w:pos="1056"/>
        </w:tabs>
        <w:spacing w:line="276" w:lineRule="auto"/>
        <w:ind w:firstLine="713"/>
        <w:jc w:val="both"/>
        <w:rPr>
          <w:rFonts w:eastAsia="Times New Roman"/>
          <w:sz w:val="24"/>
          <w:szCs w:val="24"/>
        </w:rPr>
      </w:pPr>
      <w:r>
        <w:rPr>
          <w:rFonts w:eastAsia="Times New Roman"/>
          <w:sz w:val="24"/>
          <w:szCs w:val="24"/>
        </w:rPr>
        <w:t>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041F69" w:rsidRDefault="00041F69" w:rsidP="005B4128"/>
    <w:p w:rsidR="005B4128" w:rsidRDefault="005B4128" w:rsidP="005B4128">
      <w:pPr>
        <w:numPr>
          <w:ilvl w:val="0"/>
          <w:numId w:val="37"/>
        </w:numPr>
        <w:tabs>
          <w:tab w:val="left" w:pos="948"/>
        </w:tabs>
        <w:spacing w:line="276" w:lineRule="auto"/>
        <w:rPr>
          <w:rFonts w:eastAsia="Times New Roman"/>
          <w:sz w:val="24"/>
          <w:szCs w:val="24"/>
        </w:rPr>
      </w:pPr>
      <w:r>
        <w:rPr>
          <w:rFonts w:eastAsia="Times New Roman"/>
          <w:sz w:val="24"/>
          <w:szCs w:val="24"/>
        </w:rPr>
        <w:t>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w:t>
      </w:r>
    </w:p>
    <w:p w:rsidR="005B4128" w:rsidRDefault="005B4128" w:rsidP="005B4128">
      <w:pPr>
        <w:spacing w:line="276" w:lineRule="auto"/>
        <w:rPr>
          <w:rFonts w:eastAsia="Times New Roman"/>
          <w:sz w:val="24"/>
          <w:szCs w:val="24"/>
        </w:rPr>
      </w:pPr>
    </w:p>
    <w:p w:rsidR="005B4128" w:rsidRDefault="005B4128" w:rsidP="005B4128">
      <w:pPr>
        <w:numPr>
          <w:ilvl w:val="0"/>
          <w:numId w:val="37"/>
        </w:numPr>
        <w:tabs>
          <w:tab w:val="left" w:pos="970"/>
        </w:tabs>
        <w:spacing w:line="276" w:lineRule="auto"/>
        <w:rPr>
          <w:rFonts w:eastAsia="Times New Roman"/>
          <w:sz w:val="24"/>
          <w:szCs w:val="24"/>
        </w:rPr>
      </w:pPr>
      <w:r>
        <w:rPr>
          <w:rFonts w:eastAsia="Times New Roman"/>
          <w:sz w:val="24"/>
          <w:szCs w:val="24"/>
        </w:rPr>
        <w:t>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5B4128" w:rsidRDefault="005B4128" w:rsidP="005B4128">
      <w:pPr>
        <w:spacing w:line="276" w:lineRule="auto"/>
        <w:rPr>
          <w:rFonts w:eastAsia="Times New Roman"/>
          <w:sz w:val="24"/>
          <w:szCs w:val="24"/>
        </w:rPr>
      </w:pPr>
    </w:p>
    <w:p w:rsidR="005B4128" w:rsidRDefault="005B4128" w:rsidP="005B4128">
      <w:pPr>
        <w:numPr>
          <w:ilvl w:val="0"/>
          <w:numId w:val="37"/>
        </w:numPr>
        <w:tabs>
          <w:tab w:val="left" w:pos="970"/>
        </w:tabs>
        <w:spacing w:line="276" w:lineRule="auto"/>
        <w:rPr>
          <w:rFonts w:eastAsia="Times New Roman"/>
          <w:sz w:val="24"/>
          <w:szCs w:val="24"/>
        </w:rPr>
      </w:pPr>
      <w:r>
        <w:rPr>
          <w:rFonts w:eastAsia="Times New Roman"/>
          <w:sz w:val="24"/>
          <w:szCs w:val="24"/>
        </w:rPr>
        <w:t>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5B4128" w:rsidRDefault="005B4128" w:rsidP="005B4128">
      <w:pPr>
        <w:spacing w:line="276" w:lineRule="auto"/>
        <w:rPr>
          <w:rFonts w:eastAsia="Times New Roman"/>
          <w:sz w:val="24"/>
          <w:szCs w:val="24"/>
        </w:rPr>
      </w:pPr>
    </w:p>
    <w:p w:rsidR="005B4128" w:rsidRDefault="005B4128" w:rsidP="005B4128">
      <w:pPr>
        <w:spacing w:line="276" w:lineRule="auto"/>
        <w:ind w:firstLine="708"/>
        <w:rPr>
          <w:rFonts w:eastAsia="Times New Roman"/>
          <w:sz w:val="24"/>
          <w:szCs w:val="24"/>
        </w:rPr>
      </w:pPr>
      <w:r>
        <w:rPr>
          <w:rFonts w:eastAsia="Times New Roman"/>
          <w:sz w:val="24"/>
          <w:szCs w:val="24"/>
        </w:rPr>
        <w:t>Афинская демократия при Перикле. Сущность афинской демократии в V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5B4128" w:rsidRDefault="005B4128"/>
    <w:p w:rsidR="005B4128" w:rsidRDefault="005B4128" w:rsidP="005B4128">
      <w:pPr>
        <w:rPr>
          <w:sz w:val="20"/>
          <w:szCs w:val="20"/>
        </w:rPr>
      </w:pPr>
      <w:r>
        <w:rPr>
          <w:rFonts w:eastAsia="Times New Roman"/>
          <w:b/>
          <w:bCs/>
          <w:sz w:val="24"/>
          <w:szCs w:val="24"/>
        </w:rPr>
        <w:t>Тема 10. Македонские завоевания в IV веке до н.э. (3 ч).</w:t>
      </w:r>
    </w:p>
    <w:p w:rsidR="005B4128" w:rsidRDefault="005B4128" w:rsidP="005B4128">
      <w:pPr>
        <w:spacing w:line="7" w:lineRule="exact"/>
        <w:rPr>
          <w:sz w:val="20"/>
          <w:szCs w:val="20"/>
        </w:rPr>
      </w:pPr>
    </w:p>
    <w:p w:rsidR="005B4128" w:rsidRDefault="005B4128" w:rsidP="005B4128">
      <w:pPr>
        <w:spacing w:line="232" w:lineRule="auto"/>
        <w:ind w:firstLine="708"/>
        <w:jc w:val="both"/>
        <w:rPr>
          <w:sz w:val="20"/>
          <w:szCs w:val="20"/>
        </w:rPr>
      </w:pPr>
      <w:r>
        <w:rPr>
          <w:rFonts w:eastAsia="Times New Roman"/>
          <w:sz w:val="24"/>
          <w:szCs w:val="24"/>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5B4128" w:rsidRDefault="005B4128" w:rsidP="005B4128">
      <w:pPr>
        <w:spacing w:line="14" w:lineRule="exact"/>
        <w:rPr>
          <w:sz w:val="20"/>
          <w:szCs w:val="20"/>
        </w:rPr>
      </w:pPr>
    </w:p>
    <w:p w:rsidR="005B4128" w:rsidRDefault="005B4128" w:rsidP="005B4128">
      <w:pPr>
        <w:spacing w:line="235" w:lineRule="auto"/>
        <w:ind w:firstLine="708"/>
        <w:jc w:val="both"/>
        <w:rPr>
          <w:sz w:val="20"/>
          <w:szCs w:val="20"/>
        </w:rPr>
      </w:pPr>
      <w:r>
        <w:rPr>
          <w:rFonts w:eastAsia="Times New Roman"/>
          <w:sz w:val="24"/>
          <w:szCs w:val="24"/>
        </w:rPr>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5B4128" w:rsidRDefault="005B4128" w:rsidP="005B4128">
      <w:pPr>
        <w:spacing w:line="14" w:lineRule="exact"/>
        <w:rPr>
          <w:sz w:val="20"/>
          <w:szCs w:val="20"/>
        </w:rPr>
      </w:pPr>
    </w:p>
    <w:p w:rsidR="005B4128" w:rsidRDefault="005B4128" w:rsidP="005B4128">
      <w:pPr>
        <w:spacing w:line="235" w:lineRule="auto"/>
        <w:ind w:firstLine="708"/>
        <w:jc w:val="both"/>
        <w:rPr>
          <w:sz w:val="20"/>
          <w:szCs w:val="20"/>
        </w:rPr>
      </w:pPr>
      <w:r>
        <w:rPr>
          <w:rFonts w:eastAsia="Times New Roman"/>
          <w:sz w:val="24"/>
          <w:szCs w:val="24"/>
        </w:rPr>
        <w:t>Поход Александра Македонского на Восток. Первые победы: река Граник.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5B4128" w:rsidRDefault="005B4128" w:rsidP="005B4128">
      <w:pPr>
        <w:spacing w:line="18" w:lineRule="exact"/>
        <w:rPr>
          <w:sz w:val="20"/>
          <w:szCs w:val="20"/>
        </w:rPr>
      </w:pPr>
    </w:p>
    <w:p w:rsidR="005B4128" w:rsidRDefault="005B4128" w:rsidP="005B4128">
      <w:pPr>
        <w:numPr>
          <w:ilvl w:val="0"/>
          <w:numId w:val="38"/>
        </w:numPr>
        <w:tabs>
          <w:tab w:val="left" w:pos="939"/>
        </w:tabs>
        <w:spacing w:line="235" w:lineRule="auto"/>
        <w:jc w:val="both"/>
        <w:rPr>
          <w:rFonts w:eastAsia="Times New Roman"/>
          <w:sz w:val="24"/>
          <w:szCs w:val="24"/>
        </w:rPr>
      </w:pPr>
      <w:r>
        <w:rPr>
          <w:rFonts w:eastAsia="Times New Roman"/>
          <w:sz w:val="24"/>
          <w:szCs w:val="24"/>
        </w:rPr>
        <w:t>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5B4128" w:rsidRDefault="005B4128" w:rsidP="005B4128">
      <w:pPr>
        <w:spacing w:line="282" w:lineRule="exact"/>
        <w:rPr>
          <w:sz w:val="20"/>
          <w:szCs w:val="20"/>
        </w:rPr>
      </w:pPr>
    </w:p>
    <w:p w:rsidR="005B4128" w:rsidRDefault="005B4128">
      <w:pPr>
        <w:sectPr w:rsidR="005B4128">
          <w:pgSz w:w="11900" w:h="16838"/>
          <w:pgMar w:top="332" w:right="966" w:bottom="450" w:left="960" w:header="0" w:footer="0" w:gutter="0"/>
          <w:cols w:space="720" w:equalWidth="0">
            <w:col w:w="9980"/>
          </w:cols>
        </w:sectPr>
      </w:pPr>
    </w:p>
    <w:p w:rsidR="00940FAF" w:rsidRDefault="00940FAF">
      <w:pPr>
        <w:jc w:val="center"/>
        <w:rPr>
          <w:sz w:val="20"/>
          <w:szCs w:val="20"/>
        </w:rPr>
      </w:pPr>
    </w:p>
    <w:p w:rsidR="00940FAF" w:rsidRDefault="00940FAF">
      <w:pPr>
        <w:spacing w:line="366" w:lineRule="exact"/>
        <w:rPr>
          <w:sz w:val="20"/>
          <w:szCs w:val="20"/>
        </w:rPr>
      </w:pPr>
    </w:p>
    <w:p w:rsidR="00940FAF" w:rsidRDefault="00940FAF">
      <w:pPr>
        <w:spacing w:line="13" w:lineRule="exact"/>
        <w:rPr>
          <w:rFonts w:eastAsia="Times New Roman"/>
          <w:sz w:val="24"/>
          <w:szCs w:val="24"/>
        </w:rPr>
      </w:pPr>
    </w:p>
    <w:p w:rsidR="00940FAF" w:rsidRDefault="0010776E" w:rsidP="005B4128">
      <w:pPr>
        <w:rPr>
          <w:sz w:val="20"/>
          <w:szCs w:val="20"/>
        </w:rPr>
      </w:pPr>
      <w:r>
        <w:rPr>
          <w:rFonts w:eastAsia="Times New Roman"/>
          <w:b/>
          <w:bCs/>
          <w:sz w:val="24"/>
          <w:szCs w:val="24"/>
        </w:rPr>
        <w:t>Повторение (1 ч).</w:t>
      </w:r>
    </w:p>
    <w:p w:rsidR="00940FAF" w:rsidRDefault="00940FAF">
      <w:pPr>
        <w:spacing w:line="276" w:lineRule="exact"/>
        <w:rPr>
          <w:sz w:val="20"/>
          <w:szCs w:val="20"/>
        </w:rPr>
      </w:pPr>
    </w:p>
    <w:p w:rsidR="00940FAF" w:rsidRDefault="0010776E">
      <w:pPr>
        <w:rPr>
          <w:sz w:val="20"/>
          <w:szCs w:val="20"/>
        </w:rPr>
      </w:pPr>
      <w:r>
        <w:rPr>
          <w:rFonts w:eastAsia="Times New Roman"/>
          <w:b/>
          <w:bCs/>
          <w:sz w:val="24"/>
          <w:szCs w:val="24"/>
        </w:rPr>
        <w:t>РАЗДЕЛ IV. ДРЕВНИЙ РИМ (17 ч).</w:t>
      </w:r>
    </w:p>
    <w:p w:rsidR="00940FAF" w:rsidRDefault="0010776E">
      <w:pPr>
        <w:rPr>
          <w:sz w:val="20"/>
          <w:szCs w:val="20"/>
        </w:rPr>
      </w:pPr>
      <w:r>
        <w:rPr>
          <w:rFonts w:eastAsia="Times New Roman"/>
          <w:b/>
          <w:bCs/>
          <w:sz w:val="24"/>
          <w:szCs w:val="24"/>
        </w:rPr>
        <w:t>Тема 11. Рим: от его возникновения до установления господства над Италией (3 ч).</w:t>
      </w:r>
    </w:p>
    <w:p w:rsidR="00940FAF" w:rsidRDefault="0010776E">
      <w:pPr>
        <w:spacing w:line="235" w:lineRule="auto"/>
        <w:ind w:left="720"/>
        <w:rPr>
          <w:sz w:val="20"/>
          <w:szCs w:val="20"/>
        </w:rPr>
      </w:pPr>
      <w:r>
        <w:rPr>
          <w:rFonts w:eastAsia="Times New Roman"/>
          <w:sz w:val="24"/>
          <w:szCs w:val="24"/>
        </w:rPr>
        <w:t>Местоположение и природа Италии. Пестрота населения Древней Италии.</w:t>
      </w:r>
    </w:p>
    <w:p w:rsidR="00940FAF" w:rsidRDefault="00940FAF">
      <w:pPr>
        <w:spacing w:line="14" w:lineRule="exact"/>
        <w:rPr>
          <w:sz w:val="20"/>
          <w:szCs w:val="20"/>
        </w:rPr>
      </w:pPr>
    </w:p>
    <w:p w:rsidR="00940FAF" w:rsidRDefault="0010776E">
      <w:pPr>
        <w:spacing w:line="236" w:lineRule="auto"/>
        <w:ind w:firstLine="708"/>
        <w:jc w:val="both"/>
        <w:rPr>
          <w:sz w:val="20"/>
          <w:szCs w:val="20"/>
        </w:rPr>
      </w:pPr>
      <w:r>
        <w:rPr>
          <w:rFonts w:eastAsia="Times New Roman"/>
          <w:sz w:val="24"/>
          <w:szCs w:val="24"/>
        </w:rP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940FAF" w:rsidRDefault="00940FAF">
      <w:pPr>
        <w:spacing w:line="14" w:lineRule="exact"/>
        <w:rPr>
          <w:sz w:val="20"/>
          <w:szCs w:val="20"/>
        </w:rPr>
      </w:pPr>
    </w:p>
    <w:p w:rsidR="00940FAF" w:rsidRDefault="0010776E">
      <w:pPr>
        <w:spacing w:line="237" w:lineRule="auto"/>
        <w:ind w:firstLine="708"/>
        <w:jc w:val="both"/>
        <w:rPr>
          <w:sz w:val="20"/>
          <w:szCs w:val="20"/>
        </w:rPr>
      </w:pPr>
      <w:r>
        <w:rPr>
          <w:rFonts w:eastAsia="Times New Roman"/>
          <w:sz w:val="24"/>
          <w:szCs w:val="24"/>
        </w:rPr>
        <w:t>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w:t>
      </w:r>
    </w:p>
    <w:p w:rsidR="00940FAF" w:rsidRDefault="00940FAF"/>
    <w:p w:rsidR="00041F69" w:rsidRDefault="00041F69" w:rsidP="00041F69">
      <w:pPr>
        <w:spacing w:line="236" w:lineRule="auto"/>
        <w:ind w:firstLine="708"/>
        <w:jc w:val="both"/>
        <w:rPr>
          <w:sz w:val="20"/>
          <w:szCs w:val="20"/>
        </w:rPr>
      </w:pPr>
      <w:r>
        <w:rPr>
          <w:rFonts w:eastAsia="Times New Roman"/>
          <w:sz w:val="24"/>
          <w:szCs w:val="24"/>
        </w:rPr>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w:t>
      </w:r>
    </w:p>
    <w:p w:rsidR="00041F69" w:rsidRDefault="00041F69" w:rsidP="00041F69">
      <w:pPr>
        <w:spacing w:line="283" w:lineRule="exact"/>
        <w:rPr>
          <w:sz w:val="20"/>
          <w:szCs w:val="20"/>
        </w:rPr>
      </w:pPr>
    </w:p>
    <w:p w:rsidR="00041F69" w:rsidRDefault="00041F69" w:rsidP="005B4128">
      <w:pPr>
        <w:spacing w:line="276" w:lineRule="auto"/>
        <w:rPr>
          <w:sz w:val="20"/>
          <w:szCs w:val="20"/>
        </w:rPr>
      </w:pPr>
      <w:r>
        <w:rPr>
          <w:rFonts w:eastAsia="Times New Roman"/>
          <w:b/>
          <w:bCs/>
          <w:sz w:val="24"/>
          <w:szCs w:val="24"/>
        </w:rPr>
        <w:t>Тема 12. Рим – сильнейшая держава Средиземноморья (3 ч).</w:t>
      </w:r>
    </w:p>
    <w:p w:rsidR="00041F69" w:rsidRDefault="00041F69" w:rsidP="005B4128">
      <w:pPr>
        <w:spacing w:line="276" w:lineRule="auto"/>
        <w:rPr>
          <w:sz w:val="20"/>
          <w:szCs w:val="20"/>
        </w:rPr>
      </w:pPr>
    </w:p>
    <w:p w:rsidR="00041F69" w:rsidRDefault="00041F69" w:rsidP="005B4128">
      <w:pPr>
        <w:spacing w:line="276" w:lineRule="auto"/>
        <w:ind w:firstLine="708"/>
        <w:jc w:val="both"/>
        <w:rPr>
          <w:sz w:val="20"/>
          <w:szCs w:val="20"/>
        </w:rPr>
      </w:pPr>
      <w:r>
        <w:rPr>
          <w:rFonts w:eastAsia="Times New Roman"/>
          <w:sz w:val="24"/>
          <w:szCs w:val="24"/>
        </w:rPr>
        <w:t>Карфаген – преграда на пути к Сицилии. Первые победы Рима над Карфагеном. Создание военного флота. Захват Сицилии.</w:t>
      </w:r>
    </w:p>
    <w:p w:rsidR="005B4128" w:rsidRDefault="005B4128" w:rsidP="005B4128">
      <w:pPr>
        <w:spacing w:line="276" w:lineRule="auto"/>
        <w:ind w:firstLine="708"/>
        <w:jc w:val="both"/>
        <w:rPr>
          <w:sz w:val="20"/>
          <w:szCs w:val="20"/>
        </w:rPr>
      </w:pPr>
      <w:r>
        <w:rPr>
          <w:rFonts w:eastAsia="Times New Roman"/>
          <w:sz w:val="24"/>
          <w:szCs w:val="24"/>
        </w:rPr>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w:t>
      </w:r>
    </w:p>
    <w:p w:rsidR="005B4128" w:rsidRDefault="005B4128" w:rsidP="005B4128">
      <w:pPr>
        <w:spacing w:line="276" w:lineRule="auto"/>
        <w:rPr>
          <w:sz w:val="20"/>
          <w:szCs w:val="20"/>
        </w:rPr>
      </w:pPr>
    </w:p>
    <w:p w:rsidR="005B4128" w:rsidRDefault="005B4128" w:rsidP="005B4128">
      <w:pPr>
        <w:spacing w:line="276" w:lineRule="auto"/>
        <w:rPr>
          <w:sz w:val="20"/>
          <w:szCs w:val="20"/>
        </w:rPr>
      </w:pPr>
      <w:r>
        <w:rPr>
          <w:rFonts w:eastAsia="Times New Roman"/>
          <w:b/>
          <w:bCs/>
          <w:sz w:val="24"/>
          <w:szCs w:val="24"/>
        </w:rPr>
        <w:t>Тема 13. Гражданские войны в Риме (4 ч).</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lastRenderedPageBreak/>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041F69" w:rsidRDefault="00041F69"/>
    <w:p w:rsidR="005B4128" w:rsidRDefault="005B4128" w:rsidP="005B4128">
      <w:pPr>
        <w:spacing w:line="276" w:lineRule="auto"/>
        <w:rPr>
          <w:sz w:val="20"/>
          <w:szCs w:val="20"/>
        </w:rPr>
      </w:pPr>
      <w:r>
        <w:rPr>
          <w:rFonts w:eastAsia="Times New Roman"/>
          <w:b/>
          <w:bCs/>
          <w:sz w:val="24"/>
          <w:szCs w:val="24"/>
        </w:rPr>
        <w:t>Тема 14. Римская империя в первые века нашей эры (5 ч).</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Соседи Римской империи. Установление мира с Парфией. Разгром римских легионов германцами. Образ жизни и верования германцев. Предки славянских народов.</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5B4128" w:rsidRDefault="005B4128" w:rsidP="005B4128">
      <w:pPr>
        <w:spacing w:line="276" w:lineRule="auto"/>
      </w:pPr>
    </w:p>
    <w:p w:rsidR="005B4128" w:rsidRDefault="005B4128" w:rsidP="005B4128">
      <w:pPr>
        <w:spacing w:line="276" w:lineRule="auto"/>
        <w:rPr>
          <w:sz w:val="20"/>
          <w:szCs w:val="20"/>
        </w:rPr>
      </w:pPr>
      <w:r>
        <w:rPr>
          <w:rFonts w:eastAsia="Times New Roman"/>
          <w:b/>
          <w:bCs/>
          <w:sz w:val="24"/>
          <w:szCs w:val="24"/>
        </w:rPr>
        <w:t>Тема 15. Разгром Рима германцами и падение Западной Римской империи (2 ч).</w:t>
      </w:r>
    </w:p>
    <w:p w:rsidR="005B4128" w:rsidRDefault="005B4128" w:rsidP="005B4128">
      <w:pPr>
        <w:spacing w:line="276" w:lineRule="auto"/>
        <w:rPr>
          <w:sz w:val="20"/>
          <w:szCs w:val="20"/>
        </w:rPr>
      </w:pPr>
    </w:p>
    <w:p w:rsidR="005B4128" w:rsidRDefault="005B4128" w:rsidP="005B4128">
      <w:pPr>
        <w:spacing w:line="276" w:lineRule="auto"/>
        <w:ind w:firstLine="708"/>
        <w:jc w:val="both"/>
        <w:rPr>
          <w:sz w:val="20"/>
          <w:szCs w:val="20"/>
        </w:rPr>
      </w:pPr>
      <w:r>
        <w:rPr>
          <w:rFonts w:eastAsia="Times New Roman"/>
          <w:sz w:val="24"/>
          <w:szCs w:val="24"/>
        </w:rPr>
        <w:t>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w:t>
      </w:r>
    </w:p>
    <w:p w:rsidR="005B4128" w:rsidRDefault="005B4128">
      <w:pPr>
        <w:sectPr w:rsidR="005B4128">
          <w:pgSz w:w="11900" w:h="16838"/>
          <w:pgMar w:top="332" w:right="966" w:bottom="417" w:left="960" w:header="0" w:footer="0" w:gutter="0"/>
          <w:cols w:space="720" w:equalWidth="0">
            <w:col w:w="9980"/>
          </w:cols>
        </w:sectPr>
      </w:pPr>
    </w:p>
    <w:p w:rsidR="005B4128" w:rsidRDefault="005B4128" w:rsidP="005B4128">
      <w:pPr>
        <w:rPr>
          <w:sz w:val="20"/>
          <w:szCs w:val="20"/>
        </w:rPr>
      </w:pPr>
      <w:r>
        <w:rPr>
          <w:rFonts w:eastAsia="Times New Roman"/>
          <w:sz w:val="24"/>
          <w:szCs w:val="24"/>
        </w:rPr>
        <w:lastRenderedPageBreak/>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5B4128" w:rsidRDefault="005B4128" w:rsidP="005B4128">
      <w:pPr>
        <w:spacing w:line="282" w:lineRule="exact"/>
        <w:rPr>
          <w:sz w:val="20"/>
          <w:szCs w:val="20"/>
        </w:rPr>
      </w:pPr>
    </w:p>
    <w:p w:rsidR="005B4128" w:rsidRDefault="005B4128" w:rsidP="005B4128">
      <w:pPr>
        <w:rPr>
          <w:sz w:val="20"/>
          <w:szCs w:val="20"/>
        </w:rPr>
      </w:pPr>
      <w:r>
        <w:rPr>
          <w:rFonts w:eastAsia="Times New Roman"/>
          <w:b/>
          <w:bCs/>
          <w:sz w:val="24"/>
          <w:szCs w:val="24"/>
        </w:rPr>
        <w:t>Итоговое повторение ( 2 ч).</w:t>
      </w:r>
    </w:p>
    <w:p w:rsidR="005B4128" w:rsidRDefault="005B4128" w:rsidP="005B4128">
      <w:pPr>
        <w:spacing w:line="232" w:lineRule="auto"/>
        <w:rPr>
          <w:sz w:val="20"/>
          <w:szCs w:val="20"/>
        </w:rPr>
      </w:pPr>
      <w:r>
        <w:rPr>
          <w:rFonts w:eastAsia="Times New Roman"/>
          <w:sz w:val="24"/>
          <w:szCs w:val="24"/>
        </w:rPr>
        <w:t>Резерв (2 часа)</w:t>
      </w:r>
    </w:p>
    <w:p w:rsidR="005B4128" w:rsidRDefault="005B4128" w:rsidP="005B4128">
      <w:pPr>
        <w:spacing w:line="326" w:lineRule="exact"/>
        <w:rPr>
          <w:sz w:val="20"/>
          <w:szCs w:val="20"/>
        </w:rPr>
      </w:pPr>
    </w:p>
    <w:p w:rsidR="005B4128" w:rsidRDefault="005B4128" w:rsidP="005B4128">
      <w:pPr>
        <w:jc w:val="center"/>
        <w:rPr>
          <w:sz w:val="20"/>
          <w:szCs w:val="20"/>
        </w:rPr>
      </w:pPr>
      <w:r>
        <w:rPr>
          <w:rFonts w:eastAsia="Times New Roman"/>
          <w:b/>
          <w:bCs/>
          <w:sz w:val="24"/>
          <w:szCs w:val="24"/>
          <w:u w:val="single"/>
        </w:rPr>
        <w:t>История Средних веков.</w:t>
      </w:r>
    </w:p>
    <w:p w:rsidR="005B4128" w:rsidRDefault="005B4128" w:rsidP="005B4128">
      <w:pPr>
        <w:spacing w:line="41" w:lineRule="exact"/>
        <w:rPr>
          <w:sz w:val="20"/>
          <w:szCs w:val="20"/>
        </w:rPr>
      </w:pPr>
    </w:p>
    <w:p w:rsidR="005B4128" w:rsidRDefault="005B4128" w:rsidP="005B4128">
      <w:pPr>
        <w:numPr>
          <w:ilvl w:val="0"/>
          <w:numId w:val="39"/>
        </w:numPr>
        <w:tabs>
          <w:tab w:val="left" w:pos="4240"/>
        </w:tabs>
        <w:rPr>
          <w:rFonts w:eastAsia="Times New Roman"/>
          <w:b/>
          <w:bCs/>
          <w:sz w:val="24"/>
          <w:szCs w:val="24"/>
          <w:u w:val="single"/>
        </w:rPr>
      </w:pPr>
      <w:r>
        <w:rPr>
          <w:rFonts w:eastAsia="Times New Roman"/>
          <w:b/>
          <w:bCs/>
          <w:sz w:val="24"/>
          <w:szCs w:val="24"/>
          <w:u w:val="single"/>
        </w:rPr>
        <w:t>класс (31 час).</w:t>
      </w:r>
    </w:p>
    <w:p w:rsidR="005B4128" w:rsidRDefault="005B4128" w:rsidP="005B4128">
      <w:pPr>
        <w:spacing w:line="41" w:lineRule="exact"/>
        <w:rPr>
          <w:sz w:val="20"/>
          <w:szCs w:val="20"/>
        </w:rPr>
      </w:pPr>
    </w:p>
    <w:p w:rsidR="005B4128" w:rsidRDefault="005B4128" w:rsidP="005B4128">
      <w:pPr>
        <w:rPr>
          <w:sz w:val="20"/>
          <w:szCs w:val="20"/>
        </w:rPr>
      </w:pPr>
      <w:r>
        <w:rPr>
          <w:rFonts w:eastAsia="Times New Roman"/>
          <w:b/>
          <w:bCs/>
          <w:sz w:val="24"/>
          <w:szCs w:val="24"/>
        </w:rPr>
        <w:t>Введение (1ч)</w:t>
      </w:r>
    </w:p>
    <w:p w:rsidR="005B4128" w:rsidRDefault="005B4128" w:rsidP="005B4128">
      <w:pPr>
        <w:spacing w:line="36" w:lineRule="exact"/>
        <w:rPr>
          <w:sz w:val="20"/>
          <w:szCs w:val="20"/>
        </w:rPr>
      </w:pPr>
    </w:p>
    <w:p w:rsidR="005B4128" w:rsidRDefault="005B4128" w:rsidP="005B4128">
      <w:pPr>
        <w:rPr>
          <w:sz w:val="20"/>
          <w:szCs w:val="20"/>
        </w:rPr>
      </w:pPr>
      <w:r>
        <w:rPr>
          <w:rFonts w:eastAsia="Times New Roman"/>
          <w:sz w:val="24"/>
          <w:szCs w:val="24"/>
        </w:rPr>
        <w:t>Понятие «средние века». Хронологические рамки средневековья.</w:t>
      </w:r>
    </w:p>
    <w:p w:rsidR="005B4128" w:rsidRDefault="005B4128" w:rsidP="005B4128">
      <w:pPr>
        <w:spacing w:line="48" w:lineRule="exact"/>
        <w:rPr>
          <w:sz w:val="20"/>
          <w:szCs w:val="20"/>
        </w:rPr>
      </w:pPr>
    </w:p>
    <w:p w:rsidR="005B4128" w:rsidRDefault="005B4128" w:rsidP="005B4128">
      <w:pPr>
        <w:rPr>
          <w:sz w:val="20"/>
          <w:szCs w:val="20"/>
        </w:rPr>
      </w:pPr>
      <w:r>
        <w:rPr>
          <w:rFonts w:eastAsia="Times New Roman"/>
          <w:b/>
          <w:bCs/>
          <w:sz w:val="24"/>
          <w:szCs w:val="24"/>
        </w:rPr>
        <w:t>Тема 1. Становление средневековой Европы 6-9 вв.(5 ч)</w:t>
      </w:r>
    </w:p>
    <w:p w:rsidR="005B4128" w:rsidRDefault="005B4128" w:rsidP="005B4128">
      <w:pPr>
        <w:spacing w:line="48" w:lineRule="exact"/>
        <w:rPr>
          <w:sz w:val="20"/>
          <w:szCs w:val="20"/>
        </w:rPr>
      </w:pPr>
    </w:p>
    <w:p w:rsidR="005B4128" w:rsidRDefault="005B4128" w:rsidP="005B4128">
      <w:pPr>
        <w:spacing w:line="285" w:lineRule="auto"/>
        <w:ind w:right="1080" w:firstLine="708"/>
        <w:rPr>
          <w:sz w:val="20"/>
          <w:szCs w:val="20"/>
        </w:rPr>
      </w:pPr>
      <w:r>
        <w:rPr>
          <w:rFonts w:eastAsia="Times New Roman"/>
          <w:sz w:val="23"/>
          <w:szCs w:val="23"/>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5B4128" w:rsidRDefault="005B4128" w:rsidP="005B4128">
      <w:pPr>
        <w:spacing w:line="3" w:lineRule="exact"/>
        <w:rPr>
          <w:sz w:val="20"/>
          <w:szCs w:val="20"/>
        </w:rPr>
      </w:pPr>
    </w:p>
    <w:p w:rsidR="005B4128" w:rsidRDefault="005B4128" w:rsidP="005B4128">
      <w:pPr>
        <w:spacing w:line="271" w:lineRule="auto"/>
        <w:ind w:right="40" w:firstLine="708"/>
        <w:rPr>
          <w:sz w:val="20"/>
          <w:szCs w:val="20"/>
        </w:rPr>
      </w:pPr>
      <w:r>
        <w:rPr>
          <w:rFonts w:eastAsia="Times New Roman"/>
          <w:sz w:val="24"/>
          <w:szCs w:val="24"/>
        </w:rPr>
        <w:t>Роль христианства в раннем средневековье. Христианизация Европы. Аврелий Августин. Иоанн Златоуст.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5B4128" w:rsidRDefault="005B4128" w:rsidP="005B4128">
      <w:pPr>
        <w:spacing w:line="7" w:lineRule="exact"/>
        <w:rPr>
          <w:sz w:val="20"/>
          <w:szCs w:val="20"/>
        </w:rPr>
      </w:pPr>
    </w:p>
    <w:p w:rsidR="005B4128" w:rsidRDefault="005B4128" w:rsidP="005B4128">
      <w:pPr>
        <w:ind w:left="720"/>
        <w:rPr>
          <w:sz w:val="20"/>
          <w:szCs w:val="20"/>
        </w:rPr>
      </w:pPr>
      <w:r>
        <w:rPr>
          <w:rFonts w:eastAsia="Times New Roman"/>
          <w:sz w:val="24"/>
          <w:szCs w:val="24"/>
        </w:rPr>
        <w:t>Создание и распад империи Карла Великого. Образование государств в Западной Европе.</w:t>
      </w:r>
    </w:p>
    <w:p w:rsidR="005B4128" w:rsidRDefault="005B4128" w:rsidP="005B4128">
      <w:pPr>
        <w:spacing w:line="43" w:lineRule="exact"/>
        <w:rPr>
          <w:sz w:val="20"/>
          <w:szCs w:val="20"/>
        </w:rPr>
      </w:pPr>
    </w:p>
    <w:p w:rsidR="005B4128" w:rsidRDefault="005B4128" w:rsidP="005B4128">
      <w:pPr>
        <w:rPr>
          <w:sz w:val="20"/>
          <w:szCs w:val="20"/>
        </w:rPr>
      </w:pPr>
      <w:r>
        <w:rPr>
          <w:rFonts w:eastAsia="Times New Roman"/>
          <w:sz w:val="24"/>
          <w:szCs w:val="24"/>
        </w:rPr>
        <w:t>Политическая раздробленность. Норманнские завоевания.</w:t>
      </w:r>
    </w:p>
    <w:p w:rsidR="005B4128" w:rsidRDefault="005B4128" w:rsidP="005B4128">
      <w:pPr>
        <w:spacing w:line="41" w:lineRule="exact"/>
        <w:rPr>
          <w:sz w:val="20"/>
          <w:szCs w:val="20"/>
        </w:rPr>
      </w:pPr>
    </w:p>
    <w:p w:rsidR="005B4128" w:rsidRDefault="005B4128" w:rsidP="005B4128">
      <w:pPr>
        <w:ind w:right="3400"/>
        <w:jc w:val="center"/>
        <w:rPr>
          <w:sz w:val="20"/>
          <w:szCs w:val="20"/>
        </w:rPr>
      </w:pPr>
      <w:r>
        <w:rPr>
          <w:rFonts w:eastAsia="Times New Roman"/>
          <w:sz w:val="24"/>
          <w:szCs w:val="24"/>
        </w:rPr>
        <w:t>Культура Западной Европы в ранее средневековье</w:t>
      </w:r>
    </w:p>
    <w:p w:rsidR="005B4128" w:rsidRDefault="005B4128" w:rsidP="005B4128">
      <w:pPr>
        <w:spacing w:line="46" w:lineRule="exact"/>
        <w:rPr>
          <w:sz w:val="20"/>
          <w:szCs w:val="20"/>
        </w:rPr>
      </w:pPr>
    </w:p>
    <w:p w:rsidR="005B4128" w:rsidRDefault="005B4128" w:rsidP="005B4128">
      <w:pPr>
        <w:ind w:right="3380"/>
        <w:jc w:val="center"/>
        <w:rPr>
          <w:sz w:val="20"/>
          <w:szCs w:val="20"/>
        </w:rPr>
      </w:pPr>
      <w:r>
        <w:rPr>
          <w:rFonts w:eastAsia="Times New Roman"/>
          <w:b/>
          <w:bCs/>
          <w:sz w:val="24"/>
          <w:szCs w:val="24"/>
        </w:rPr>
        <w:t>Тема 2. Византийская империя и славяне в VI-XI веках (3 ч)</w:t>
      </w:r>
    </w:p>
    <w:p w:rsidR="005B4128" w:rsidRDefault="005B4128" w:rsidP="005B4128">
      <w:pPr>
        <w:spacing w:line="48" w:lineRule="exact"/>
        <w:rPr>
          <w:sz w:val="20"/>
          <w:szCs w:val="20"/>
        </w:rPr>
      </w:pPr>
    </w:p>
    <w:p w:rsidR="005B4128" w:rsidRDefault="005B4128" w:rsidP="005B4128">
      <w:pPr>
        <w:spacing w:line="268" w:lineRule="auto"/>
        <w:ind w:right="420" w:firstLine="708"/>
        <w:rPr>
          <w:sz w:val="20"/>
          <w:szCs w:val="20"/>
        </w:rPr>
      </w:pPr>
      <w:r>
        <w:rPr>
          <w:rFonts w:eastAsia="Times New Roman"/>
          <w:sz w:val="24"/>
          <w:szCs w:val="24"/>
        </w:rPr>
        <w:t>Ранние славянские государства. Просветители славян – Кирилл и Мефодий. 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5B4128" w:rsidRDefault="005B4128" w:rsidP="005B4128">
      <w:pPr>
        <w:spacing w:line="11" w:lineRule="exact"/>
        <w:rPr>
          <w:sz w:val="20"/>
          <w:szCs w:val="20"/>
        </w:rPr>
      </w:pPr>
    </w:p>
    <w:p w:rsidR="005B4128" w:rsidRDefault="005B4128" w:rsidP="005B4128">
      <w:pPr>
        <w:rPr>
          <w:sz w:val="20"/>
          <w:szCs w:val="20"/>
        </w:rPr>
      </w:pPr>
      <w:r>
        <w:rPr>
          <w:rFonts w:eastAsia="Times New Roman"/>
          <w:b/>
          <w:bCs/>
          <w:sz w:val="24"/>
          <w:szCs w:val="24"/>
        </w:rPr>
        <w:t>Тема 3. Арабы в VI-XI веках (2 ч)</w:t>
      </w:r>
    </w:p>
    <w:p w:rsidR="005B4128" w:rsidRDefault="005B4128" w:rsidP="005B4128">
      <w:pPr>
        <w:spacing w:line="49" w:lineRule="exact"/>
        <w:rPr>
          <w:sz w:val="20"/>
          <w:szCs w:val="20"/>
        </w:rPr>
      </w:pPr>
    </w:p>
    <w:p w:rsidR="005B4128" w:rsidRDefault="005B4128" w:rsidP="005B4128">
      <w:pPr>
        <w:spacing w:line="264" w:lineRule="auto"/>
        <w:ind w:right="380"/>
        <w:rPr>
          <w:sz w:val="20"/>
          <w:szCs w:val="20"/>
        </w:rPr>
      </w:pPr>
      <w:r>
        <w:rPr>
          <w:rFonts w:eastAsia="Times New Roman"/>
          <w:sz w:val="24"/>
          <w:szCs w:val="24"/>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5B4128" w:rsidRDefault="005B4128" w:rsidP="005B4128">
      <w:pPr>
        <w:spacing w:line="17" w:lineRule="exact"/>
        <w:rPr>
          <w:sz w:val="20"/>
          <w:szCs w:val="20"/>
        </w:rPr>
      </w:pPr>
    </w:p>
    <w:p w:rsidR="005B4128" w:rsidRDefault="005B4128" w:rsidP="005B4128">
      <w:pPr>
        <w:rPr>
          <w:sz w:val="20"/>
          <w:szCs w:val="20"/>
        </w:rPr>
      </w:pPr>
      <w:r>
        <w:rPr>
          <w:rFonts w:eastAsia="Times New Roman"/>
          <w:b/>
          <w:bCs/>
          <w:sz w:val="24"/>
          <w:szCs w:val="24"/>
        </w:rPr>
        <w:t>Тема 4. Феодалы и крестьяне (2 ч)</w:t>
      </w:r>
    </w:p>
    <w:p w:rsidR="005B4128" w:rsidRDefault="005B4128" w:rsidP="005B4128">
      <w:pPr>
        <w:spacing w:line="48" w:lineRule="exact"/>
        <w:rPr>
          <w:sz w:val="20"/>
          <w:szCs w:val="20"/>
        </w:rPr>
      </w:pPr>
    </w:p>
    <w:p w:rsidR="005B4128" w:rsidRDefault="005B4128" w:rsidP="005B4128">
      <w:pPr>
        <w:spacing w:line="285" w:lineRule="auto"/>
        <w:ind w:left="720" w:right="220"/>
        <w:rPr>
          <w:sz w:val="20"/>
          <w:szCs w:val="20"/>
        </w:rPr>
      </w:pPr>
      <w:r>
        <w:rPr>
          <w:rFonts w:eastAsia="Times New Roman"/>
          <w:sz w:val="23"/>
          <w:szCs w:val="23"/>
        </w:rPr>
        <w:t>Сословное общество в средневековой Европе. Феодализм. Власть духовная и светская. Феодальное землевладение. Сеньоры и вассалы. Европейское рыцарство: образ жизни и</w:t>
      </w:r>
    </w:p>
    <w:p w:rsidR="005B4128" w:rsidRDefault="005B4128" w:rsidP="005B4128">
      <w:pPr>
        <w:spacing w:line="232" w:lineRule="auto"/>
        <w:rPr>
          <w:sz w:val="20"/>
          <w:szCs w:val="20"/>
        </w:rPr>
      </w:pPr>
      <w:r>
        <w:rPr>
          <w:rFonts w:eastAsia="Times New Roman"/>
          <w:sz w:val="24"/>
          <w:szCs w:val="24"/>
        </w:rPr>
        <w:t>правила поведения.</w:t>
      </w:r>
    </w:p>
    <w:p w:rsidR="005B4128" w:rsidRDefault="005B4128" w:rsidP="005B4128">
      <w:pPr>
        <w:spacing w:line="41" w:lineRule="exact"/>
        <w:rPr>
          <w:sz w:val="20"/>
          <w:szCs w:val="20"/>
        </w:rPr>
      </w:pPr>
    </w:p>
    <w:p w:rsidR="005B4128" w:rsidRDefault="005B4128" w:rsidP="005B4128">
      <w:pPr>
        <w:rPr>
          <w:sz w:val="20"/>
          <w:szCs w:val="20"/>
        </w:rPr>
      </w:pPr>
      <w:r>
        <w:rPr>
          <w:rFonts w:eastAsia="Times New Roman"/>
          <w:sz w:val="24"/>
          <w:szCs w:val="24"/>
        </w:rPr>
        <w:t>Особенности хозяйственной жизни. Феодалы и крестьянская община. Феодальные повинности.</w:t>
      </w:r>
    </w:p>
    <w:p w:rsidR="005B4128" w:rsidRDefault="005B4128" w:rsidP="005B4128">
      <w:pPr>
        <w:spacing w:line="41" w:lineRule="exact"/>
        <w:rPr>
          <w:sz w:val="20"/>
          <w:szCs w:val="20"/>
        </w:rPr>
      </w:pPr>
    </w:p>
    <w:p w:rsidR="005B4128" w:rsidRDefault="005B4128" w:rsidP="005B4128">
      <w:pPr>
        <w:rPr>
          <w:sz w:val="20"/>
          <w:szCs w:val="20"/>
        </w:rPr>
      </w:pPr>
      <w:r>
        <w:rPr>
          <w:rFonts w:eastAsia="Times New Roman"/>
          <w:sz w:val="24"/>
          <w:szCs w:val="24"/>
        </w:rPr>
        <w:t>Жизнь, быт и труд крестьян.</w:t>
      </w:r>
    </w:p>
    <w:p w:rsidR="005B4128" w:rsidRDefault="005B4128" w:rsidP="005B4128">
      <w:pPr>
        <w:spacing w:line="46" w:lineRule="exact"/>
        <w:rPr>
          <w:sz w:val="20"/>
          <w:szCs w:val="20"/>
        </w:rPr>
      </w:pPr>
    </w:p>
    <w:p w:rsidR="005B4128" w:rsidRDefault="005B4128" w:rsidP="005B4128">
      <w:pPr>
        <w:rPr>
          <w:sz w:val="20"/>
          <w:szCs w:val="20"/>
        </w:rPr>
      </w:pPr>
      <w:r>
        <w:rPr>
          <w:rFonts w:eastAsia="Times New Roman"/>
          <w:b/>
          <w:bCs/>
          <w:sz w:val="24"/>
          <w:szCs w:val="24"/>
        </w:rPr>
        <w:t>Тема 5. Средневековый город в Западной и Центральной Европе (2 ч)</w:t>
      </w:r>
    </w:p>
    <w:p w:rsidR="005B4128" w:rsidRDefault="005B4128" w:rsidP="005B4128">
      <w:pPr>
        <w:spacing w:line="36" w:lineRule="exact"/>
        <w:rPr>
          <w:sz w:val="20"/>
          <w:szCs w:val="20"/>
        </w:rPr>
      </w:pPr>
    </w:p>
    <w:p w:rsidR="005B4128" w:rsidRDefault="005B4128" w:rsidP="005B4128">
      <w:pPr>
        <w:ind w:left="720"/>
        <w:rPr>
          <w:sz w:val="20"/>
          <w:szCs w:val="20"/>
        </w:rPr>
      </w:pPr>
      <w:r>
        <w:rPr>
          <w:rFonts w:eastAsia="Times New Roman"/>
          <w:sz w:val="24"/>
          <w:szCs w:val="24"/>
        </w:rPr>
        <w:t>Средневековый город. Жизнь и быт горожан. Цехи и гильдии.</w:t>
      </w:r>
    </w:p>
    <w:p w:rsidR="005B4128" w:rsidRDefault="005B4128" w:rsidP="005B4128">
      <w:pPr>
        <w:spacing w:line="48" w:lineRule="exact"/>
        <w:rPr>
          <w:sz w:val="20"/>
          <w:szCs w:val="20"/>
        </w:rPr>
      </w:pPr>
    </w:p>
    <w:p w:rsidR="005B4128" w:rsidRDefault="005B4128" w:rsidP="005B4128">
      <w:pPr>
        <w:rPr>
          <w:sz w:val="20"/>
          <w:szCs w:val="20"/>
        </w:rPr>
      </w:pPr>
      <w:r>
        <w:rPr>
          <w:rFonts w:eastAsia="Times New Roman"/>
          <w:b/>
          <w:bCs/>
          <w:sz w:val="24"/>
          <w:szCs w:val="24"/>
        </w:rPr>
        <w:t>Тема 6. Католическая церковь. Крестовые походы (2 ч)</w:t>
      </w:r>
    </w:p>
    <w:p w:rsidR="005B4128" w:rsidRDefault="005B4128" w:rsidP="005B4128">
      <w:pPr>
        <w:spacing w:line="48" w:lineRule="exact"/>
        <w:rPr>
          <w:sz w:val="20"/>
          <w:szCs w:val="20"/>
        </w:rPr>
      </w:pPr>
    </w:p>
    <w:p w:rsidR="005B4128" w:rsidRDefault="005B4128" w:rsidP="005B4128">
      <w:pPr>
        <w:spacing w:line="268" w:lineRule="auto"/>
        <w:ind w:right="1060" w:firstLine="708"/>
        <w:jc w:val="both"/>
        <w:rPr>
          <w:sz w:val="20"/>
          <w:szCs w:val="20"/>
        </w:rPr>
      </w:pPr>
      <w:r>
        <w:rPr>
          <w:rFonts w:eastAsia="Times New Roman"/>
          <w:sz w:val="24"/>
          <w:szCs w:val="24"/>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5B4128" w:rsidRDefault="005B4128" w:rsidP="005B4128">
      <w:pPr>
        <w:spacing w:line="9" w:lineRule="exact"/>
        <w:rPr>
          <w:sz w:val="20"/>
          <w:szCs w:val="20"/>
        </w:rPr>
      </w:pPr>
    </w:p>
    <w:p w:rsidR="005B4128" w:rsidRDefault="005B4128" w:rsidP="005B4128">
      <w:pPr>
        <w:ind w:left="720"/>
        <w:rPr>
          <w:sz w:val="20"/>
          <w:szCs w:val="20"/>
        </w:rPr>
      </w:pPr>
      <w:r>
        <w:rPr>
          <w:rFonts w:eastAsia="Times New Roman"/>
          <w:sz w:val="24"/>
          <w:szCs w:val="24"/>
        </w:rPr>
        <w:t>Завоевания сельджуков и османов. Падение Византии. Османская империя.</w:t>
      </w:r>
    </w:p>
    <w:p w:rsidR="005B4128" w:rsidRDefault="005B4128" w:rsidP="005B4128"/>
    <w:p w:rsidR="005B4128" w:rsidRDefault="005B4128" w:rsidP="005B4128">
      <w:pPr>
        <w:rPr>
          <w:sz w:val="20"/>
          <w:szCs w:val="20"/>
        </w:rPr>
      </w:pPr>
      <w:r>
        <w:rPr>
          <w:rFonts w:eastAsia="Times New Roman"/>
          <w:b/>
          <w:bCs/>
          <w:sz w:val="24"/>
          <w:szCs w:val="24"/>
        </w:rPr>
        <w:t>Тема 7. Образование централизованных государств (6 ч)</w:t>
      </w:r>
    </w:p>
    <w:p w:rsidR="005B4128" w:rsidRDefault="005B4128" w:rsidP="005B4128">
      <w:pPr>
        <w:spacing w:line="48" w:lineRule="exact"/>
        <w:rPr>
          <w:sz w:val="20"/>
          <w:szCs w:val="20"/>
        </w:rPr>
      </w:pPr>
    </w:p>
    <w:p w:rsidR="005B4128" w:rsidRDefault="005B4128" w:rsidP="005B4128">
      <w:pPr>
        <w:spacing w:line="271" w:lineRule="auto"/>
        <w:ind w:firstLine="708"/>
        <w:rPr>
          <w:sz w:val="20"/>
          <w:szCs w:val="20"/>
        </w:rPr>
      </w:pPr>
      <w:r>
        <w:rPr>
          <w:rFonts w:eastAsia="Times New Roman"/>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w:t>
      </w:r>
      <w:r>
        <w:rPr>
          <w:rFonts w:eastAsia="Times New Roman"/>
          <w:sz w:val="24"/>
          <w:szCs w:val="24"/>
        </w:rPr>
        <w:lastRenderedPageBreak/>
        <w:t>вв. Столетняя война: причины и итоги. Жанна д’Арк. Война Алой и Белой розы. Крестьянские и городские восстания. Жакерия. Восстание Уота Тайлера.</w:t>
      </w:r>
    </w:p>
    <w:p w:rsidR="00940FAF" w:rsidRDefault="00940FAF" w:rsidP="005B4128">
      <w:pPr>
        <w:rPr>
          <w:sz w:val="20"/>
          <w:szCs w:val="20"/>
        </w:rPr>
      </w:pPr>
    </w:p>
    <w:p w:rsidR="005B4128" w:rsidRDefault="005B4128" w:rsidP="005B4128">
      <w:pPr>
        <w:rPr>
          <w:sz w:val="20"/>
          <w:szCs w:val="20"/>
        </w:rPr>
      </w:pPr>
      <w:r>
        <w:rPr>
          <w:rFonts w:eastAsia="Times New Roman"/>
          <w:sz w:val="24"/>
          <w:szCs w:val="24"/>
        </w:rPr>
        <w:t>Священная Римская империя. Германские государства в XIV-XV вв.</w:t>
      </w:r>
    </w:p>
    <w:p w:rsidR="005B4128" w:rsidRDefault="005B4128" w:rsidP="005B4128">
      <w:pPr>
        <w:spacing w:line="43" w:lineRule="exact"/>
        <w:rPr>
          <w:sz w:val="20"/>
          <w:szCs w:val="20"/>
        </w:rPr>
      </w:pPr>
    </w:p>
    <w:p w:rsidR="005B4128" w:rsidRDefault="005B4128" w:rsidP="005B4128">
      <w:pPr>
        <w:rPr>
          <w:sz w:val="20"/>
          <w:szCs w:val="20"/>
        </w:rPr>
      </w:pPr>
      <w:r>
        <w:rPr>
          <w:rFonts w:eastAsia="Times New Roman"/>
          <w:sz w:val="24"/>
          <w:szCs w:val="24"/>
        </w:rPr>
        <w:t>Кризис католической церкви. Папы и императоры.</w:t>
      </w:r>
    </w:p>
    <w:p w:rsidR="005B4128" w:rsidRDefault="005B4128" w:rsidP="005B4128">
      <w:pPr>
        <w:spacing w:line="46" w:lineRule="exact"/>
        <w:rPr>
          <w:sz w:val="20"/>
          <w:szCs w:val="20"/>
        </w:rPr>
      </w:pPr>
    </w:p>
    <w:p w:rsidR="005B4128" w:rsidRDefault="005B4128" w:rsidP="005B4128">
      <w:pPr>
        <w:rPr>
          <w:sz w:val="20"/>
          <w:szCs w:val="20"/>
        </w:rPr>
      </w:pPr>
      <w:r>
        <w:rPr>
          <w:rFonts w:eastAsia="Times New Roman"/>
          <w:b/>
          <w:bCs/>
          <w:sz w:val="24"/>
          <w:szCs w:val="24"/>
        </w:rPr>
        <w:t>Тема 8. Славянские государства и Византия в XIV -XV веках (2 ч)</w:t>
      </w:r>
    </w:p>
    <w:p w:rsidR="005B4128" w:rsidRDefault="005B4128" w:rsidP="005B4128">
      <w:pPr>
        <w:spacing w:line="48" w:lineRule="exact"/>
        <w:rPr>
          <w:sz w:val="20"/>
          <w:szCs w:val="20"/>
        </w:rPr>
      </w:pPr>
    </w:p>
    <w:p w:rsidR="005B4128" w:rsidRDefault="005B4128" w:rsidP="005B4128">
      <w:pPr>
        <w:spacing w:line="264" w:lineRule="auto"/>
        <w:ind w:right="800" w:firstLine="708"/>
        <w:rPr>
          <w:sz w:val="20"/>
          <w:szCs w:val="20"/>
        </w:rPr>
      </w:pPr>
      <w:r>
        <w:rPr>
          <w:rFonts w:eastAsia="Times New Roman"/>
          <w:sz w:val="24"/>
          <w:szCs w:val="24"/>
        </w:rPr>
        <w:t>Гуситское движение в Чехии. Ян Гус. Завоевания турками-османами Балканского полуострова.</w:t>
      </w:r>
    </w:p>
    <w:p w:rsidR="005B4128" w:rsidRDefault="005B4128" w:rsidP="005B4128">
      <w:pPr>
        <w:spacing w:line="22" w:lineRule="exact"/>
        <w:rPr>
          <w:sz w:val="20"/>
          <w:szCs w:val="20"/>
        </w:rPr>
      </w:pPr>
    </w:p>
    <w:p w:rsidR="005B4128" w:rsidRDefault="005B4128" w:rsidP="005B4128">
      <w:pPr>
        <w:rPr>
          <w:sz w:val="20"/>
          <w:szCs w:val="20"/>
        </w:rPr>
      </w:pPr>
      <w:r>
        <w:rPr>
          <w:rFonts w:eastAsia="Times New Roman"/>
          <w:b/>
          <w:bCs/>
          <w:sz w:val="24"/>
          <w:szCs w:val="24"/>
        </w:rPr>
        <w:t>Тема 9. Культура Западной Европы в XI – XV веках (2 ч)</w:t>
      </w:r>
    </w:p>
    <w:p w:rsidR="005B4128" w:rsidRDefault="005B4128" w:rsidP="005B4128">
      <w:pPr>
        <w:spacing w:line="48" w:lineRule="exact"/>
        <w:rPr>
          <w:sz w:val="20"/>
          <w:szCs w:val="20"/>
        </w:rPr>
      </w:pPr>
    </w:p>
    <w:p w:rsidR="005B4128" w:rsidRDefault="005B4128" w:rsidP="005B4128">
      <w:pPr>
        <w:spacing w:line="268" w:lineRule="auto"/>
        <w:ind w:right="280" w:firstLine="708"/>
        <w:rPr>
          <w:sz w:val="20"/>
          <w:szCs w:val="20"/>
        </w:rPr>
      </w:pPr>
      <w:r>
        <w:rPr>
          <w:rFonts w:eastAsia="Times New Roman"/>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5B4128" w:rsidRDefault="005B4128" w:rsidP="005B4128">
      <w:pPr>
        <w:spacing w:line="19" w:lineRule="exact"/>
        <w:rPr>
          <w:sz w:val="20"/>
          <w:szCs w:val="20"/>
        </w:rPr>
      </w:pPr>
    </w:p>
    <w:p w:rsidR="005B4128" w:rsidRDefault="005B4128" w:rsidP="005B4128">
      <w:pPr>
        <w:spacing w:line="264" w:lineRule="auto"/>
        <w:ind w:right="1580" w:firstLine="708"/>
        <w:rPr>
          <w:sz w:val="20"/>
          <w:szCs w:val="20"/>
        </w:rPr>
      </w:pPr>
      <w:r>
        <w:rPr>
          <w:rFonts w:eastAsia="Times New Roman"/>
          <w:sz w:val="24"/>
          <w:szCs w:val="24"/>
        </w:rPr>
        <w:t>Развитие науки и техники. Появление университетов. Схоластика. Начало книгопечатания в Европе. Научные открытия и изобретения.</w:t>
      </w:r>
    </w:p>
    <w:p w:rsidR="005B4128" w:rsidRDefault="005B4128" w:rsidP="005B4128">
      <w:pPr>
        <w:spacing w:line="12" w:lineRule="exact"/>
        <w:rPr>
          <w:sz w:val="20"/>
          <w:szCs w:val="20"/>
        </w:rPr>
      </w:pPr>
    </w:p>
    <w:p w:rsidR="005B4128" w:rsidRDefault="005B4128" w:rsidP="005B4128">
      <w:pPr>
        <w:ind w:left="720"/>
        <w:rPr>
          <w:sz w:val="20"/>
          <w:szCs w:val="20"/>
        </w:rPr>
      </w:pPr>
      <w:r>
        <w:rPr>
          <w:rFonts w:eastAsia="Times New Roman"/>
          <w:sz w:val="24"/>
          <w:szCs w:val="24"/>
        </w:rPr>
        <w:t>Культурное наследие Византии.</w:t>
      </w:r>
    </w:p>
    <w:p w:rsidR="005B4128" w:rsidRDefault="005B4128" w:rsidP="005B4128">
      <w:pPr>
        <w:spacing w:line="46" w:lineRule="exact"/>
        <w:rPr>
          <w:sz w:val="20"/>
          <w:szCs w:val="20"/>
        </w:rPr>
      </w:pPr>
    </w:p>
    <w:p w:rsidR="005B4128" w:rsidRDefault="005B4128" w:rsidP="005B4128">
      <w:pPr>
        <w:rPr>
          <w:sz w:val="20"/>
          <w:szCs w:val="20"/>
        </w:rPr>
      </w:pPr>
      <w:r>
        <w:rPr>
          <w:rFonts w:eastAsia="Times New Roman"/>
          <w:b/>
          <w:bCs/>
          <w:sz w:val="24"/>
          <w:szCs w:val="24"/>
        </w:rPr>
        <w:t>Тема 11. Народы Азии, Америки и Африки в Средние века (2 ч)</w:t>
      </w:r>
    </w:p>
    <w:p w:rsidR="005B4128" w:rsidRDefault="005B4128" w:rsidP="005B4128">
      <w:pPr>
        <w:spacing w:line="48" w:lineRule="exact"/>
        <w:rPr>
          <w:sz w:val="20"/>
          <w:szCs w:val="20"/>
        </w:rPr>
      </w:pPr>
    </w:p>
    <w:p w:rsidR="005B4128" w:rsidRDefault="005B4128" w:rsidP="005B4128">
      <w:pPr>
        <w:spacing w:line="268" w:lineRule="auto"/>
        <w:ind w:right="400" w:firstLine="708"/>
        <w:jc w:val="both"/>
        <w:rPr>
          <w:sz w:val="20"/>
          <w:szCs w:val="20"/>
        </w:rPr>
      </w:pPr>
      <w:r>
        <w:rPr>
          <w:rFonts w:eastAsia="Times New Roman"/>
          <w:sz w:val="24"/>
          <w:szCs w:val="24"/>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5B4128" w:rsidRDefault="005B4128" w:rsidP="005B4128">
      <w:pPr>
        <w:spacing w:line="18" w:lineRule="exact"/>
        <w:rPr>
          <w:sz w:val="20"/>
          <w:szCs w:val="20"/>
        </w:rPr>
      </w:pPr>
    </w:p>
    <w:p w:rsidR="005B4128" w:rsidRDefault="005B4128" w:rsidP="005B4128">
      <w:pPr>
        <w:spacing w:line="264" w:lineRule="auto"/>
        <w:ind w:right="460" w:firstLine="708"/>
        <w:rPr>
          <w:sz w:val="20"/>
          <w:szCs w:val="20"/>
        </w:rPr>
      </w:pPr>
      <w:r>
        <w:rPr>
          <w:rFonts w:eastAsia="Times New Roman"/>
          <w:sz w:val="24"/>
          <w:szCs w:val="24"/>
        </w:rPr>
        <w:t>Государства Центральной Азии в средние века. Государство Хорезм и его покорение монголами. Походы Тимура (Тамерлана).</w:t>
      </w:r>
    </w:p>
    <w:p w:rsidR="005B4128" w:rsidRDefault="005B4128" w:rsidP="005B4128">
      <w:pPr>
        <w:spacing w:line="29" w:lineRule="exact"/>
        <w:rPr>
          <w:sz w:val="20"/>
          <w:szCs w:val="20"/>
        </w:rPr>
      </w:pPr>
    </w:p>
    <w:p w:rsidR="005B4128" w:rsidRDefault="005B4128" w:rsidP="005B4128">
      <w:pPr>
        <w:spacing w:line="264" w:lineRule="auto"/>
        <w:ind w:right="580" w:firstLine="708"/>
        <w:rPr>
          <w:sz w:val="20"/>
          <w:szCs w:val="20"/>
        </w:rPr>
      </w:pPr>
      <w:r>
        <w:rPr>
          <w:rFonts w:eastAsia="Times New Roman"/>
          <w:sz w:val="24"/>
          <w:szCs w:val="24"/>
        </w:rPr>
        <w:t>Доколумбовы цивилизации Америки. Майя, атцеки и инки: государства, верования, особенности хозяйственной жизни.</w:t>
      </w:r>
    </w:p>
    <w:p w:rsidR="005B4128" w:rsidRDefault="005B4128" w:rsidP="005B4128">
      <w:pPr>
        <w:spacing w:line="14" w:lineRule="exact"/>
        <w:rPr>
          <w:sz w:val="20"/>
          <w:szCs w:val="20"/>
        </w:rPr>
      </w:pPr>
    </w:p>
    <w:p w:rsidR="005B4128" w:rsidRDefault="005B4128" w:rsidP="005B4128">
      <w:pPr>
        <w:ind w:left="720"/>
        <w:rPr>
          <w:sz w:val="20"/>
          <w:szCs w:val="20"/>
        </w:rPr>
      </w:pPr>
      <w:r>
        <w:rPr>
          <w:rFonts w:eastAsia="Times New Roman"/>
          <w:sz w:val="24"/>
          <w:szCs w:val="24"/>
        </w:rPr>
        <w:t>Особенности средневековой культуры народов Востока. Архитектура и поэзия.</w:t>
      </w:r>
    </w:p>
    <w:p w:rsidR="005B4128" w:rsidRDefault="005B4128" w:rsidP="005B4128">
      <w:pPr>
        <w:spacing w:line="377" w:lineRule="exact"/>
        <w:rPr>
          <w:sz w:val="20"/>
          <w:szCs w:val="20"/>
        </w:rPr>
      </w:pPr>
    </w:p>
    <w:p w:rsidR="005B4128" w:rsidRDefault="005B4128" w:rsidP="005B4128">
      <w:pPr>
        <w:spacing w:line="264" w:lineRule="auto"/>
        <w:ind w:right="1500" w:firstLine="708"/>
        <w:rPr>
          <w:sz w:val="20"/>
          <w:szCs w:val="20"/>
        </w:rPr>
      </w:pPr>
      <w:r>
        <w:rPr>
          <w:rFonts w:eastAsia="Times New Roman"/>
          <w:b/>
          <w:bCs/>
          <w:sz w:val="24"/>
          <w:szCs w:val="24"/>
        </w:rPr>
        <w:t>Повторение и обобщение по теме: «Наследие Средних веков в истории человечества» (2 ч).</w:t>
      </w:r>
    </w:p>
    <w:p w:rsidR="005B4128" w:rsidRDefault="005B4128" w:rsidP="005B4128">
      <w:pPr>
        <w:spacing w:line="332" w:lineRule="exact"/>
        <w:rPr>
          <w:sz w:val="20"/>
          <w:szCs w:val="20"/>
        </w:rPr>
      </w:pPr>
    </w:p>
    <w:p w:rsidR="005B4128" w:rsidRDefault="005B4128" w:rsidP="005B4128">
      <w:pPr>
        <w:ind w:left="1740"/>
        <w:rPr>
          <w:sz w:val="20"/>
          <w:szCs w:val="20"/>
        </w:rPr>
      </w:pPr>
      <w:r>
        <w:rPr>
          <w:rFonts w:eastAsia="Times New Roman"/>
          <w:b/>
          <w:bCs/>
          <w:sz w:val="24"/>
          <w:szCs w:val="24"/>
          <w:u w:val="single"/>
        </w:rPr>
        <w:t>История России: Россия с древнейших времен до конца XVI века.</w:t>
      </w:r>
    </w:p>
    <w:p w:rsidR="005B4128" w:rsidRDefault="005B4128" w:rsidP="005B4128">
      <w:pPr>
        <w:spacing w:line="43" w:lineRule="exact"/>
        <w:rPr>
          <w:sz w:val="20"/>
          <w:szCs w:val="20"/>
        </w:rPr>
      </w:pPr>
    </w:p>
    <w:p w:rsidR="005B4128" w:rsidRDefault="005B4128" w:rsidP="005B4128">
      <w:pPr>
        <w:numPr>
          <w:ilvl w:val="0"/>
          <w:numId w:val="40"/>
        </w:numPr>
        <w:tabs>
          <w:tab w:val="left" w:pos="4840"/>
        </w:tabs>
        <w:rPr>
          <w:rFonts w:eastAsia="Times New Roman"/>
          <w:b/>
          <w:bCs/>
          <w:sz w:val="24"/>
          <w:szCs w:val="24"/>
        </w:rPr>
      </w:pPr>
      <w:r>
        <w:rPr>
          <w:rFonts w:eastAsia="Times New Roman"/>
          <w:b/>
          <w:bCs/>
          <w:sz w:val="24"/>
          <w:szCs w:val="24"/>
        </w:rPr>
        <w:t>класс (37 ч)</w:t>
      </w:r>
    </w:p>
    <w:p w:rsidR="005B4128" w:rsidRDefault="00E51B2D" w:rsidP="005B4128">
      <w:pPr>
        <w:spacing w:line="20" w:lineRule="exact"/>
        <w:rPr>
          <w:sz w:val="20"/>
          <w:szCs w:val="20"/>
        </w:rPr>
      </w:pPr>
      <w:r w:rsidRPr="00E51B2D">
        <w:pict>
          <v:line id="Shape 2" o:spid="_x0000_s1029" style="position:absolute;z-index:251657216;visibility:visible;mso-wrap-distance-left:0;mso-wrap-distance-right:0" from="229.85pt,-.55pt" to="304.95pt,-.55pt" o:allowincell="f" strokeweight="1.2pt"/>
        </w:pict>
      </w:r>
    </w:p>
    <w:p w:rsidR="005B4128" w:rsidRDefault="005B4128" w:rsidP="005B4128">
      <w:pPr>
        <w:spacing w:line="21" w:lineRule="exact"/>
        <w:rPr>
          <w:sz w:val="20"/>
          <w:szCs w:val="20"/>
        </w:rPr>
      </w:pPr>
    </w:p>
    <w:p w:rsidR="005B4128" w:rsidRDefault="005B4128" w:rsidP="005B4128">
      <w:pPr>
        <w:rPr>
          <w:sz w:val="20"/>
          <w:szCs w:val="20"/>
        </w:rPr>
      </w:pPr>
      <w:r>
        <w:rPr>
          <w:rFonts w:eastAsia="Times New Roman"/>
          <w:b/>
          <w:bCs/>
          <w:sz w:val="24"/>
          <w:szCs w:val="24"/>
        </w:rPr>
        <w:t>Введение (1 ч).</w:t>
      </w:r>
    </w:p>
    <w:p w:rsidR="005B4128" w:rsidRDefault="005B4128" w:rsidP="005B4128">
      <w:pPr>
        <w:spacing w:line="48" w:lineRule="exact"/>
        <w:rPr>
          <w:sz w:val="20"/>
          <w:szCs w:val="20"/>
        </w:rPr>
      </w:pPr>
    </w:p>
    <w:p w:rsidR="005B4128" w:rsidRDefault="005B4128" w:rsidP="005B4128">
      <w:pPr>
        <w:spacing w:line="264" w:lineRule="auto"/>
        <w:ind w:right="180" w:firstLine="852"/>
        <w:rPr>
          <w:rFonts w:eastAsia="Times New Roman"/>
          <w:sz w:val="24"/>
          <w:szCs w:val="24"/>
        </w:rPr>
      </w:pPr>
      <w:r>
        <w:rPr>
          <w:rFonts w:eastAsia="Times New Roman"/>
          <w:sz w:val="24"/>
          <w:szCs w:val="24"/>
        </w:rPr>
        <w:t>Что изучает история Отечества. История России - часть всемирной истории. Факторы самобытности российской истории.</w:t>
      </w:r>
    </w:p>
    <w:p w:rsidR="005B4128" w:rsidRDefault="005B4128" w:rsidP="005B4128">
      <w:pPr>
        <w:spacing w:line="264" w:lineRule="auto"/>
        <w:ind w:right="180"/>
        <w:rPr>
          <w:b/>
          <w:sz w:val="20"/>
          <w:szCs w:val="20"/>
        </w:rPr>
      </w:pPr>
      <w:r>
        <w:rPr>
          <w:rFonts w:eastAsia="Times New Roman"/>
          <w:b/>
          <w:sz w:val="24"/>
          <w:szCs w:val="24"/>
        </w:rPr>
        <w:t xml:space="preserve">Тема1. Народы и государства на территории нашей страны. Восточные славяне. (5 ч.) </w:t>
      </w:r>
    </w:p>
    <w:p w:rsidR="005B4128" w:rsidRDefault="005B4128" w:rsidP="005B4128">
      <w:pPr>
        <w:rPr>
          <w:sz w:val="24"/>
          <w:szCs w:val="24"/>
        </w:rPr>
      </w:pPr>
      <w:r>
        <w:rPr>
          <w:rFonts w:eastAsiaTheme="minorHAnsi"/>
          <w:sz w:val="24"/>
          <w:szCs w:val="24"/>
        </w:rPr>
        <w:t>Древние люди и их стоянки на территории современной России Неолитическая революция. Первые скотоводы, земледельцы, ремесленники.</w:t>
      </w:r>
      <w:r>
        <w:rPr>
          <w:sz w:val="24"/>
          <w:szCs w:val="24"/>
        </w:rPr>
        <w:t xml:space="preserve"> </w:t>
      </w:r>
      <w:r>
        <w:rPr>
          <w:rFonts w:eastAsiaTheme="minorHAnsi"/>
          <w:sz w:val="24"/>
          <w:szCs w:val="24"/>
        </w:rPr>
        <w:t>Образование первых государств</w:t>
      </w:r>
    </w:p>
    <w:p w:rsidR="005B4128" w:rsidRDefault="005B4128" w:rsidP="005B4128">
      <w:pPr>
        <w:spacing w:line="48" w:lineRule="exact"/>
        <w:rPr>
          <w:sz w:val="20"/>
          <w:szCs w:val="20"/>
        </w:rPr>
      </w:pPr>
    </w:p>
    <w:p w:rsidR="005B4128" w:rsidRDefault="005B4128" w:rsidP="005B4128">
      <w:pPr>
        <w:spacing w:line="271" w:lineRule="auto"/>
        <w:ind w:right="40"/>
        <w:rPr>
          <w:sz w:val="20"/>
          <w:szCs w:val="20"/>
        </w:rPr>
      </w:pPr>
      <w:r>
        <w:rPr>
          <w:rFonts w:eastAsia="Times New Roman"/>
          <w:sz w:val="24"/>
          <w:szCs w:val="24"/>
        </w:rPr>
        <w:t>Происхождение восточных славян. Восточные славяне и их соседи.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Региональный компонент. Наш край в 1 тысячелетии нашей эры.</w:t>
      </w:r>
    </w:p>
    <w:p w:rsidR="005B4128" w:rsidRDefault="005B4128" w:rsidP="005B4128">
      <w:pPr>
        <w:spacing w:line="11" w:lineRule="exact"/>
        <w:rPr>
          <w:sz w:val="20"/>
          <w:szCs w:val="20"/>
        </w:rPr>
      </w:pPr>
    </w:p>
    <w:p w:rsidR="005B4128" w:rsidRDefault="005B4128" w:rsidP="005B4128">
      <w:pPr>
        <w:rPr>
          <w:sz w:val="20"/>
          <w:szCs w:val="20"/>
        </w:rPr>
      </w:pPr>
      <w:r>
        <w:rPr>
          <w:rFonts w:eastAsia="Times New Roman"/>
          <w:b/>
          <w:bCs/>
          <w:sz w:val="24"/>
          <w:szCs w:val="24"/>
        </w:rPr>
        <w:t xml:space="preserve">Тема 2. Русь в </w:t>
      </w:r>
      <w:r>
        <w:rPr>
          <w:rFonts w:eastAsia="Times New Roman"/>
          <w:b/>
          <w:bCs/>
          <w:sz w:val="24"/>
          <w:szCs w:val="24"/>
          <w:lang w:val="en-US"/>
        </w:rPr>
        <w:t>IX</w:t>
      </w:r>
      <w:r>
        <w:rPr>
          <w:rFonts w:eastAsia="Times New Roman"/>
          <w:b/>
          <w:bCs/>
          <w:sz w:val="24"/>
          <w:szCs w:val="24"/>
        </w:rPr>
        <w:t xml:space="preserve"> - первой половине XII века (11 ч).</w:t>
      </w:r>
    </w:p>
    <w:p w:rsidR="005B4128" w:rsidRDefault="005B4128" w:rsidP="005B4128">
      <w:pPr>
        <w:spacing w:line="48" w:lineRule="exact"/>
        <w:rPr>
          <w:sz w:val="20"/>
          <w:szCs w:val="20"/>
        </w:rPr>
      </w:pPr>
    </w:p>
    <w:p w:rsidR="005B4128" w:rsidRDefault="005B4128" w:rsidP="005B4128">
      <w:pPr>
        <w:spacing w:line="285" w:lineRule="auto"/>
        <w:ind w:firstLine="852"/>
        <w:rPr>
          <w:sz w:val="20"/>
          <w:szCs w:val="20"/>
        </w:rPr>
      </w:pPr>
      <w:r>
        <w:rPr>
          <w:rFonts w:eastAsia="Times New Roman"/>
          <w:sz w:val="23"/>
          <w:szCs w:val="23"/>
        </w:rPr>
        <w:t>Формирование Древнерусского государства. Первые русские князья. Князь Владимир. Крещение Руси. Расцвет Древнерусского государства при Ярославе Мудром. Русская правда». Русь и народы Степи. Княжеские усобицы. Владимир Мономах.  Место и роль Руси в Европе. Международные связи Древней</w:t>
      </w:r>
      <w:r>
        <w:rPr>
          <w:sz w:val="20"/>
          <w:szCs w:val="20"/>
        </w:rPr>
        <w:t xml:space="preserve"> </w:t>
      </w:r>
      <w:r>
        <w:rPr>
          <w:rFonts w:eastAsia="Times New Roman"/>
          <w:sz w:val="24"/>
          <w:szCs w:val="24"/>
        </w:rPr>
        <w:t xml:space="preserve">Руси. </w:t>
      </w:r>
    </w:p>
    <w:p w:rsidR="005B4128" w:rsidRDefault="005B4128" w:rsidP="005B4128">
      <w:pPr>
        <w:spacing w:line="266" w:lineRule="auto"/>
        <w:ind w:right="60"/>
        <w:jc w:val="both"/>
        <w:rPr>
          <w:rFonts w:eastAsia="Times New Roman"/>
          <w:b/>
          <w:sz w:val="24"/>
          <w:szCs w:val="24"/>
        </w:rPr>
      </w:pPr>
      <w:r>
        <w:rPr>
          <w:rFonts w:eastAsia="Times New Roman"/>
          <w:b/>
          <w:sz w:val="24"/>
          <w:szCs w:val="24"/>
        </w:rPr>
        <w:t>Культурное пространство.</w:t>
      </w:r>
    </w:p>
    <w:p w:rsidR="005B4128" w:rsidRDefault="005B4128" w:rsidP="005B4128">
      <w:pPr>
        <w:spacing w:line="264" w:lineRule="auto"/>
        <w:ind w:right="120"/>
        <w:rPr>
          <w:sz w:val="20"/>
          <w:szCs w:val="20"/>
        </w:rPr>
      </w:pPr>
      <w:r>
        <w:rPr>
          <w:rFonts w:eastAsia="Times New Roman"/>
          <w:sz w:val="24"/>
          <w:szCs w:val="24"/>
        </w:rPr>
        <w:t>Культура Древней Руси. Религиозно-культурное влияние Византии. Быт и нравы Древней Руси. Особенности развития древнерусской культуры.</w:t>
      </w:r>
    </w:p>
    <w:p w:rsidR="005B4128" w:rsidRDefault="005B4128" w:rsidP="005B4128">
      <w:pPr>
        <w:sectPr w:rsidR="005B4128">
          <w:pgSz w:w="11900" w:h="16838"/>
          <w:pgMar w:top="332" w:right="1026" w:bottom="707" w:left="960" w:header="0" w:footer="0" w:gutter="0"/>
          <w:cols w:space="720"/>
        </w:sectPr>
      </w:pPr>
    </w:p>
    <w:p w:rsidR="005B4128" w:rsidRDefault="005B4128" w:rsidP="005B4128">
      <w:pPr>
        <w:ind w:right="-19"/>
        <w:jc w:val="center"/>
        <w:rPr>
          <w:sz w:val="20"/>
          <w:szCs w:val="20"/>
        </w:rPr>
      </w:pPr>
    </w:p>
    <w:p w:rsidR="005B4128" w:rsidRDefault="005B4128" w:rsidP="005B4128">
      <w:pPr>
        <w:spacing w:line="368" w:lineRule="exact"/>
        <w:rPr>
          <w:sz w:val="20"/>
          <w:szCs w:val="20"/>
        </w:rPr>
      </w:pPr>
    </w:p>
    <w:p w:rsidR="005B4128" w:rsidRDefault="005B4128" w:rsidP="005B4128">
      <w:pPr>
        <w:spacing w:line="32" w:lineRule="exact"/>
        <w:rPr>
          <w:sz w:val="20"/>
          <w:szCs w:val="20"/>
        </w:rPr>
      </w:pPr>
    </w:p>
    <w:p w:rsidR="005B4128" w:rsidRDefault="005B4128" w:rsidP="005B4128">
      <w:pPr>
        <w:spacing w:line="264" w:lineRule="auto"/>
        <w:ind w:right="1200"/>
        <w:rPr>
          <w:sz w:val="20"/>
          <w:szCs w:val="20"/>
        </w:rPr>
      </w:pPr>
      <w:r>
        <w:rPr>
          <w:rFonts w:eastAsia="Times New Roman"/>
          <w:b/>
          <w:bCs/>
          <w:sz w:val="24"/>
          <w:szCs w:val="24"/>
        </w:rPr>
        <w:t xml:space="preserve">Повторение и обобщение по теме: «Русь в </w:t>
      </w:r>
      <w:r>
        <w:rPr>
          <w:rFonts w:eastAsia="Times New Roman"/>
          <w:b/>
          <w:bCs/>
          <w:sz w:val="24"/>
          <w:szCs w:val="24"/>
          <w:lang w:val="en-US"/>
        </w:rPr>
        <w:t>IX</w:t>
      </w:r>
      <w:r>
        <w:rPr>
          <w:rFonts w:eastAsia="Times New Roman"/>
          <w:b/>
          <w:bCs/>
          <w:sz w:val="24"/>
          <w:szCs w:val="24"/>
        </w:rPr>
        <w:t xml:space="preserve"> – первой половине XII века» (1 ч) Тема 3. Русь в середине   XII – начале XIII века (5 ч).</w:t>
      </w:r>
    </w:p>
    <w:p w:rsidR="005B4128" w:rsidRDefault="005B4128" w:rsidP="005B4128">
      <w:pPr>
        <w:spacing w:line="24" w:lineRule="exact"/>
        <w:rPr>
          <w:sz w:val="20"/>
          <w:szCs w:val="20"/>
        </w:rPr>
      </w:pPr>
    </w:p>
    <w:p w:rsidR="005B4128" w:rsidRDefault="005B4128" w:rsidP="005B4128">
      <w:pPr>
        <w:spacing w:line="271" w:lineRule="auto"/>
        <w:ind w:right="60" w:firstLine="852"/>
        <w:rPr>
          <w:sz w:val="20"/>
          <w:szCs w:val="20"/>
        </w:rPr>
      </w:pPr>
      <w:r>
        <w:rPr>
          <w:rFonts w:eastAsia="Times New Roman"/>
          <w:sz w:val="24"/>
          <w:szCs w:val="24"/>
        </w:rPr>
        <w:t>Раздробление Древнерусского государства: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(Владимиро – Суздальское княжество. Великий Новгород. Галицко – Волынская земля.). Идея единства русских земель в период раздробленности.</w:t>
      </w:r>
    </w:p>
    <w:p w:rsidR="005B4128" w:rsidRDefault="005B4128" w:rsidP="005B4128">
      <w:pPr>
        <w:spacing w:line="5" w:lineRule="exact"/>
        <w:rPr>
          <w:sz w:val="20"/>
          <w:szCs w:val="20"/>
        </w:rPr>
      </w:pPr>
    </w:p>
    <w:p w:rsidR="005B4128" w:rsidRDefault="005B4128" w:rsidP="005B4128">
      <w:pPr>
        <w:ind w:left="860"/>
        <w:rPr>
          <w:sz w:val="20"/>
          <w:szCs w:val="20"/>
        </w:rPr>
      </w:pPr>
      <w:r>
        <w:rPr>
          <w:rFonts w:eastAsia="Times New Roman"/>
          <w:sz w:val="24"/>
          <w:szCs w:val="24"/>
        </w:rPr>
        <w:t>Монгольское нашествие на Русь. Борьба русских земель с западными завоевателями.</w:t>
      </w:r>
    </w:p>
    <w:p w:rsidR="005B4128" w:rsidRDefault="005B4128" w:rsidP="005B4128">
      <w:pPr>
        <w:spacing w:line="41" w:lineRule="exact"/>
        <w:rPr>
          <w:sz w:val="20"/>
          <w:szCs w:val="20"/>
        </w:rPr>
      </w:pPr>
    </w:p>
    <w:p w:rsidR="005B4128" w:rsidRDefault="005B4128" w:rsidP="005B4128">
      <w:pPr>
        <w:rPr>
          <w:rFonts w:eastAsia="Times New Roman"/>
          <w:sz w:val="24"/>
          <w:szCs w:val="24"/>
        </w:rPr>
      </w:pPr>
      <w:r>
        <w:rPr>
          <w:rFonts w:eastAsia="Times New Roman"/>
          <w:sz w:val="24"/>
          <w:szCs w:val="24"/>
        </w:rPr>
        <w:t xml:space="preserve">Русь и Орда. Русь и Литва. </w:t>
      </w:r>
    </w:p>
    <w:p w:rsidR="005B4128" w:rsidRDefault="005B4128" w:rsidP="005B4128">
      <w:pPr>
        <w:spacing w:line="266" w:lineRule="auto"/>
        <w:ind w:right="60"/>
        <w:jc w:val="both"/>
        <w:rPr>
          <w:rFonts w:eastAsia="Times New Roman"/>
          <w:b/>
          <w:sz w:val="24"/>
          <w:szCs w:val="24"/>
        </w:rPr>
      </w:pPr>
      <w:r>
        <w:rPr>
          <w:rFonts w:eastAsia="Times New Roman"/>
          <w:b/>
          <w:sz w:val="24"/>
          <w:szCs w:val="24"/>
        </w:rPr>
        <w:t>Культурное пространство.</w:t>
      </w:r>
    </w:p>
    <w:p w:rsidR="005B4128" w:rsidRDefault="005B4128" w:rsidP="005B4128">
      <w:pPr>
        <w:rPr>
          <w:rFonts w:eastAsia="Times New Roman"/>
          <w:sz w:val="24"/>
          <w:szCs w:val="24"/>
        </w:rPr>
      </w:pPr>
      <w:r>
        <w:rPr>
          <w:rFonts w:eastAsia="Times New Roman"/>
          <w:sz w:val="24"/>
          <w:szCs w:val="24"/>
        </w:rPr>
        <w:t>Культура русских земель во второй половине XII  - XIII века.</w:t>
      </w:r>
    </w:p>
    <w:p w:rsidR="005B4128" w:rsidRDefault="005B4128" w:rsidP="005B4128">
      <w:pPr>
        <w:rPr>
          <w:rFonts w:eastAsia="Times New Roman"/>
          <w:sz w:val="24"/>
          <w:szCs w:val="24"/>
        </w:rPr>
      </w:pPr>
      <w:r>
        <w:rPr>
          <w:rFonts w:eastAsia="Times New Roman"/>
          <w:sz w:val="24"/>
          <w:szCs w:val="24"/>
        </w:rPr>
        <w:t xml:space="preserve"> Региональный компонент. </w:t>
      </w:r>
    </w:p>
    <w:p w:rsidR="005B4128" w:rsidRDefault="005B4128" w:rsidP="005B4128">
      <w:pPr>
        <w:spacing w:line="58" w:lineRule="exact"/>
        <w:rPr>
          <w:sz w:val="20"/>
          <w:szCs w:val="20"/>
        </w:rPr>
      </w:pPr>
    </w:p>
    <w:p w:rsidR="005B4128" w:rsidRDefault="005B4128" w:rsidP="005B4128">
      <w:pPr>
        <w:spacing w:line="266" w:lineRule="auto"/>
        <w:ind w:right="220"/>
        <w:rPr>
          <w:sz w:val="20"/>
          <w:szCs w:val="20"/>
        </w:rPr>
      </w:pPr>
      <w:r>
        <w:rPr>
          <w:rFonts w:eastAsia="Times New Roman"/>
          <w:b/>
          <w:bCs/>
          <w:sz w:val="24"/>
          <w:szCs w:val="24"/>
        </w:rPr>
        <w:t>Повторение, обобщение и контроль знаний по теме: «Русь во второй половине XII - XIII века» (1ч).</w:t>
      </w:r>
    </w:p>
    <w:p w:rsidR="005B4128" w:rsidRDefault="005B4128" w:rsidP="005B4128">
      <w:pPr>
        <w:spacing w:line="10" w:lineRule="exact"/>
        <w:rPr>
          <w:sz w:val="20"/>
          <w:szCs w:val="20"/>
        </w:rPr>
      </w:pPr>
    </w:p>
    <w:p w:rsidR="005B4128" w:rsidRDefault="005B4128" w:rsidP="005B4128">
      <w:pPr>
        <w:rPr>
          <w:rFonts w:eastAsia="Times New Roman"/>
          <w:b/>
          <w:bCs/>
          <w:sz w:val="24"/>
          <w:szCs w:val="24"/>
        </w:rPr>
      </w:pPr>
      <w:r>
        <w:rPr>
          <w:rFonts w:eastAsia="Times New Roman"/>
          <w:b/>
          <w:bCs/>
          <w:sz w:val="24"/>
          <w:szCs w:val="24"/>
        </w:rPr>
        <w:t>Тема 4.  Русские земли в середине XIII — XIV в. (10 ч.)</w:t>
      </w:r>
    </w:p>
    <w:p w:rsidR="005B4128" w:rsidRDefault="005B4128" w:rsidP="005B4128">
      <w:pPr>
        <w:spacing w:line="276" w:lineRule="auto"/>
        <w:rPr>
          <w:rFonts w:eastAsia="Times New Roman"/>
          <w:sz w:val="24"/>
          <w:szCs w:val="24"/>
        </w:rPr>
      </w:pPr>
      <w:r>
        <w:rPr>
          <w:rFonts w:eastAsiaTheme="minorHAnsi"/>
          <w:sz w:val="24"/>
          <w:szCs w:val="24"/>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w:t>
      </w:r>
      <w:r>
        <w:rPr>
          <w:rFonts w:eastAsia="Times New Roman"/>
          <w:sz w:val="24"/>
          <w:szCs w:val="24"/>
        </w:rPr>
        <w:t xml:space="preserve"> Предпосылки объединения русских земель. Усиление Московского княжества. </w:t>
      </w:r>
      <w:r>
        <w:rPr>
          <w:rFonts w:eastAsiaTheme="minorHAnsi"/>
          <w:sz w:val="24"/>
          <w:szCs w:val="24"/>
        </w:rPr>
        <w:t>Объединение русских земель вокруг Москвы. Куликовская битва.</w:t>
      </w:r>
    </w:p>
    <w:p w:rsidR="005B4128" w:rsidRDefault="005B4128" w:rsidP="005B4128">
      <w:pPr>
        <w:autoSpaceDE w:val="0"/>
        <w:autoSpaceDN w:val="0"/>
        <w:adjustRightInd w:val="0"/>
        <w:spacing w:line="276" w:lineRule="auto"/>
        <w:rPr>
          <w:rFonts w:eastAsia="Times New Roman"/>
          <w:sz w:val="24"/>
          <w:szCs w:val="24"/>
        </w:rPr>
      </w:pPr>
      <w:r>
        <w:rPr>
          <w:rFonts w:eastAsia="Times New Roman"/>
          <w:sz w:val="24"/>
          <w:szCs w:val="24"/>
        </w:rPr>
        <w:t>Московское княжество и его соседи в конце XIV- середине XV века. Создание единого Русского государства и конец ордынского владычества. Русские земли в составе Великого княжества Литовского.</w:t>
      </w:r>
    </w:p>
    <w:p w:rsidR="005B4128" w:rsidRDefault="005B4128" w:rsidP="005B4128">
      <w:pPr>
        <w:autoSpaceDE w:val="0"/>
        <w:autoSpaceDN w:val="0"/>
        <w:adjustRightInd w:val="0"/>
        <w:spacing w:line="276" w:lineRule="auto"/>
        <w:rPr>
          <w:rFonts w:eastAsiaTheme="minorHAnsi"/>
          <w:sz w:val="24"/>
          <w:szCs w:val="24"/>
        </w:rPr>
      </w:pPr>
      <w:r>
        <w:rPr>
          <w:rFonts w:eastAsia="Times New Roman"/>
          <w:sz w:val="24"/>
          <w:szCs w:val="24"/>
        </w:rPr>
        <w:t xml:space="preserve">Культурное пространство.  </w:t>
      </w:r>
      <w:r>
        <w:rPr>
          <w:rFonts w:eastAsiaTheme="minorHAnsi"/>
          <w:sz w:val="24"/>
          <w:szCs w:val="24"/>
        </w:rPr>
        <w:t>Развитие культуры в русских землях во второй половине XIII — XIV в. Родной край в истории и культуре Руси</w:t>
      </w:r>
    </w:p>
    <w:p w:rsidR="005B4128" w:rsidRDefault="005B4128" w:rsidP="005B4128">
      <w:pPr>
        <w:rPr>
          <w:b/>
          <w:sz w:val="24"/>
          <w:szCs w:val="24"/>
        </w:rPr>
      </w:pPr>
      <w:r>
        <w:rPr>
          <w:b/>
          <w:sz w:val="24"/>
          <w:szCs w:val="24"/>
        </w:rPr>
        <w:t>Тема 5. Формирование единого Русского государства (5 ч.)</w:t>
      </w:r>
    </w:p>
    <w:p w:rsidR="005B4128" w:rsidRDefault="005B4128" w:rsidP="005B4128">
      <w:pPr>
        <w:spacing w:line="36" w:lineRule="exact"/>
        <w:rPr>
          <w:sz w:val="20"/>
          <w:szCs w:val="20"/>
        </w:rPr>
      </w:pPr>
    </w:p>
    <w:p w:rsidR="005B4128" w:rsidRDefault="005B4128" w:rsidP="005B4128">
      <w:pPr>
        <w:spacing w:line="17" w:lineRule="exact"/>
        <w:rPr>
          <w:sz w:val="20"/>
          <w:szCs w:val="20"/>
        </w:rPr>
      </w:pPr>
    </w:p>
    <w:p w:rsidR="005B4128" w:rsidRDefault="005B4128" w:rsidP="005B4128">
      <w:pPr>
        <w:autoSpaceDE w:val="0"/>
        <w:autoSpaceDN w:val="0"/>
        <w:adjustRightInd w:val="0"/>
        <w:spacing w:line="276" w:lineRule="auto"/>
        <w:rPr>
          <w:rFonts w:eastAsiaTheme="minorHAnsi"/>
          <w:sz w:val="24"/>
          <w:szCs w:val="24"/>
        </w:rPr>
      </w:pPr>
      <w:r>
        <w:rPr>
          <w:rFonts w:eastAsiaTheme="minorHAnsi"/>
          <w:sz w:val="24"/>
          <w:szCs w:val="24"/>
        </w:rPr>
        <w:t xml:space="preserve">Русские земли на политической карте Европы и мира в начале XV в. </w:t>
      </w:r>
      <w:r>
        <w:rPr>
          <w:rFonts w:eastAsia="Times New Roman"/>
          <w:sz w:val="24"/>
          <w:szCs w:val="24"/>
        </w:rPr>
        <w:t xml:space="preserve">Московское государство в конце XV – начале XVI века. Церковь и государство в конце XV – начале XVI века. </w:t>
      </w:r>
    </w:p>
    <w:p w:rsidR="005B4128" w:rsidRDefault="005B4128" w:rsidP="005B4128">
      <w:pPr>
        <w:spacing w:line="14" w:lineRule="exact"/>
        <w:rPr>
          <w:sz w:val="20"/>
          <w:szCs w:val="20"/>
        </w:rPr>
      </w:pPr>
    </w:p>
    <w:p w:rsidR="005B4128" w:rsidRDefault="005B4128" w:rsidP="005B4128">
      <w:pPr>
        <w:spacing w:line="268" w:lineRule="auto"/>
        <w:ind w:right="60" w:firstLine="912"/>
        <w:jc w:val="both"/>
        <w:rPr>
          <w:rFonts w:eastAsia="Times New Roman"/>
          <w:sz w:val="24"/>
          <w:szCs w:val="24"/>
        </w:rPr>
      </w:pPr>
      <w:r>
        <w:rPr>
          <w:rFonts w:eastAsia="Times New Roman"/>
          <w:sz w:val="24"/>
          <w:szCs w:val="24"/>
        </w:rPr>
        <w:t xml:space="preserve">Основные социальные слои Российского государства в XIV – начале XVI века. Человек в Российском государстве. </w:t>
      </w:r>
    </w:p>
    <w:p w:rsidR="005B4128" w:rsidRDefault="005B4128" w:rsidP="005B4128">
      <w:pPr>
        <w:spacing w:line="268" w:lineRule="auto"/>
        <w:ind w:right="60" w:firstLine="912"/>
        <w:jc w:val="both"/>
        <w:rPr>
          <w:rFonts w:eastAsia="Times New Roman"/>
          <w:b/>
          <w:sz w:val="24"/>
          <w:szCs w:val="24"/>
        </w:rPr>
      </w:pPr>
      <w:r>
        <w:rPr>
          <w:rFonts w:eastAsia="Times New Roman"/>
          <w:b/>
          <w:sz w:val="24"/>
          <w:szCs w:val="24"/>
        </w:rPr>
        <w:t>Культурное пространство.</w:t>
      </w:r>
    </w:p>
    <w:p w:rsidR="005B4128" w:rsidRDefault="005B4128" w:rsidP="005B4128">
      <w:pPr>
        <w:spacing w:line="268" w:lineRule="auto"/>
        <w:ind w:right="60" w:firstLine="912"/>
        <w:jc w:val="both"/>
        <w:rPr>
          <w:sz w:val="20"/>
          <w:szCs w:val="20"/>
        </w:rPr>
      </w:pPr>
      <w:r>
        <w:rPr>
          <w:rFonts w:eastAsia="Times New Roman"/>
          <w:sz w:val="24"/>
          <w:szCs w:val="24"/>
        </w:rPr>
        <w:t>Формирование культурного пространства единого Российского государства. Культура и быт в XIV – начале XVI века. Отражение идеи общерусского единства в устном народном творчестве, летописании, литературе. «Задонщина».</w:t>
      </w:r>
    </w:p>
    <w:p w:rsidR="005B4128" w:rsidRDefault="005B4128" w:rsidP="005B4128">
      <w:pPr>
        <w:spacing w:line="21" w:lineRule="exact"/>
        <w:rPr>
          <w:sz w:val="20"/>
          <w:szCs w:val="20"/>
        </w:rPr>
      </w:pPr>
    </w:p>
    <w:p w:rsidR="005B4128" w:rsidRDefault="005B4128" w:rsidP="005B4128">
      <w:pPr>
        <w:spacing w:line="264" w:lineRule="auto"/>
        <w:ind w:right="540" w:firstLine="768"/>
        <w:rPr>
          <w:sz w:val="20"/>
          <w:szCs w:val="20"/>
        </w:rPr>
      </w:pPr>
      <w:r>
        <w:rPr>
          <w:rFonts w:eastAsia="Times New Roman"/>
          <w:sz w:val="24"/>
          <w:szCs w:val="24"/>
        </w:rPr>
        <w:t>Теория «Москва – Третий Рим». Феофан Грек. Строительство Московского Кремля. Андрей Рублев. Народы России в раннее Новое время. Региональный компонент.</w:t>
      </w:r>
    </w:p>
    <w:p w:rsidR="005B4128" w:rsidRDefault="005B4128" w:rsidP="005B4128">
      <w:pPr>
        <w:rPr>
          <w:rFonts w:eastAsia="Times New Roman"/>
          <w:b/>
          <w:sz w:val="24"/>
          <w:szCs w:val="24"/>
        </w:rPr>
      </w:pPr>
      <w:r>
        <w:rPr>
          <w:rFonts w:eastAsia="Times New Roman"/>
          <w:b/>
          <w:sz w:val="24"/>
          <w:szCs w:val="24"/>
        </w:rPr>
        <w:t>Повторительно-обобщающий урок по теме V   «Формирование единого Русского государства»  (1 ч.)</w:t>
      </w:r>
    </w:p>
    <w:p w:rsidR="005B4128" w:rsidRDefault="005B4128" w:rsidP="005B4128">
      <w:pPr>
        <w:ind w:left="720"/>
        <w:rPr>
          <w:sz w:val="20"/>
          <w:szCs w:val="20"/>
        </w:rPr>
      </w:pPr>
    </w:p>
    <w:p w:rsidR="005B4128" w:rsidRDefault="005B4128" w:rsidP="005B4128">
      <w:pPr>
        <w:pStyle w:val="30"/>
        <w:shd w:val="clear" w:color="auto" w:fill="auto"/>
        <w:spacing w:before="0" w:after="0" w:line="341" w:lineRule="exact"/>
        <w:ind w:right="160"/>
        <w:rPr>
          <w:b/>
          <w:sz w:val="28"/>
          <w:szCs w:val="28"/>
          <w:u w:val="single"/>
        </w:rPr>
      </w:pPr>
      <w:r>
        <w:rPr>
          <w:b/>
          <w:sz w:val="28"/>
          <w:szCs w:val="28"/>
          <w:u w:val="single"/>
        </w:rPr>
        <w:t xml:space="preserve">Всеобщая история. История нового времени, ч. 1 конец </w:t>
      </w:r>
      <w:r>
        <w:rPr>
          <w:b/>
          <w:sz w:val="28"/>
          <w:szCs w:val="28"/>
          <w:u w:val="single"/>
          <w:lang w:val="en-US"/>
        </w:rPr>
        <w:t>XV</w:t>
      </w:r>
      <w:r>
        <w:rPr>
          <w:b/>
          <w:sz w:val="28"/>
          <w:szCs w:val="28"/>
          <w:u w:val="single"/>
        </w:rPr>
        <w:t xml:space="preserve"> - </w:t>
      </w:r>
      <w:r>
        <w:rPr>
          <w:b/>
          <w:sz w:val="28"/>
          <w:szCs w:val="28"/>
          <w:u w:val="single"/>
          <w:lang w:val="en-US"/>
        </w:rPr>
        <w:t>XVII</w:t>
      </w:r>
      <w:r>
        <w:rPr>
          <w:b/>
          <w:sz w:val="28"/>
          <w:szCs w:val="28"/>
          <w:u w:val="single"/>
        </w:rPr>
        <w:t xml:space="preserve"> века</w:t>
      </w:r>
    </w:p>
    <w:p w:rsidR="005B4128" w:rsidRDefault="005B4128" w:rsidP="005B4128">
      <w:pPr>
        <w:pStyle w:val="1"/>
        <w:shd w:val="clear" w:color="auto" w:fill="auto"/>
        <w:spacing w:before="0" w:line="341" w:lineRule="exact"/>
        <w:jc w:val="center"/>
        <w:rPr>
          <w:b/>
          <w:sz w:val="28"/>
          <w:szCs w:val="28"/>
          <w:u w:val="single"/>
        </w:rPr>
      </w:pPr>
      <w:r>
        <w:rPr>
          <w:b/>
          <w:sz w:val="28"/>
          <w:szCs w:val="28"/>
          <w:u w:val="single"/>
        </w:rPr>
        <w:t>7 класс – 26 часов</w:t>
      </w:r>
    </w:p>
    <w:p w:rsidR="005B4128" w:rsidRDefault="005B4128" w:rsidP="005B4128">
      <w:pPr>
        <w:pStyle w:val="1"/>
        <w:shd w:val="clear" w:color="auto" w:fill="auto"/>
        <w:spacing w:before="0" w:line="341" w:lineRule="exact"/>
        <w:ind w:left="20" w:firstLine="360"/>
        <w:rPr>
          <w:sz w:val="24"/>
          <w:szCs w:val="24"/>
        </w:rPr>
      </w:pPr>
      <w:r>
        <w:rPr>
          <w:sz w:val="24"/>
          <w:szCs w:val="24"/>
        </w:rPr>
        <w:t>Введение. Мир на пороге Нового времени (1 ч).</w:t>
      </w:r>
    </w:p>
    <w:p w:rsidR="005B4128" w:rsidRDefault="005B4128" w:rsidP="005B4128">
      <w:pPr>
        <w:pStyle w:val="1"/>
        <w:shd w:val="clear" w:color="auto" w:fill="auto"/>
        <w:spacing w:before="0" w:line="293" w:lineRule="exact"/>
        <w:ind w:left="20" w:right="20" w:firstLine="360"/>
        <w:rPr>
          <w:sz w:val="24"/>
          <w:szCs w:val="24"/>
        </w:rPr>
      </w:pPr>
      <w:r>
        <w:rPr>
          <w:sz w:val="24"/>
          <w:szCs w:val="24"/>
        </w:rPr>
        <w:t>Что изучает Новая история. Понятие «Новое время». Хронологические рамки Нового време</w:t>
      </w:r>
      <w:r>
        <w:rPr>
          <w:sz w:val="24"/>
          <w:szCs w:val="24"/>
        </w:rPr>
        <w:softHyphen/>
        <w:t>ни и его этапы. Человек Нового времени, его отличия от человека средневекового. Запад и Вос</w:t>
      </w:r>
      <w:r>
        <w:rPr>
          <w:sz w:val="24"/>
          <w:szCs w:val="24"/>
        </w:rPr>
        <w:softHyphen/>
        <w:t>ток: особенности общественного устройства и экономического развития.</w:t>
      </w:r>
    </w:p>
    <w:p w:rsidR="005B4128" w:rsidRDefault="005B4128" w:rsidP="005B4128">
      <w:pPr>
        <w:pStyle w:val="1"/>
        <w:shd w:val="clear" w:color="auto" w:fill="auto"/>
        <w:spacing w:before="0" w:after="63" w:line="230" w:lineRule="exact"/>
        <w:rPr>
          <w:sz w:val="24"/>
          <w:szCs w:val="24"/>
        </w:rPr>
      </w:pPr>
      <w:r>
        <w:rPr>
          <w:rStyle w:val="2pt"/>
          <w:sz w:val="24"/>
          <w:szCs w:val="24"/>
        </w:rPr>
        <w:t xml:space="preserve">    </w:t>
      </w:r>
      <w:r>
        <w:rPr>
          <w:b/>
          <w:sz w:val="24"/>
          <w:szCs w:val="24"/>
        </w:rPr>
        <w:t xml:space="preserve">Тема 1. Европа в </w:t>
      </w:r>
      <w:r>
        <w:rPr>
          <w:b/>
          <w:sz w:val="24"/>
          <w:szCs w:val="24"/>
          <w:lang w:val="en-US"/>
        </w:rPr>
        <w:t>XVI</w:t>
      </w:r>
      <w:r>
        <w:rPr>
          <w:b/>
          <w:sz w:val="24"/>
          <w:szCs w:val="24"/>
        </w:rPr>
        <w:t xml:space="preserve">- нач. </w:t>
      </w:r>
      <w:r>
        <w:rPr>
          <w:b/>
          <w:sz w:val="24"/>
          <w:szCs w:val="24"/>
          <w:lang w:val="en-US"/>
        </w:rPr>
        <w:t>XVII</w:t>
      </w:r>
      <w:r>
        <w:rPr>
          <w:b/>
          <w:sz w:val="24"/>
          <w:szCs w:val="24"/>
        </w:rPr>
        <w:t xml:space="preserve"> вв</w:t>
      </w:r>
      <w:r>
        <w:rPr>
          <w:sz w:val="24"/>
          <w:szCs w:val="24"/>
        </w:rPr>
        <w:t>. – 18 часов.</w:t>
      </w:r>
    </w:p>
    <w:p w:rsidR="005B4128" w:rsidRDefault="005B4128" w:rsidP="005B4128">
      <w:pPr>
        <w:pStyle w:val="1"/>
        <w:shd w:val="clear" w:color="auto" w:fill="auto"/>
        <w:spacing w:before="0" w:after="13" w:line="230" w:lineRule="exact"/>
        <w:ind w:left="20" w:firstLine="360"/>
        <w:rPr>
          <w:sz w:val="24"/>
          <w:szCs w:val="24"/>
        </w:rPr>
      </w:pPr>
      <w:r>
        <w:rPr>
          <w:sz w:val="24"/>
          <w:szCs w:val="24"/>
        </w:rPr>
        <w:t>Начало Великих географических открытий.</w:t>
      </w:r>
    </w:p>
    <w:p w:rsidR="005B4128" w:rsidRDefault="005B4128" w:rsidP="005B4128">
      <w:pPr>
        <w:pStyle w:val="1"/>
        <w:shd w:val="clear" w:color="auto" w:fill="auto"/>
        <w:spacing w:before="0" w:line="293" w:lineRule="exact"/>
        <w:ind w:left="20" w:right="20" w:firstLine="360"/>
        <w:rPr>
          <w:sz w:val="24"/>
          <w:szCs w:val="24"/>
        </w:rPr>
      </w:pPr>
      <w:r>
        <w:rPr>
          <w:sz w:val="24"/>
          <w:szCs w:val="24"/>
        </w:rPr>
        <w:t>Представления средневекового человека о мире. Путешествия и путешественники в доко</w:t>
      </w:r>
      <w:r>
        <w:rPr>
          <w:sz w:val="24"/>
          <w:szCs w:val="24"/>
        </w:rPr>
        <w:softHyphen/>
      </w:r>
      <w:r>
        <w:rPr>
          <w:sz w:val="24"/>
          <w:szCs w:val="24"/>
        </w:rPr>
        <w:lastRenderedPageBreak/>
        <w:t xml:space="preserve">лумбовый период. «Узкие места» мировой торговли. Научные открытия и технические </w:t>
      </w:r>
    </w:p>
    <w:p w:rsidR="005B4128" w:rsidRDefault="005B4128" w:rsidP="005B4128">
      <w:pPr>
        <w:pStyle w:val="1"/>
        <w:shd w:val="clear" w:color="auto" w:fill="auto"/>
        <w:spacing w:before="0" w:line="293" w:lineRule="exact"/>
        <w:ind w:left="20" w:right="20" w:firstLine="360"/>
        <w:rPr>
          <w:sz w:val="24"/>
          <w:szCs w:val="24"/>
        </w:rPr>
      </w:pPr>
    </w:p>
    <w:p w:rsidR="005B4128" w:rsidRDefault="005B4128" w:rsidP="005B4128">
      <w:pPr>
        <w:pStyle w:val="1"/>
        <w:shd w:val="clear" w:color="auto" w:fill="auto"/>
        <w:spacing w:before="0" w:line="293" w:lineRule="exact"/>
        <w:ind w:left="20" w:right="20" w:firstLine="360"/>
        <w:rPr>
          <w:sz w:val="24"/>
          <w:szCs w:val="24"/>
        </w:rPr>
      </w:pPr>
    </w:p>
    <w:p w:rsidR="005B4128" w:rsidRDefault="005B4128" w:rsidP="005B4128">
      <w:pPr>
        <w:pStyle w:val="1"/>
        <w:shd w:val="clear" w:color="auto" w:fill="auto"/>
        <w:spacing w:before="0" w:line="293" w:lineRule="exact"/>
        <w:ind w:left="20" w:right="20" w:firstLine="360"/>
        <w:rPr>
          <w:sz w:val="24"/>
          <w:szCs w:val="24"/>
        </w:rPr>
      </w:pPr>
      <w:r>
        <w:rPr>
          <w:sz w:val="24"/>
          <w:szCs w:val="24"/>
        </w:rPr>
        <w:t>изобрете</w:t>
      </w:r>
      <w:r>
        <w:rPr>
          <w:sz w:val="24"/>
          <w:szCs w:val="24"/>
        </w:rPr>
        <w:softHyphen/>
        <w:t>ния. Начало эпохи Великих географических открытий. Экспедиция Христофора Колумба. От</w:t>
      </w:r>
      <w:r>
        <w:rPr>
          <w:sz w:val="24"/>
          <w:szCs w:val="24"/>
        </w:rPr>
        <w:softHyphen/>
        <w:t>крытие нового материка - встреча миров. Америго Веспуччи о Новом Свете. Фернан Магеллан. Первое кругосветное путешествие. Завершение эпохи Великих географических открытий.</w:t>
      </w:r>
    </w:p>
    <w:p w:rsidR="005B4128" w:rsidRDefault="005B4128" w:rsidP="005B4128">
      <w:pPr>
        <w:pStyle w:val="1"/>
        <w:shd w:val="clear" w:color="auto" w:fill="auto"/>
        <w:spacing w:before="0" w:line="293" w:lineRule="exact"/>
        <w:ind w:left="20" w:right="20" w:firstLine="360"/>
        <w:rPr>
          <w:sz w:val="24"/>
          <w:szCs w:val="24"/>
        </w:rPr>
      </w:pPr>
      <w:r>
        <w:rPr>
          <w:sz w:val="24"/>
          <w:szCs w:val="24"/>
        </w:rPr>
        <w:t>Европейская колонизация и подъём мировой торговли. Колонизация Америки. Метропо</w:t>
      </w:r>
      <w:r>
        <w:rPr>
          <w:sz w:val="24"/>
          <w:szCs w:val="24"/>
        </w:rPr>
        <w:softHyphen/>
        <w:t>лии и колонии. Колониальная политика Испании и Португалии. Начало складывания мирового рынка. Европейская революция цен. Торговые компании. Товарные и фондовые биржи. Подъем мировой торговли.</w:t>
      </w:r>
    </w:p>
    <w:p w:rsidR="005B4128" w:rsidRDefault="005B4128" w:rsidP="005B4128">
      <w:pPr>
        <w:pStyle w:val="1"/>
        <w:shd w:val="clear" w:color="auto" w:fill="auto"/>
        <w:spacing w:before="0" w:after="8" w:line="276" w:lineRule="auto"/>
        <w:jc w:val="left"/>
        <w:rPr>
          <w:sz w:val="24"/>
          <w:szCs w:val="24"/>
        </w:rPr>
      </w:pPr>
      <w:r>
        <w:rPr>
          <w:sz w:val="24"/>
          <w:szCs w:val="24"/>
        </w:rPr>
        <w:t>Высокое Возрождение. Исторические предпосылки Возрождения. Золотой век культуры. Ренессанс. Возрождение интереса к античной культуре. Городская культура. Церковь и Возрождение. Государство и культура. Итальянское Возрождение. Северное Возрождение.</w:t>
      </w:r>
    </w:p>
    <w:p w:rsidR="005B4128" w:rsidRDefault="005B4128" w:rsidP="005B4128">
      <w:pPr>
        <w:pStyle w:val="1"/>
        <w:shd w:val="clear" w:color="auto" w:fill="auto"/>
        <w:spacing w:before="0" w:line="293" w:lineRule="exact"/>
        <w:ind w:left="20" w:right="20" w:firstLine="360"/>
        <w:rPr>
          <w:sz w:val="24"/>
          <w:szCs w:val="24"/>
        </w:rPr>
      </w:pPr>
      <w:r>
        <w:rPr>
          <w:sz w:val="24"/>
          <w:szCs w:val="24"/>
        </w:rPr>
        <w:t>Гуманизм. Эразм Роттердамский. Первые утопии. Томас Мор и его представления о совер</w:t>
      </w:r>
      <w:r>
        <w:rPr>
          <w:sz w:val="24"/>
          <w:szCs w:val="24"/>
        </w:rPr>
        <w:softHyphen/>
        <w:t>шенном государстве. Макиавелли. Франсуа Рабле и его герои. «Опыты» Мишеля де Монтеня. Творчество Уильяма Шекспира, Мигеля де Сервантеса. Достижения науки. Паре, Коперник, гео</w:t>
      </w:r>
      <w:r>
        <w:rPr>
          <w:sz w:val="24"/>
          <w:szCs w:val="24"/>
        </w:rPr>
        <w:softHyphen/>
        <w:t>центрическая система мира, гелиоцентрическая система мира. Леонардо да Винчи. Астрология и алхимия.</w:t>
      </w:r>
    </w:p>
    <w:p w:rsidR="005B4128" w:rsidRDefault="005B4128" w:rsidP="005B4128">
      <w:pPr>
        <w:pStyle w:val="1"/>
        <w:shd w:val="clear" w:color="auto" w:fill="auto"/>
        <w:spacing w:before="0" w:line="293" w:lineRule="exact"/>
        <w:ind w:left="20" w:right="20" w:firstLine="360"/>
        <w:rPr>
          <w:sz w:val="24"/>
          <w:szCs w:val="24"/>
        </w:rPr>
      </w:pPr>
      <w:r>
        <w:rPr>
          <w:sz w:val="24"/>
          <w:szCs w:val="24"/>
        </w:rPr>
        <w:t>Искусство Высокого Возрождения. Культ красоты. Флорентийская школа живописи. «Ти</w:t>
      </w:r>
      <w:r>
        <w:rPr>
          <w:sz w:val="24"/>
          <w:szCs w:val="24"/>
        </w:rPr>
        <w:softHyphen/>
        <w:t>таны Возрождения»: Леонардо да Винчи, Рафаэль Санти. Венецианская школа живописи. Микел</w:t>
      </w:r>
      <w:r>
        <w:rPr>
          <w:sz w:val="24"/>
          <w:szCs w:val="24"/>
        </w:rPr>
        <w:softHyphen/>
        <w:t>анджело Буонаротти, Тициан. Искусство Северного Возрождения. Питер Брейгель, Ганс Голь</w:t>
      </w:r>
      <w:r>
        <w:rPr>
          <w:sz w:val="24"/>
          <w:szCs w:val="24"/>
        </w:rPr>
        <w:softHyphen/>
        <w:t>бейн, Альбрехт Дюрер. Французское Возрождение. Жан и Франсуа Клуэ.</w:t>
      </w:r>
    </w:p>
    <w:p w:rsidR="005B4128" w:rsidRDefault="005B4128" w:rsidP="005B4128">
      <w:pPr>
        <w:pStyle w:val="1"/>
        <w:shd w:val="clear" w:color="auto" w:fill="auto"/>
        <w:spacing w:before="0" w:after="13" w:line="276" w:lineRule="auto"/>
        <w:rPr>
          <w:sz w:val="24"/>
          <w:szCs w:val="24"/>
        </w:rPr>
      </w:pPr>
      <w:r>
        <w:rPr>
          <w:sz w:val="24"/>
          <w:szCs w:val="24"/>
        </w:rPr>
        <w:t>Реформация и Контрреформация. Предпосылки и начало Реформации. Причины Реформации и её распространение в Европе. Мартин Лютер. Основные положения его учения. Лютеранская церковь. Жан Кальвин. Особен</w:t>
      </w:r>
      <w:r>
        <w:rPr>
          <w:sz w:val="24"/>
          <w:szCs w:val="24"/>
        </w:rPr>
        <w:softHyphen/>
        <w:t>ности Реформации в Англии.</w:t>
      </w:r>
    </w:p>
    <w:p w:rsidR="005B4128" w:rsidRDefault="005B4128" w:rsidP="005B4128">
      <w:pPr>
        <w:pStyle w:val="1"/>
        <w:shd w:val="clear" w:color="auto" w:fill="auto"/>
        <w:spacing w:before="0" w:line="293" w:lineRule="exact"/>
        <w:ind w:left="20" w:right="40" w:firstLine="360"/>
        <w:rPr>
          <w:sz w:val="24"/>
          <w:szCs w:val="24"/>
        </w:rPr>
      </w:pPr>
      <w:r>
        <w:rPr>
          <w:sz w:val="24"/>
          <w:szCs w:val="24"/>
        </w:rPr>
        <w:t>Контрреформация и религиозные войны. Борьба католической церкви против Реформа</w:t>
      </w:r>
      <w:r>
        <w:rPr>
          <w:sz w:val="24"/>
          <w:szCs w:val="24"/>
        </w:rPr>
        <w:softHyphen/>
        <w:t>ции. Игнатий Лойола и орден иезуитов. Тридентский собор. Аугсбургский религиозный мир. Ко</w:t>
      </w:r>
      <w:r>
        <w:rPr>
          <w:sz w:val="24"/>
          <w:szCs w:val="24"/>
        </w:rPr>
        <w:softHyphen/>
        <w:t>ролевская власть и реформация в Англии. Генрих VIII. Англиканская церковь. Елизавета I. Ук-. репление могущества Англии при Елизавете I. Мария Стюарт.</w:t>
      </w:r>
    </w:p>
    <w:p w:rsidR="005B4128" w:rsidRDefault="005B4128" w:rsidP="005B4128">
      <w:pPr>
        <w:pStyle w:val="1"/>
        <w:shd w:val="clear" w:color="auto" w:fill="auto"/>
        <w:spacing w:before="0" w:line="276" w:lineRule="auto"/>
        <w:ind w:left="20" w:right="40" w:firstLine="360"/>
        <w:jc w:val="left"/>
        <w:rPr>
          <w:sz w:val="24"/>
          <w:szCs w:val="24"/>
        </w:rPr>
      </w:pPr>
      <w:r>
        <w:rPr>
          <w:sz w:val="24"/>
          <w:szCs w:val="24"/>
        </w:rPr>
        <w:t>Религиозные войны и абсолютная монархия во Франции. Противостояние католиков и гуге</w:t>
      </w:r>
      <w:r>
        <w:rPr>
          <w:sz w:val="24"/>
          <w:szCs w:val="24"/>
        </w:rPr>
        <w:softHyphen/>
        <w:t>нотов. Варфоломеевская ночь. Нантский эдикт. Нидерландская революция.</w:t>
      </w:r>
    </w:p>
    <w:p w:rsidR="005B4128" w:rsidRDefault="005B4128" w:rsidP="005B4128">
      <w:pPr>
        <w:pStyle w:val="1"/>
        <w:shd w:val="clear" w:color="auto" w:fill="auto"/>
        <w:spacing w:before="0" w:after="8" w:line="276" w:lineRule="auto"/>
        <w:jc w:val="left"/>
        <w:rPr>
          <w:sz w:val="24"/>
          <w:szCs w:val="24"/>
        </w:rPr>
      </w:pPr>
      <w:r>
        <w:rPr>
          <w:sz w:val="24"/>
          <w:szCs w:val="24"/>
        </w:rPr>
        <w:t>Европейский абсолютизм. Возникновение абсолютизма. Бурбоны. Образование единых централизованных госу</w:t>
      </w:r>
      <w:r>
        <w:rPr>
          <w:sz w:val="24"/>
          <w:szCs w:val="24"/>
        </w:rPr>
        <w:softHyphen/>
        <w:t>дарств. Дворянство и монархия. Абсолютизм. Значение абсолютизма для социального, экономи</w:t>
      </w:r>
      <w:r>
        <w:rPr>
          <w:sz w:val="24"/>
          <w:szCs w:val="24"/>
        </w:rPr>
        <w:softHyphen/>
        <w:t>ческого,  политического и культурного развития. Бюрократическая монархия. Аристократическая оппозиция. «Король-солце». Регентство. Фаворитизм.</w:t>
      </w:r>
    </w:p>
    <w:p w:rsidR="005B4128" w:rsidRDefault="005B4128" w:rsidP="005B4128">
      <w:pPr>
        <w:pStyle w:val="1"/>
        <w:shd w:val="clear" w:color="auto" w:fill="auto"/>
        <w:spacing w:before="0" w:line="293" w:lineRule="exact"/>
        <w:ind w:left="20" w:right="40" w:firstLine="360"/>
        <w:rPr>
          <w:sz w:val="24"/>
          <w:szCs w:val="24"/>
        </w:rPr>
      </w:pPr>
      <w:r>
        <w:rPr>
          <w:sz w:val="24"/>
          <w:szCs w:val="24"/>
        </w:rPr>
        <w:t>Габсбурги и Гогенцоллерны. Дом Габсбургов. Лоскутная монархия. Испанские Габсбурги. Смена династии. Государство-архипелаг. Централизаиция и укрепление государственной власти.</w:t>
      </w:r>
    </w:p>
    <w:p w:rsidR="005B4128" w:rsidRDefault="005B4128" w:rsidP="005B4128">
      <w:pPr>
        <w:pStyle w:val="1"/>
        <w:shd w:val="clear" w:color="auto" w:fill="auto"/>
        <w:spacing w:before="0" w:after="13" w:line="230" w:lineRule="exact"/>
        <w:rPr>
          <w:sz w:val="24"/>
          <w:szCs w:val="24"/>
        </w:rPr>
      </w:pPr>
    </w:p>
    <w:p w:rsidR="005B4128" w:rsidRDefault="005B4128" w:rsidP="005B4128">
      <w:pPr>
        <w:pStyle w:val="1"/>
        <w:shd w:val="clear" w:color="auto" w:fill="auto"/>
        <w:spacing w:before="0" w:after="13" w:line="276" w:lineRule="auto"/>
        <w:jc w:val="left"/>
        <w:rPr>
          <w:rStyle w:val="2pt"/>
          <w:sz w:val="24"/>
          <w:szCs w:val="24"/>
        </w:rPr>
      </w:pPr>
      <w:r>
        <w:rPr>
          <w:b/>
          <w:sz w:val="24"/>
          <w:szCs w:val="24"/>
        </w:rPr>
        <w:t>Тема 2. Первые революции Нового времени</w:t>
      </w:r>
      <w:r>
        <w:rPr>
          <w:sz w:val="24"/>
          <w:szCs w:val="24"/>
        </w:rPr>
        <w:t xml:space="preserve"> – 4 часа</w:t>
      </w:r>
    </w:p>
    <w:p w:rsidR="005B4128" w:rsidRDefault="005B4128" w:rsidP="005B4128">
      <w:pPr>
        <w:pStyle w:val="1"/>
        <w:shd w:val="clear" w:color="auto" w:fill="auto"/>
        <w:spacing w:before="0" w:after="13" w:line="276" w:lineRule="auto"/>
        <w:jc w:val="left"/>
      </w:pPr>
      <w:r>
        <w:rPr>
          <w:sz w:val="24"/>
          <w:szCs w:val="24"/>
        </w:rPr>
        <w:t>Нидерландская война за независимость и рождение республики.</w:t>
      </w:r>
    </w:p>
    <w:p w:rsidR="005B4128" w:rsidRDefault="005B4128" w:rsidP="005B4128">
      <w:pPr>
        <w:pStyle w:val="1"/>
        <w:shd w:val="clear" w:color="auto" w:fill="auto"/>
        <w:spacing w:before="0" w:after="13" w:line="276" w:lineRule="auto"/>
        <w:jc w:val="left"/>
        <w:rPr>
          <w:sz w:val="24"/>
          <w:szCs w:val="24"/>
        </w:rPr>
      </w:pPr>
      <w:r>
        <w:rPr>
          <w:sz w:val="24"/>
          <w:szCs w:val="24"/>
        </w:rPr>
        <w:t>Короли и парламент в Англии.</w:t>
      </w:r>
    </w:p>
    <w:p w:rsidR="005B4128" w:rsidRDefault="005B4128" w:rsidP="005B4128">
      <w:pPr>
        <w:pStyle w:val="1"/>
        <w:shd w:val="clear" w:color="auto" w:fill="auto"/>
        <w:spacing w:before="0" w:line="293" w:lineRule="exact"/>
        <w:ind w:left="20" w:right="40"/>
        <w:rPr>
          <w:sz w:val="24"/>
          <w:szCs w:val="24"/>
        </w:rPr>
      </w:pPr>
      <w:r>
        <w:rPr>
          <w:sz w:val="24"/>
          <w:szCs w:val="24"/>
        </w:rPr>
        <w:t>Английская революция середины XVII века. Англиканская церковь и пуритане. Индепен- денты. Короли и парламент. Парламентская оппозиция. Причины и начало Английской револю</w:t>
      </w:r>
      <w:r>
        <w:rPr>
          <w:sz w:val="24"/>
          <w:szCs w:val="24"/>
        </w:rPr>
        <w:softHyphen/>
        <w:t>ции. Гражданские войны. Оливер Кромвель. Установление республики. Протекторат Кромвеля. Итоги и значение Английской революции.</w:t>
      </w:r>
    </w:p>
    <w:p w:rsidR="005B4128" w:rsidRDefault="005B4128" w:rsidP="005B4128">
      <w:pPr>
        <w:pStyle w:val="1"/>
        <w:shd w:val="clear" w:color="auto" w:fill="auto"/>
        <w:spacing w:before="0" w:line="293" w:lineRule="exact"/>
        <w:ind w:left="20" w:right="40" w:firstLine="360"/>
        <w:rPr>
          <w:sz w:val="24"/>
          <w:szCs w:val="24"/>
        </w:rPr>
      </w:pPr>
      <w:r>
        <w:rPr>
          <w:sz w:val="24"/>
          <w:szCs w:val="24"/>
        </w:rPr>
        <w:t xml:space="preserve">Ограниченная монархия в Англии конца </w:t>
      </w:r>
      <w:r>
        <w:rPr>
          <w:sz w:val="24"/>
          <w:szCs w:val="24"/>
          <w:lang w:val="en-US"/>
        </w:rPr>
        <w:t>XVII</w:t>
      </w:r>
      <w:r>
        <w:rPr>
          <w:sz w:val="24"/>
          <w:szCs w:val="24"/>
        </w:rPr>
        <w:t>-</w:t>
      </w:r>
      <w:r>
        <w:rPr>
          <w:sz w:val="24"/>
          <w:szCs w:val="24"/>
          <w:lang w:val="en-US"/>
        </w:rPr>
        <w:t>XVIII</w:t>
      </w:r>
      <w:r>
        <w:rPr>
          <w:sz w:val="24"/>
          <w:szCs w:val="24"/>
        </w:rPr>
        <w:t xml:space="preserve"> века. Реставрация Стюартов. Виги и тори. Славная революция. Билль о правах. Вильгельм Оранский. Проблемы престолонаследия. Парламентаризм. Политическое устройство Великобритании к началу XVIII века.</w:t>
      </w:r>
    </w:p>
    <w:p w:rsidR="005B4128" w:rsidRDefault="005B4128" w:rsidP="005B4128">
      <w:pPr>
        <w:pStyle w:val="1"/>
        <w:shd w:val="clear" w:color="auto" w:fill="auto"/>
        <w:spacing w:before="0" w:line="293" w:lineRule="exact"/>
        <w:ind w:left="20" w:right="40" w:firstLine="360"/>
        <w:rPr>
          <w:sz w:val="24"/>
          <w:szCs w:val="24"/>
        </w:rPr>
      </w:pPr>
      <w:r>
        <w:rPr>
          <w:sz w:val="24"/>
          <w:szCs w:val="24"/>
        </w:rPr>
        <w:t>Международные отношения ХУП-ХУШ веков.</w:t>
      </w:r>
    </w:p>
    <w:p w:rsidR="005B4128" w:rsidRDefault="005B4128" w:rsidP="005B4128">
      <w:pPr>
        <w:pStyle w:val="1"/>
        <w:shd w:val="clear" w:color="auto" w:fill="auto"/>
        <w:spacing w:before="0" w:line="293" w:lineRule="exact"/>
        <w:ind w:left="20" w:right="40" w:firstLine="360"/>
        <w:rPr>
          <w:sz w:val="24"/>
          <w:szCs w:val="24"/>
        </w:rPr>
      </w:pPr>
      <w:r>
        <w:rPr>
          <w:sz w:val="24"/>
          <w:szCs w:val="24"/>
        </w:rPr>
        <w:lastRenderedPageBreak/>
        <w:t>Тридцатилетняя война. Вестфальский мир. Могущество Габсбургов. Непобедимая армада. Колониальное соперничество. Причины и начало Тридцатилетней войны. Восстановление власти Г абсбургов в Чехии. Общеевропейский характер войны. Фердинанд II. Наёмная армия. Разруши</w:t>
      </w:r>
      <w:r>
        <w:rPr>
          <w:sz w:val="24"/>
          <w:szCs w:val="24"/>
        </w:rPr>
        <w:softHyphen/>
        <w:t>тельные последствия войны. Вестфальский мир. Поражение Контрреформации.</w:t>
      </w:r>
    </w:p>
    <w:p w:rsidR="005B4128" w:rsidRDefault="005B4128" w:rsidP="005B4128">
      <w:pPr>
        <w:pStyle w:val="1"/>
        <w:shd w:val="clear" w:color="auto" w:fill="auto"/>
        <w:spacing w:before="0" w:line="293" w:lineRule="exact"/>
        <w:ind w:left="20" w:right="40" w:firstLine="360"/>
        <w:rPr>
          <w:sz w:val="24"/>
          <w:szCs w:val="24"/>
        </w:rPr>
      </w:pPr>
      <w:r>
        <w:rPr>
          <w:sz w:val="24"/>
          <w:szCs w:val="24"/>
        </w:rPr>
        <w:t xml:space="preserve">Династические войны </w:t>
      </w:r>
      <w:r>
        <w:rPr>
          <w:sz w:val="24"/>
          <w:szCs w:val="24"/>
          <w:lang w:val="en-US"/>
        </w:rPr>
        <w:t>XVII</w:t>
      </w:r>
      <w:r>
        <w:rPr>
          <w:sz w:val="24"/>
          <w:szCs w:val="24"/>
        </w:rPr>
        <w:t>-</w:t>
      </w:r>
      <w:r>
        <w:rPr>
          <w:sz w:val="24"/>
          <w:szCs w:val="24"/>
          <w:lang w:val="en-US"/>
        </w:rPr>
        <w:t>XV</w:t>
      </w:r>
      <w:r>
        <w:rPr>
          <w:sz w:val="24"/>
          <w:szCs w:val="24"/>
        </w:rPr>
        <w:t xml:space="preserve"> веков. Баланс сил в Европе. Причины захватнических войн. Династические войны. Англо-французское противостояние. Война за испанское наследст</w:t>
      </w:r>
      <w:r>
        <w:rPr>
          <w:sz w:val="24"/>
          <w:szCs w:val="24"/>
        </w:rPr>
        <w:softHyphen/>
        <w:t>во..</w:t>
      </w:r>
    </w:p>
    <w:p w:rsidR="005B4128" w:rsidRDefault="005B4128" w:rsidP="005B4128">
      <w:pPr>
        <w:pStyle w:val="1"/>
        <w:shd w:val="clear" w:color="auto" w:fill="auto"/>
        <w:spacing w:before="0" w:after="17" w:line="276" w:lineRule="auto"/>
        <w:ind w:left="20" w:firstLine="360"/>
        <w:jc w:val="left"/>
        <w:rPr>
          <w:sz w:val="24"/>
          <w:szCs w:val="24"/>
        </w:rPr>
      </w:pPr>
      <w:r>
        <w:rPr>
          <w:b/>
          <w:sz w:val="24"/>
          <w:szCs w:val="24"/>
        </w:rPr>
        <w:t>Тема 3. Традиционного общества  в эпоху раннего Нового времени</w:t>
      </w:r>
      <w:r>
        <w:rPr>
          <w:sz w:val="24"/>
          <w:szCs w:val="24"/>
        </w:rPr>
        <w:t>- 4  часа.</w:t>
      </w:r>
    </w:p>
    <w:p w:rsidR="005B4128" w:rsidRDefault="005B4128" w:rsidP="005B4128">
      <w:pPr>
        <w:pStyle w:val="1"/>
        <w:shd w:val="clear" w:color="auto" w:fill="auto"/>
        <w:spacing w:before="0" w:after="17" w:line="276" w:lineRule="auto"/>
        <w:jc w:val="left"/>
        <w:rPr>
          <w:sz w:val="24"/>
          <w:szCs w:val="24"/>
        </w:rPr>
      </w:pPr>
      <w:r>
        <w:rPr>
          <w:sz w:val="24"/>
          <w:szCs w:val="24"/>
        </w:rPr>
        <w:t xml:space="preserve">Государства Востока. Особенности развития в </w:t>
      </w:r>
      <w:r>
        <w:rPr>
          <w:sz w:val="24"/>
          <w:szCs w:val="24"/>
          <w:lang w:val="en-US"/>
        </w:rPr>
        <w:t>XVI</w:t>
      </w:r>
      <w:r>
        <w:rPr>
          <w:sz w:val="24"/>
          <w:szCs w:val="24"/>
        </w:rPr>
        <w:t>-</w:t>
      </w:r>
      <w:r>
        <w:rPr>
          <w:sz w:val="24"/>
          <w:szCs w:val="24"/>
          <w:lang w:val="en-US"/>
        </w:rPr>
        <w:t>XVII</w:t>
      </w:r>
      <w:r>
        <w:rPr>
          <w:sz w:val="24"/>
          <w:szCs w:val="24"/>
        </w:rPr>
        <w:t xml:space="preserve"> веках . Ближний и Средний Восток.</w:t>
      </w:r>
    </w:p>
    <w:p w:rsidR="005B4128" w:rsidRDefault="005B4128" w:rsidP="005B4128">
      <w:pPr>
        <w:pStyle w:val="1"/>
        <w:shd w:val="clear" w:color="auto" w:fill="auto"/>
        <w:spacing w:before="0" w:line="288" w:lineRule="exact"/>
        <w:ind w:right="20"/>
        <w:rPr>
          <w:sz w:val="24"/>
          <w:szCs w:val="24"/>
        </w:rPr>
      </w:pPr>
      <w:r>
        <w:rPr>
          <w:sz w:val="24"/>
          <w:szCs w:val="24"/>
        </w:rPr>
        <w:t>Основные черты традиционного общества: государство - верховный собственник земли; об</w:t>
      </w:r>
      <w:r>
        <w:rPr>
          <w:sz w:val="24"/>
          <w:szCs w:val="24"/>
        </w:rPr>
        <w:softHyphen/>
        <w:t>щинные порядки в деревне; регламентация государством жизни подданных. Падение Константи</w:t>
      </w:r>
      <w:r>
        <w:rPr>
          <w:sz w:val="24"/>
          <w:szCs w:val="24"/>
        </w:rPr>
        <w:softHyphen/>
        <w:t>нополя. Образование Османской империи. Турция и Европа. Начало упадка Османской империи. Государство Сефевидов, Исламское искусство.</w:t>
      </w:r>
    </w:p>
    <w:p w:rsidR="005B4128" w:rsidRDefault="005B4128" w:rsidP="005B4128">
      <w:pPr>
        <w:pStyle w:val="1"/>
        <w:shd w:val="clear" w:color="auto" w:fill="auto"/>
        <w:spacing w:before="0" w:line="288" w:lineRule="exact"/>
        <w:ind w:left="20" w:right="20" w:firstLine="360"/>
        <w:rPr>
          <w:sz w:val="24"/>
          <w:szCs w:val="24"/>
        </w:rPr>
      </w:pPr>
      <w:r>
        <w:rPr>
          <w:sz w:val="24"/>
          <w:szCs w:val="24"/>
        </w:rPr>
        <w:t>Страны Южной и Восточной Азии. Империя Великих Моголов. Причины распада импе</w:t>
      </w:r>
      <w:r>
        <w:rPr>
          <w:sz w:val="24"/>
          <w:szCs w:val="24"/>
        </w:rPr>
        <w:softHyphen/>
        <w:t>рии. Борьба Португалии, Франции и Англии за Индию. Маньчжурское завоевание Китая. Обще</w:t>
      </w:r>
      <w:r>
        <w:rPr>
          <w:sz w:val="24"/>
          <w:szCs w:val="24"/>
        </w:rPr>
        <w:softHyphen/>
        <w:t>ственное устройство Цинской империи. Закрытие Китая. Русско-китайские отношения. Нерчин- ский договор 1689 года Китай и Европа: политическая отстраненность и культурное влияние. Япония в эпоху правления династии Токугава. Правление сёгунов. Сословный характер общест</w:t>
      </w:r>
      <w:r>
        <w:rPr>
          <w:sz w:val="24"/>
          <w:szCs w:val="24"/>
        </w:rPr>
        <w:softHyphen/>
        <w:t>ва. Самураи и крестьяне. Сёгунат. «Закрытие» Японии. Русско-японские отношения. Особенно</w:t>
      </w:r>
      <w:r>
        <w:rPr>
          <w:sz w:val="24"/>
          <w:szCs w:val="24"/>
        </w:rPr>
        <w:softHyphen/>
        <w:t>сти культуры стран Восточной Азии.</w:t>
      </w:r>
    </w:p>
    <w:p w:rsidR="005B4128" w:rsidRDefault="005B4128" w:rsidP="005B4128">
      <w:pPr>
        <w:pStyle w:val="1"/>
        <w:shd w:val="clear" w:color="auto" w:fill="auto"/>
        <w:spacing w:before="0" w:line="288" w:lineRule="exact"/>
        <w:ind w:left="20" w:right="20" w:firstLine="360"/>
        <w:rPr>
          <w:sz w:val="24"/>
          <w:szCs w:val="24"/>
        </w:rPr>
      </w:pPr>
      <w:r>
        <w:rPr>
          <w:sz w:val="24"/>
          <w:szCs w:val="24"/>
        </w:rPr>
        <w:t>Повторительно-обобщающий урок (1 ч). Основные итоги истории раннего Нового време</w:t>
      </w:r>
      <w:r>
        <w:rPr>
          <w:sz w:val="24"/>
          <w:szCs w:val="24"/>
        </w:rPr>
        <w:softHyphen/>
        <w:t>ни. XVI - начало XVIII века.</w:t>
      </w:r>
    </w:p>
    <w:p w:rsidR="005B4128" w:rsidRDefault="005B4128" w:rsidP="005B4128">
      <w:pPr>
        <w:pStyle w:val="30"/>
        <w:shd w:val="clear" w:color="auto" w:fill="auto"/>
        <w:spacing w:before="0" w:after="89" w:line="190" w:lineRule="exact"/>
        <w:ind w:right="280"/>
        <w:rPr>
          <w:sz w:val="24"/>
          <w:szCs w:val="24"/>
        </w:rPr>
      </w:pPr>
    </w:p>
    <w:p w:rsidR="005B4128" w:rsidRDefault="005B4128" w:rsidP="005B4128">
      <w:pPr>
        <w:ind w:left="232" w:right="272" w:hanging="10"/>
        <w:jc w:val="center"/>
        <w:rPr>
          <w:b/>
          <w:sz w:val="24"/>
          <w:szCs w:val="24"/>
          <w:u w:val="single"/>
        </w:rPr>
      </w:pPr>
      <w:r>
        <w:rPr>
          <w:b/>
          <w:sz w:val="24"/>
          <w:szCs w:val="24"/>
          <w:u w:val="single"/>
        </w:rPr>
        <w:t>История России в  XVI—XVII вв. 7 класс (42 ч)</w:t>
      </w:r>
    </w:p>
    <w:p w:rsidR="005B4128" w:rsidRDefault="005B4128" w:rsidP="005B4128">
      <w:pPr>
        <w:spacing w:line="276" w:lineRule="auto"/>
        <w:ind w:left="278" w:right="36" w:hanging="10"/>
        <w:rPr>
          <w:sz w:val="24"/>
          <w:szCs w:val="24"/>
        </w:rPr>
      </w:pPr>
      <w:r>
        <w:rPr>
          <w:b/>
          <w:sz w:val="24"/>
          <w:szCs w:val="24"/>
        </w:rPr>
        <w:t xml:space="preserve">Тема 1. Россия в XVI в. – </w:t>
      </w:r>
      <w:r>
        <w:rPr>
          <w:sz w:val="24"/>
          <w:szCs w:val="24"/>
        </w:rPr>
        <w:t>21 час</w:t>
      </w:r>
    </w:p>
    <w:p w:rsidR="005B4128" w:rsidRDefault="005B4128" w:rsidP="005B4128">
      <w:pPr>
        <w:spacing w:line="276" w:lineRule="auto"/>
        <w:ind w:left="-15" w:right="46"/>
        <w:rPr>
          <w:sz w:val="24"/>
          <w:szCs w:val="24"/>
        </w:rPr>
      </w:pPr>
      <w:r>
        <w:rPr>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w:t>
      </w:r>
    </w:p>
    <w:p w:rsidR="005B4128" w:rsidRDefault="005B4128" w:rsidP="005B4128">
      <w:pPr>
        <w:spacing w:line="276" w:lineRule="auto"/>
        <w:ind w:left="-15" w:right="46"/>
        <w:rPr>
          <w:sz w:val="24"/>
          <w:szCs w:val="24"/>
        </w:rPr>
      </w:pPr>
      <w:r>
        <w:rPr>
          <w:sz w:val="24"/>
          <w:szCs w:val="24"/>
        </w:rPr>
        <w:t>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религий.Россия в системе европейских международных отношений в XVI в.</w:t>
      </w:r>
    </w:p>
    <w:p w:rsidR="005B4128" w:rsidRDefault="005B4128" w:rsidP="005B4128">
      <w:pPr>
        <w:spacing w:line="276" w:lineRule="auto"/>
        <w:ind w:left="-15" w:right="46"/>
        <w:rPr>
          <w:b/>
          <w:sz w:val="24"/>
          <w:szCs w:val="24"/>
        </w:rPr>
      </w:pPr>
      <w:r>
        <w:rPr>
          <w:b/>
          <w:sz w:val="24"/>
          <w:szCs w:val="24"/>
        </w:rPr>
        <w:t>Культурное пространство.</w:t>
      </w:r>
    </w:p>
    <w:p w:rsidR="005B4128" w:rsidRDefault="005B4128" w:rsidP="005B4128">
      <w:pPr>
        <w:spacing w:line="276" w:lineRule="auto"/>
        <w:ind w:right="46"/>
        <w:rPr>
          <w:sz w:val="24"/>
          <w:szCs w:val="24"/>
        </w:rPr>
      </w:pPr>
      <w:r>
        <w:rPr>
          <w:sz w:val="24"/>
          <w:szCs w:val="24"/>
        </w:rPr>
        <w:t>Культура народов России в XVI в.Повседневная жизнь в центре и на окраинах страны, в городах и сельской местности. Быт основных сословий.</w:t>
      </w:r>
    </w:p>
    <w:p w:rsidR="005B4128" w:rsidRDefault="005B4128" w:rsidP="005B4128">
      <w:pPr>
        <w:spacing w:line="276" w:lineRule="auto"/>
        <w:ind w:left="278" w:right="36" w:hanging="10"/>
        <w:rPr>
          <w:sz w:val="24"/>
          <w:szCs w:val="24"/>
        </w:rPr>
      </w:pPr>
      <w:r>
        <w:rPr>
          <w:b/>
          <w:sz w:val="24"/>
          <w:szCs w:val="24"/>
        </w:rPr>
        <w:t xml:space="preserve">Тема 2. </w:t>
      </w:r>
      <w:r>
        <w:rPr>
          <w:sz w:val="24"/>
          <w:szCs w:val="24"/>
        </w:rPr>
        <w:t xml:space="preserve"> </w:t>
      </w:r>
      <w:r>
        <w:rPr>
          <w:b/>
          <w:sz w:val="24"/>
          <w:szCs w:val="24"/>
        </w:rPr>
        <w:t>Смутное время. Россия при первых Романовых</w:t>
      </w:r>
      <w:r>
        <w:rPr>
          <w:sz w:val="24"/>
          <w:szCs w:val="24"/>
        </w:rPr>
        <w:t xml:space="preserve">  - 19 часов</w:t>
      </w:r>
      <w:r>
        <w:rPr>
          <w:b/>
          <w:sz w:val="24"/>
          <w:szCs w:val="24"/>
        </w:rPr>
        <w:t xml:space="preserve"> </w:t>
      </w:r>
    </w:p>
    <w:p w:rsidR="005B4128" w:rsidRDefault="005B4128" w:rsidP="005B4128">
      <w:pPr>
        <w:spacing w:line="276" w:lineRule="auto"/>
        <w:ind w:right="46"/>
        <w:rPr>
          <w:sz w:val="24"/>
          <w:szCs w:val="24"/>
        </w:rPr>
      </w:pPr>
      <w:r>
        <w:rPr>
          <w:sz w:val="24"/>
          <w:szCs w:val="24"/>
        </w:rPr>
        <w:t xml:space="preserve">Россия и Европа в начале XVII в.Смутное время, дискуссия о его причинах.Пресечение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r>
        <w:rPr>
          <w:sz w:val="24"/>
          <w:szCs w:val="24"/>
        </w:rPr>
        <w:lastRenderedPageBreak/>
        <w:t>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5B4128" w:rsidRDefault="005B4128" w:rsidP="005B4128">
      <w:pPr>
        <w:spacing w:line="276" w:lineRule="auto"/>
        <w:ind w:left="-15" w:right="46"/>
        <w:rPr>
          <w:sz w:val="24"/>
          <w:szCs w:val="24"/>
        </w:rPr>
      </w:pPr>
    </w:p>
    <w:p w:rsidR="005B4128" w:rsidRDefault="005B4128" w:rsidP="005B4128">
      <w:pPr>
        <w:spacing w:line="276" w:lineRule="auto"/>
        <w:ind w:left="-15" w:right="46"/>
        <w:rPr>
          <w:sz w:val="24"/>
          <w:szCs w:val="24"/>
        </w:rPr>
      </w:pPr>
    </w:p>
    <w:p w:rsidR="005B4128" w:rsidRDefault="005B4128" w:rsidP="005B4128">
      <w:pPr>
        <w:spacing w:line="276" w:lineRule="auto"/>
        <w:ind w:left="-15" w:right="46"/>
        <w:rPr>
          <w:sz w:val="24"/>
          <w:szCs w:val="24"/>
        </w:rPr>
      </w:pPr>
      <w:r>
        <w:rPr>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5B4128" w:rsidRDefault="005B4128" w:rsidP="005B4128">
      <w:pPr>
        <w:spacing w:line="276" w:lineRule="auto"/>
        <w:ind w:left="-15" w:right="46"/>
        <w:rPr>
          <w:sz w:val="24"/>
          <w:szCs w:val="24"/>
        </w:rPr>
      </w:pPr>
      <w:r>
        <w:rPr>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5B4128" w:rsidRDefault="005B4128" w:rsidP="005B4128">
      <w:pPr>
        <w:spacing w:line="276" w:lineRule="auto"/>
        <w:ind w:left="-15" w:right="46"/>
        <w:rPr>
          <w:sz w:val="24"/>
          <w:szCs w:val="24"/>
        </w:rPr>
      </w:pPr>
      <w:r>
        <w:rPr>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5B4128" w:rsidRDefault="005B4128" w:rsidP="005B4128">
      <w:pPr>
        <w:spacing w:line="276" w:lineRule="auto"/>
        <w:ind w:left="-15" w:right="46"/>
        <w:rPr>
          <w:sz w:val="24"/>
          <w:szCs w:val="24"/>
        </w:rPr>
      </w:pPr>
      <w:r>
        <w:rPr>
          <w:sz w:val="24"/>
          <w:szCs w:val="24"/>
        </w:rPr>
        <w:t>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5B4128" w:rsidRDefault="005B4128" w:rsidP="005B4128">
      <w:pPr>
        <w:spacing w:line="276" w:lineRule="auto"/>
        <w:ind w:left="-15" w:right="46"/>
        <w:rPr>
          <w:sz w:val="24"/>
          <w:szCs w:val="24"/>
        </w:rPr>
      </w:pPr>
      <w:r>
        <w:rPr>
          <w:sz w:val="24"/>
          <w:szCs w:val="24"/>
        </w:rPr>
        <w:t>Народы Поволжья и Сибири в XVI—XVII вв. Межэтнические отношения.</w:t>
      </w:r>
    </w:p>
    <w:p w:rsidR="005B4128" w:rsidRDefault="005B4128" w:rsidP="005B4128">
      <w:pPr>
        <w:spacing w:line="276" w:lineRule="auto"/>
        <w:ind w:left="-15" w:right="46"/>
        <w:rPr>
          <w:sz w:val="24"/>
          <w:szCs w:val="24"/>
        </w:rPr>
      </w:pPr>
      <w:r>
        <w:rPr>
          <w:sz w:val="24"/>
          <w:szCs w:val="24"/>
        </w:rPr>
        <w:t>Православная церковь, ислам, буддизм, языческие верования в России в XVII в. Раскол в Русской православной церкви.</w:t>
      </w:r>
    </w:p>
    <w:p w:rsidR="005B4128" w:rsidRDefault="005B4128" w:rsidP="005B4128">
      <w:pPr>
        <w:spacing w:line="276" w:lineRule="auto"/>
        <w:ind w:right="36"/>
        <w:rPr>
          <w:b/>
          <w:sz w:val="24"/>
          <w:szCs w:val="24"/>
        </w:rPr>
      </w:pPr>
      <w:r>
        <w:rPr>
          <w:b/>
          <w:sz w:val="24"/>
          <w:szCs w:val="24"/>
        </w:rPr>
        <w:t xml:space="preserve">Культурное пространство. </w:t>
      </w:r>
    </w:p>
    <w:p w:rsidR="005B4128" w:rsidRDefault="005B4128" w:rsidP="005B4128">
      <w:pPr>
        <w:spacing w:line="276" w:lineRule="auto"/>
        <w:ind w:right="36"/>
        <w:rPr>
          <w:sz w:val="24"/>
          <w:szCs w:val="24"/>
        </w:rPr>
      </w:pPr>
      <w:r>
        <w:rPr>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5B4128" w:rsidRDefault="005B4128" w:rsidP="005B4128">
      <w:pPr>
        <w:spacing w:line="276" w:lineRule="auto"/>
        <w:ind w:left="-15" w:right="46"/>
        <w:rPr>
          <w:sz w:val="24"/>
          <w:szCs w:val="24"/>
        </w:rPr>
      </w:pPr>
      <w:r>
        <w:rPr>
          <w:sz w:val="24"/>
          <w:szCs w:val="24"/>
        </w:rPr>
        <w:t>Быт, повседневность и картина мира русского человека в XVII в. Народы Поволжья и Сибири.</w:t>
      </w:r>
    </w:p>
    <w:p w:rsidR="005B4128" w:rsidRDefault="005B4128" w:rsidP="005B4128">
      <w:pPr>
        <w:spacing w:line="276" w:lineRule="auto"/>
        <w:ind w:left="-15" w:right="46"/>
        <w:rPr>
          <w:sz w:val="24"/>
          <w:szCs w:val="24"/>
        </w:rPr>
      </w:pPr>
      <w:r>
        <w:rPr>
          <w:sz w:val="24"/>
          <w:szCs w:val="24"/>
        </w:rPr>
        <w:t xml:space="preserve">Региональный компонент. </w:t>
      </w:r>
    </w:p>
    <w:p w:rsidR="005B4128" w:rsidRDefault="005B4128" w:rsidP="005B4128">
      <w:pPr>
        <w:spacing w:line="276" w:lineRule="auto"/>
        <w:ind w:left="-15" w:right="46"/>
        <w:rPr>
          <w:sz w:val="24"/>
          <w:szCs w:val="24"/>
        </w:rPr>
      </w:pPr>
      <w:r>
        <w:rPr>
          <w:b/>
          <w:sz w:val="24"/>
          <w:szCs w:val="24"/>
        </w:rPr>
        <w:t>Повторение –</w:t>
      </w:r>
      <w:r>
        <w:rPr>
          <w:sz w:val="24"/>
          <w:szCs w:val="24"/>
        </w:rPr>
        <w:t xml:space="preserve"> 2 часа.</w:t>
      </w:r>
    </w:p>
    <w:p w:rsidR="005B4128" w:rsidRDefault="005B4128" w:rsidP="005B4128">
      <w:pPr>
        <w:ind w:left="232" w:right="272" w:hanging="10"/>
        <w:jc w:val="center"/>
        <w:rPr>
          <w:b/>
          <w:sz w:val="28"/>
          <w:szCs w:val="28"/>
          <w:u w:val="single"/>
        </w:rPr>
      </w:pPr>
    </w:p>
    <w:p w:rsidR="005B4128" w:rsidRDefault="005B4128" w:rsidP="005B4128">
      <w:pPr>
        <w:ind w:left="232" w:right="272" w:hanging="10"/>
        <w:jc w:val="center"/>
        <w:rPr>
          <w:b/>
          <w:sz w:val="28"/>
          <w:szCs w:val="28"/>
          <w:u w:val="single"/>
        </w:rPr>
      </w:pPr>
      <w:r>
        <w:rPr>
          <w:b/>
          <w:sz w:val="28"/>
          <w:szCs w:val="28"/>
          <w:u w:val="single"/>
        </w:rPr>
        <w:t>Всеобщая история. История Нового времени, 8 класс – 24 часа</w:t>
      </w:r>
    </w:p>
    <w:p w:rsidR="005B4128" w:rsidRDefault="005B4128" w:rsidP="005B4128">
      <w:pPr>
        <w:spacing w:line="276" w:lineRule="auto"/>
        <w:rPr>
          <w:b/>
        </w:rPr>
      </w:pPr>
    </w:p>
    <w:p w:rsidR="005B4128" w:rsidRDefault="005B4128" w:rsidP="005B4128">
      <w:pPr>
        <w:spacing w:line="276" w:lineRule="auto"/>
      </w:pPr>
      <w:r>
        <w:rPr>
          <w:b/>
        </w:rPr>
        <w:t>Тема 1. Эпоха Просвещения. Время преобразований.</w:t>
      </w:r>
      <w:r>
        <w:t xml:space="preserve"> – 6    часов</w:t>
      </w:r>
    </w:p>
    <w:p w:rsidR="005B4128" w:rsidRDefault="005B4128" w:rsidP="005B4128">
      <w:pPr>
        <w:spacing w:line="276" w:lineRule="auto"/>
      </w:pPr>
      <w:r>
        <w:t>Век науки и Просвещения.</w:t>
      </w:r>
    </w:p>
    <w:p w:rsidR="005B4128" w:rsidRDefault="005B4128" w:rsidP="005B4128">
      <w:pPr>
        <w:spacing w:line="276" w:lineRule="auto"/>
      </w:pPr>
      <w:r>
        <w:t>Культура: классицизм и барокко. Научная революция XVII века. Браге. Кеплер. Галилей. Республика учёных. Декарт. Философский рационализм. Исаак Ньютон. Классицизм. Архитектура. Драматургия и музыка. Расин. Мольер. Барокко. Стилевое разнообразие искусства. Рембрандт, Веласкес, Ватто. Музыкальные предпочтения. Бах.</w:t>
      </w:r>
    </w:p>
    <w:p w:rsidR="005B4128" w:rsidRDefault="005B4128" w:rsidP="005B4128">
      <w:pPr>
        <w:spacing w:line="276" w:lineRule="auto"/>
      </w:pPr>
      <w:r>
        <w:t>Просвещение. Значение культурных ценностей эпохи Просвещения. Нравственная философия. Теория правового государства. Идея национального суверенитета. Английская классическая философия. Локк, Гоббс. Немецкая классическая философия. Кант. Французское Просвещение. Вольтер, Дидро, Мелье, Монтескьё. Экономические теории Адама Смита и Давида Рикардо. Просветительская литература. Свифт. Бомарше. Дефо. Политический памфлет.</w:t>
      </w:r>
    </w:p>
    <w:p w:rsidR="005B4128" w:rsidRDefault="005B4128" w:rsidP="005B4128">
      <w:pPr>
        <w:spacing w:line="276" w:lineRule="auto"/>
      </w:pPr>
      <w:r>
        <w:t>Просвещённый абсолютизм. Монархия и Просвещение. Фридрих II - «образец монарха», Иосиф II и Мария Терезия. Реформы в империи Габсбургов. Реформы Тюрго.</w:t>
      </w:r>
    </w:p>
    <w:p w:rsidR="005B4128" w:rsidRDefault="005B4128" w:rsidP="005B4128">
      <w:pPr>
        <w:spacing w:line="276" w:lineRule="auto"/>
        <w:rPr>
          <w:b/>
        </w:rPr>
      </w:pPr>
      <w:r>
        <w:rPr>
          <w:b/>
        </w:rPr>
        <w:lastRenderedPageBreak/>
        <w:t xml:space="preserve"> Тема 2. Экономическое и социальное развитие Европы – 3 часа</w:t>
      </w:r>
    </w:p>
    <w:p w:rsidR="005B4128" w:rsidRDefault="005B4128" w:rsidP="005B4128">
      <w:pPr>
        <w:spacing w:line="276" w:lineRule="auto"/>
      </w:pPr>
      <w:r>
        <w:t>Общество и экономика «старого порядка». Сельское хозяйство. Дворяне и крестьяне. Огораживания. Европейская торговля. Промышленное развитие. Переход от ремесла к мануфактуре. Наемный труд. Причины возникновения и развития мануфактур. Централизованные и рассеянные мануфактуры. Арендные отношения.</w:t>
      </w:r>
    </w:p>
    <w:p w:rsidR="005B4128" w:rsidRDefault="005B4128" w:rsidP="005B4128">
      <w:pPr>
        <w:spacing w:line="276" w:lineRule="auto"/>
      </w:pPr>
      <w:r>
        <w:t xml:space="preserve">Предпосылки и начало промышленной революции. Перемены в технике и технологии. Аграрная революция. Многопольный севооборот. Начало технического переворота. Паровой двигатель. Первые </w:t>
      </w:r>
    </w:p>
    <w:p w:rsidR="005B4128" w:rsidRDefault="005B4128" w:rsidP="005B4128">
      <w:pPr>
        <w:spacing w:line="276" w:lineRule="auto"/>
      </w:pPr>
      <w:r>
        <w:t>машины. Завод и его финансирование. Кредиты. Формы объединения капиталов. Акционерные общества. Начало транспортной революции. Совершенствование средств связи.</w:t>
      </w:r>
    </w:p>
    <w:p w:rsidR="005B4128" w:rsidRDefault="005B4128" w:rsidP="005B4128">
      <w:pPr>
        <w:spacing w:line="276" w:lineRule="auto"/>
        <w:rPr>
          <w:b/>
        </w:rPr>
      </w:pPr>
      <w:r>
        <w:rPr>
          <w:b/>
        </w:rPr>
        <w:t xml:space="preserve"> Тема 3. Революции конца XVIII века – 11 часов</w:t>
      </w:r>
    </w:p>
    <w:p w:rsidR="005B4128" w:rsidRDefault="005B4128" w:rsidP="005B4128">
      <w:pPr>
        <w:spacing w:line="276" w:lineRule="auto"/>
      </w:pPr>
      <w:r>
        <w:t>Война за независимость британских колоний в Северной Америке.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w:t>
      </w:r>
    </w:p>
    <w:p w:rsidR="005B4128" w:rsidRDefault="005B4128" w:rsidP="005B4128">
      <w:pPr>
        <w:spacing w:line="276" w:lineRule="auto"/>
      </w:pPr>
      <w:r>
        <w:t>Причины войны североамериканских колоний за независимость. Дж. Вашингтон и Т. Джефферсон. Декларация независимости. Образование США. Конституция США 1787 года. Политическая система США. «Билль о правах». Европа и борьба североамериканских штатов за свободу. Позиция России. Значение образования Соединенных Штатов Америки.</w:t>
      </w:r>
    </w:p>
    <w:p w:rsidR="005B4128" w:rsidRDefault="005B4128" w:rsidP="005B4128">
      <w:pPr>
        <w:spacing w:line="276" w:lineRule="auto"/>
      </w:pPr>
      <w:r>
        <w:t>Начало революции во Франции. Причины и начало революции. От Генеральных штатов к Национальному собранию. Падение Бастилии. Муниципальная революция и «великий страх». Учредительное собрание. Декларация прав человека и гражданина. Мирное развитие революции. Политические группировки и клубы. Бегство Варенн. Законодательное собрание. Жирондисты и монтаньяры.</w:t>
      </w:r>
    </w:p>
    <w:p w:rsidR="005B4128" w:rsidRDefault="005B4128" w:rsidP="005B4128">
      <w:pPr>
        <w:spacing w:line="276" w:lineRule="auto"/>
      </w:pPr>
      <w:r>
        <w:t>Крушение монархии и установление якобинской диктатуры. Начало революционных войн. Восстание 1792 года. Роспуск Национального собрания. Выборы в Конвент. Якобинцы и народное движение. Казнь короля. Начало революционного террора. Поражение жирондистов. Республика - военный лагерь. Установление якобинской диктатуры.</w:t>
      </w:r>
    </w:p>
    <w:p w:rsidR="005B4128" w:rsidRDefault="005B4128" w:rsidP="005B4128">
      <w:pPr>
        <w:spacing w:line="276" w:lineRule="auto"/>
      </w:pPr>
      <w:r>
        <w:t>Термидорианский режим и Директория. Термидорианский переворот. Падение якобинской диктатуры. Казнь Дантона и Робеспьера. Ликвидация революционного трибунала. Директория. Генерал Бонапарт. Итальянский поход. Египетский поход. 18 брюмера Луи Бонапарта. Итоги революции.</w:t>
      </w:r>
    </w:p>
    <w:p w:rsidR="005B4128" w:rsidRDefault="005B4128" w:rsidP="005B4128">
      <w:pPr>
        <w:spacing w:line="276" w:lineRule="auto"/>
      </w:pPr>
      <w:r>
        <w:rPr>
          <w:b/>
        </w:rPr>
        <w:t>Тема 4. Страны традиционного общества</w:t>
      </w:r>
      <w:r>
        <w:t xml:space="preserve">  </w:t>
      </w:r>
      <w:r>
        <w:rPr>
          <w:b/>
        </w:rPr>
        <w:t>- 2 часа</w:t>
      </w:r>
    </w:p>
    <w:p w:rsidR="005B4128" w:rsidRDefault="005B4128" w:rsidP="005B4128">
      <w:pPr>
        <w:spacing w:line="276" w:lineRule="auto"/>
      </w:pPr>
      <w:r>
        <w:t>Государства Востока. Особенности развития в ХV1-ХVIII веках.</w:t>
      </w:r>
    </w:p>
    <w:p w:rsidR="005B4128" w:rsidRDefault="005B4128" w:rsidP="005B4128">
      <w:pPr>
        <w:spacing w:line="276" w:lineRule="auto"/>
      </w:pPr>
      <w:r>
        <w:t>Ближний и Средний Восток.</w:t>
      </w:r>
    </w:p>
    <w:p w:rsidR="005B4128" w:rsidRDefault="005B4128" w:rsidP="005B4128">
      <w:pPr>
        <w:spacing w:line="276" w:lineRule="auto"/>
      </w:pPr>
      <w: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Падение Константинополя. Образование Османской империи. Турция и Европа. Начало упадка Османской империи. Государство Сефевидов. Исламское искусство.</w:t>
      </w:r>
    </w:p>
    <w:p w:rsidR="005B4128" w:rsidRDefault="005B4128" w:rsidP="005B4128">
      <w:pPr>
        <w:spacing w:line="276" w:lineRule="auto"/>
      </w:pPr>
      <w:r>
        <w:t>Страны Южной и Восточной Азии. Империя Великих Моголов.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года Китай и Европа: политическая отстраненность и культурное влияние. Япония в эпоху правления династии Токугава. Правление сегунов. Сословный характер общества. Самураи и крестьяне. Сёгунат. «Закрытие» Японии. Русско-японские отношения. Особенности культуры стран Восточной Азии.</w:t>
      </w:r>
    </w:p>
    <w:p w:rsidR="005B4128" w:rsidRDefault="005B4128" w:rsidP="005B4128">
      <w:pPr>
        <w:spacing w:line="276" w:lineRule="auto"/>
        <w:rPr>
          <w:b/>
        </w:rPr>
      </w:pPr>
      <w:r>
        <w:rPr>
          <w:b/>
        </w:rPr>
        <w:t>Обобщающее повторение курса новой истории, 8 класс и контрольно-оценочный урок – 2 часа.</w:t>
      </w:r>
    </w:p>
    <w:p w:rsidR="005B4128" w:rsidRDefault="005B4128" w:rsidP="005B4128">
      <w:pPr>
        <w:spacing w:line="276" w:lineRule="auto"/>
        <w:ind w:left="232" w:right="272" w:hanging="10"/>
        <w:rPr>
          <w:b/>
          <w:sz w:val="28"/>
          <w:szCs w:val="28"/>
          <w:u w:val="single"/>
        </w:rPr>
      </w:pPr>
    </w:p>
    <w:p w:rsidR="005B4128" w:rsidRDefault="005B4128" w:rsidP="005B4128">
      <w:pPr>
        <w:ind w:left="232" w:right="272" w:hanging="10"/>
        <w:jc w:val="center"/>
        <w:rPr>
          <w:sz w:val="28"/>
          <w:szCs w:val="28"/>
          <w:u w:val="single"/>
        </w:rPr>
      </w:pPr>
      <w:r>
        <w:rPr>
          <w:b/>
          <w:sz w:val="28"/>
          <w:szCs w:val="28"/>
          <w:u w:val="single"/>
        </w:rPr>
        <w:t xml:space="preserve">История России. Россия в конце 8 класс. XVII — XVIII в. </w:t>
      </w:r>
      <w:r>
        <w:rPr>
          <w:sz w:val="28"/>
          <w:szCs w:val="28"/>
          <w:u w:val="single"/>
        </w:rPr>
        <w:t>(44 ч)</w:t>
      </w:r>
    </w:p>
    <w:p w:rsidR="005B4128" w:rsidRDefault="005B4128" w:rsidP="005B4128">
      <w:pPr>
        <w:ind w:left="2098"/>
        <w:rPr>
          <w:sz w:val="28"/>
          <w:szCs w:val="28"/>
          <w:u w:val="single"/>
        </w:rPr>
      </w:pPr>
    </w:p>
    <w:p w:rsidR="005B4128" w:rsidRDefault="005B4128" w:rsidP="005B4128">
      <w:pPr>
        <w:autoSpaceDE w:val="0"/>
        <w:autoSpaceDN w:val="0"/>
        <w:adjustRightInd w:val="0"/>
        <w:spacing w:line="276" w:lineRule="auto"/>
        <w:ind w:left="284" w:firstLine="567"/>
        <w:rPr>
          <w:rFonts w:cs="Calibri"/>
          <w:b/>
          <w:sz w:val="24"/>
          <w:szCs w:val="24"/>
        </w:rPr>
      </w:pPr>
      <w:r>
        <w:rPr>
          <w:b/>
          <w:sz w:val="24"/>
          <w:szCs w:val="24"/>
        </w:rPr>
        <w:t>Тема 1. Введение. (1 час)</w:t>
      </w:r>
    </w:p>
    <w:p w:rsidR="005B4128" w:rsidRDefault="005B4128" w:rsidP="005B4128">
      <w:pPr>
        <w:autoSpaceDE w:val="0"/>
        <w:autoSpaceDN w:val="0"/>
        <w:adjustRightInd w:val="0"/>
        <w:spacing w:line="276" w:lineRule="auto"/>
        <w:ind w:left="284" w:firstLine="567"/>
        <w:rPr>
          <w:rFonts w:cs="Courier New"/>
          <w:sz w:val="24"/>
          <w:szCs w:val="24"/>
        </w:rPr>
      </w:pPr>
      <w:r>
        <w:rPr>
          <w:sz w:val="24"/>
          <w:szCs w:val="24"/>
        </w:rPr>
        <w:t>У истоков российской модернизации.</w:t>
      </w:r>
    </w:p>
    <w:p w:rsidR="005B4128" w:rsidRDefault="005B4128" w:rsidP="005B4128">
      <w:pPr>
        <w:autoSpaceDE w:val="0"/>
        <w:autoSpaceDN w:val="0"/>
        <w:adjustRightInd w:val="0"/>
        <w:spacing w:line="276" w:lineRule="auto"/>
        <w:ind w:left="284" w:firstLine="567"/>
        <w:rPr>
          <w:b/>
          <w:sz w:val="24"/>
          <w:szCs w:val="24"/>
        </w:rPr>
      </w:pPr>
      <w:r>
        <w:rPr>
          <w:b/>
          <w:sz w:val="24"/>
          <w:szCs w:val="24"/>
        </w:rPr>
        <w:t xml:space="preserve">Тема 2. Россия в эпоху преобразований Петра </w:t>
      </w:r>
      <w:r>
        <w:rPr>
          <w:b/>
          <w:sz w:val="24"/>
          <w:szCs w:val="24"/>
          <w:lang w:val="en-US"/>
        </w:rPr>
        <w:t>I</w:t>
      </w:r>
      <w:r>
        <w:rPr>
          <w:b/>
          <w:sz w:val="24"/>
          <w:szCs w:val="24"/>
        </w:rPr>
        <w:t>. (13 часов)</w:t>
      </w:r>
    </w:p>
    <w:p w:rsidR="005B4128" w:rsidRDefault="005B4128" w:rsidP="005B4128">
      <w:pPr>
        <w:autoSpaceDE w:val="0"/>
        <w:autoSpaceDN w:val="0"/>
        <w:adjustRightInd w:val="0"/>
        <w:spacing w:line="276" w:lineRule="auto"/>
        <w:ind w:left="284" w:firstLine="567"/>
        <w:rPr>
          <w:sz w:val="24"/>
          <w:szCs w:val="24"/>
        </w:rPr>
      </w:pPr>
      <w:r>
        <w:rPr>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w:t>
      </w:r>
      <w:r>
        <w:rPr>
          <w:sz w:val="24"/>
          <w:szCs w:val="24"/>
        </w:rPr>
        <w:lastRenderedPageBreak/>
        <w:t>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5B4128" w:rsidRDefault="005B4128" w:rsidP="005B4128">
      <w:pPr>
        <w:autoSpaceDE w:val="0"/>
        <w:autoSpaceDN w:val="0"/>
        <w:adjustRightInd w:val="0"/>
        <w:spacing w:line="276" w:lineRule="auto"/>
        <w:ind w:left="284" w:firstLine="567"/>
        <w:rPr>
          <w:sz w:val="24"/>
          <w:szCs w:val="24"/>
        </w:rPr>
      </w:pPr>
      <w:r>
        <w:rPr>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5B4128" w:rsidRDefault="005B4128" w:rsidP="005B4128">
      <w:pPr>
        <w:autoSpaceDE w:val="0"/>
        <w:autoSpaceDN w:val="0"/>
        <w:adjustRightInd w:val="0"/>
        <w:spacing w:line="276" w:lineRule="auto"/>
        <w:ind w:left="284" w:firstLine="567"/>
        <w:rPr>
          <w:sz w:val="24"/>
          <w:szCs w:val="24"/>
        </w:rPr>
      </w:pPr>
      <w:r>
        <w:rPr>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5B4128" w:rsidRDefault="005B4128" w:rsidP="005B4128">
      <w:pPr>
        <w:autoSpaceDE w:val="0"/>
        <w:autoSpaceDN w:val="0"/>
        <w:adjustRightInd w:val="0"/>
        <w:spacing w:line="276" w:lineRule="auto"/>
        <w:ind w:left="284" w:firstLine="567"/>
        <w:rPr>
          <w:sz w:val="24"/>
          <w:szCs w:val="24"/>
        </w:rPr>
      </w:pPr>
      <w:r>
        <w:rPr>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5B4128" w:rsidRDefault="005B4128" w:rsidP="005B4128">
      <w:pPr>
        <w:autoSpaceDE w:val="0"/>
        <w:autoSpaceDN w:val="0"/>
        <w:adjustRightInd w:val="0"/>
        <w:spacing w:line="276" w:lineRule="auto"/>
        <w:ind w:left="284" w:firstLine="567"/>
        <w:rPr>
          <w:sz w:val="24"/>
          <w:szCs w:val="24"/>
        </w:rPr>
      </w:pPr>
      <w:r>
        <w:rPr>
          <w:sz w:val="24"/>
          <w:szCs w:val="24"/>
        </w:rPr>
        <w:t>социального статуса сословий и групп: дворянство, духовенство, купечество, горожане, крестьянство, казачество.</w:t>
      </w:r>
    </w:p>
    <w:p w:rsidR="005B4128" w:rsidRDefault="005B4128" w:rsidP="005B4128">
      <w:pPr>
        <w:autoSpaceDE w:val="0"/>
        <w:autoSpaceDN w:val="0"/>
        <w:adjustRightInd w:val="0"/>
        <w:spacing w:line="276" w:lineRule="auto"/>
        <w:ind w:left="284" w:firstLine="567"/>
        <w:rPr>
          <w:sz w:val="24"/>
          <w:szCs w:val="24"/>
        </w:rPr>
      </w:pPr>
      <w:r>
        <w:rPr>
          <w:sz w:val="24"/>
          <w:szCs w:val="24"/>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5B4128" w:rsidRDefault="005B4128" w:rsidP="005B4128">
      <w:pPr>
        <w:autoSpaceDE w:val="0"/>
        <w:autoSpaceDN w:val="0"/>
        <w:adjustRightInd w:val="0"/>
        <w:spacing w:line="276" w:lineRule="auto"/>
        <w:ind w:left="284" w:firstLine="567"/>
        <w:rPr>
          <w:sz w:val="24"/>
          <w:szCs w:val="24"/>
        </w:rPr>
      </w:pPr>
      <w:r>
        <w:rPr>
          <w:sz w:val="24"/>
          <w:szCs w:val="24"/>
        </w:rPr>
        <w:t>Сибирь, Дальний Восток. Социальные и национальные движения в первой четверти XVIII в. Восстания в Астрахани, Башкирии, на Дону.</w:t>
      </w:r>
    </w:p>
    <w:p w:rsidR="005B4128" w:rsidRDefault="005B4128" w:rsidP="005B4128">
      <w:pPr>
        <w:autoSpaceDE w:val="0"/>
        <w:autoSpaceDN w:val="0"/>
        <w:adjustRightInd w:val="0"/>
        <w:spacing w:line="276" w:lineRule="auto"/>
        <w:ind w:left="284" w:firstLine="567"/>
        <w:rPr>
          <w:sz w:val="24"/>
          <w:szCs w:val="24"/>
        </w:rPr>
      </w:pPr>
      <w:r>
        <w:rPr>
          <w:sz w:val="24"/>
          <w:szCs w:val="24"/>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5B4128" w:rsidRDefault="005B4128" w:rsidP="005B4128">
      <w:pPr>
        <w:autoSpaceDE w:val="0"/>
        <w:autoSpaceDN w:val="0"/>
        <w:adjustRightInd w:val="0"/>
        <w:spacing w:line="276" w:lineRule="auto"/>
        <w:ind w:left="284" w:firstLine="567"/>
        <w:rPr>
          <w:sz w:val="24"/>
          <w:szCs w:val="24"/>
        </w:rPr>
      </w:pPr>
      <w:r>
        <w:rPr>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5B4128" w:rsidRDefault="005B4128" w:rsidP="005B4128">
      <w:pPr>
        <w:autoSpaceDE w:val="0"/>
        <w:autoSpaceDN w:val="0"/>
        <w:adjustRightInd w:val="0"/>
        <w:spacing w:line="276" w:lineRule="auto"/>
        <w:ind w:left="284" w:firstLine="567"/>
        <w:rPr>
          <w:b/>
          <w:bCs/>
          <w:sz w:val="24"/>
          <w:szCs w:val="24"/>
        </w:rPr>
      </w:pPr>
      <w:r>
        <w:rPr>
          <w:b/>
          <w:bCs/>
          <w:sz w:val="24"/>
          <w:szCs w:val="24"/>
        </w:rPr>
        <w:t>Культурное пространство империи в первой четверти XVIII в.</w:t>
      </w:r>
    </w:p>
    <w:p w:rsidR="005B4128" w:rsidRDefault="005B4128" w:rsidP="005B4128">
      <w:pPr>
        <w:autoSpaceDE w:val="0"/>
        <w:autoSpaceDN w:val="0"/>
        <w:adjustRightInd w:val="0"/>
        <w:spacing w:line="276" w:lineRule="auto"/>
        <w:ind w:left="284" w:firstLine="567"/>
        <w:rPr>
          <w:sz w:val="24"/>
          <w:szCs w:val="24"/>
        </w:rPr>
      </w:pPr>
      <w:r>
        <w:rPr>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5B4128" w:rsidRDefault="005B4128" w:rsidP="005B4128">
      <w:pPr>
        <w:autoSpaceDE w:val="0"/>
        <w:autoSpaceDN w:val="0"/>
        <w:adjustRightInd w:val="0"/>
        <w:spacing w:line="276" w:lineRule="auto"/>
        <w:ind w:left="284" w:firstLine="567"/>
        <w:rPr>
          <w:sz w:val="24"/>
          <w:szCs w:val="24"/>
        </w:rPr>
      </w:pPr>
      <w:r>
        <w:rPr>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5B4128" w:rsidRDefault="005B4128" w:rsidP="005B4128">
      <w:pPr>
        <w:autoSpaceDE w:val="0"/>
        <w:autoSpaceDN w:val="0"/>
        <w:adjustRightInd w:val="0"/>
        <w:spacing w:line="276" w:lineRule="auto"/>
        <w:ind w:left="284" w:firstLine="567"/>
        <w:rPr>
          <w:sz w:val="24"/>
          <w:szCs w:val="24"/>
        </w:rPr>
      </w:pPr>
      <w:r>
        <w:rPr>
          <w:sz w:val="24"/>
          <w:szCs w:val="24"/>
        </w:rPr>
        <w:t>Литература, архитектура и изобразительное искусство. Петровское барокко.</w:t>
      </w:r>
    </w:p>
    <w:p w:rsidR="005B4128" w:rsidRDefault="005B4128" w:rsidP="005B4128">
      <w:pPr>
        <w:autoSpaceDE w:val="0"/>
        <w:autoSpaceDN w:val="0"/>
        <w:adjustRightInd w:val="0"/>
        <w:spacing w:line="276" w:lineRule="auto"/>
        <w:ind w:left="284" w:firstLine="567"/>
        <w:rPr>
          <w:sz w:val="24"/>
          <w:szCs w:val="24"/>
        </w:rPr>
      </w:pPr>
      <w:r>
        <w:rPr>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5B4128" w:rsidRDefault="005B4128" w:rsidP="005B4128">
      <w:pPr>
        <w:autoSpaceDE w:val="0"/>
        <w:autoSpaceDN w:val="0"/>
        <w:adjustRightInd w:val="0"/>
        <w:spacing w:line="276" w:lineRule="auto"/>
        <w:ind w:left="284" w:firstLine="567"/>
        <w:rPr>
          <w:b/>
          <w:sz w:val="24"/>
          <w:szCs w:val="24"/>
        </w:rPr>
      </w:pPr>
      <w:r>
        <w:rPr>
          <w:b/>
          <w:sz w:val="24"/>
          <w:szCs w:val="24"/>
        </w:rPr>
        <w:t xml:space="preserve">Тема 3. Россия при наследниках Петра </w:t>
      </w:r>
      <w:r>
        <w:rPr>
          <w:b/>
          <w:sz w:val="24"/>
          <w:szCs w:val="24"/>
          <w:lang w:val="en-US"/>
        </w:rPr>
        <w:t>I</w:t>
      </w:r>
      <w:r>
        <w:rPr>
          <w:b/>
          <w:sz w:val="24"/>
          <w:szCs w:val="24"/>
        </w:rPr>
        <w:t>: эпоха дворцовых переворотов (6 часов)</w:t>
      </w:r>
    </w:p>
    <w:p w:rsidR="005B4128" w:rsidRDefault="005B4128" w:rsidP="005B4128">
      <w:pPr>
        <w:autoSpaceDE w:val="0"/>
        <w:autoSpaceDN w:val="0"/>
        <w:adjustRightInd w:val="0"/>
        <w:spacing w:line="276" w:lineRule="auto"/>
        <w:ind w:left="284" w:firstLine="567"/>
        <w:rPr>
          <w:sz w:val="24"/>
          <w:szCs w:val="24"/>
        </w:rPr>
      </w:pPr>
      <w:r>
        <w:rPr>
          <w:sz w:val="24"/>
          <w:szCs w:val="24"/>
        </w:rPr>
        <w:t>Изменение места и роли России в Европе. Отношения с Османской империей в политике европейских стран и России.</w:t>
      </w:r>
    </w:p>
    <w:p w:rsidR="005B4128" w:rsidRDefault="005B4128" w:rsidP="005B4128">
      <w:pPr>
        <w:autoSpaceDE w:val="0"/>
        <w:autoSpaceDN w:val="0"/>
        <w:adjustRightInd w:val="0"/>
        <w:spacing w:line="276" w:lineRule="auto"/>
        <w:ind w:left="284" w:firstLine="567"/>
        <w:rPr>
          <w:sz w:val="24"/>
          <w:szCs w:val="24"/>
        </w:rPr>
      </w:pPr>
      <w:r>
        <w:rPr>
          <w:sz w:val="24"/>
          <w:szCs w:val="24"/>
        </w:rPr>
        <w:t>Дворцовые перевороты: причины, сущность, последствия. Фаворитизм. Усиление роли гвардии. Екатерина I.</w:t>
      </w:r>
    </w:p>
    <w:p w:rsidR="005B4128" w:rsidRDefault="005B4128" w:rsidP="005B4128">
      <w:pPr>
        <w:autoSpaceDE w:val="0"/>
        <w:autoSpaceDN w:val="0"/>
        <w:adjustRightInd w:val="0"/>
        <w:spacing w:line="276" w:lineRule="auto"/>
        <w:ind w:left="284" w:firstLine="567"/>
        <w:rPr>
          <w:sz w:val="24"/>
          <w:szCs w:val="24"/>
        </w:rPr>
      </w:pPr>
      <w:r>
        <w:rPr>
          <w:sz w:val="24"/>
          <w:szCs w:val="24"/>
        </w:rPr>
        <w:t>Пётр II. «Верховники». Анна Иоанновна. Кондиции — попытка ограничения абсолютной власти. Иоанн Антонович.</w:t>
      </w:r>
    </w:p>
    <w:p w:rsidR="005B4128" w:rsidRDefault="005B4128" w:rsidP="005B4128">
      <w:pPr>
        <w:autoSpaceDE w:val="0"/>
        <w:autoSpaceDN w:val="0"/>
        <w:adjustRightInd w:val="0"/>
        <w:spacing w:line="276" w:lineRule="auto"/>
        <w:ind w:left="284" w:firstLine="567"/>
        <w:rPr>
          <w:sz w:val="24"/>
          <w:szCs w:val="24"/>
        </w:rPr>
      </w:pPr>
      <w:r>
        <w:rPr>
          <w:sz w:val="24"/>
          <w:szCs w:val="24"/>
        </w:rPr>
        <w:t xml:space="preserve">Елизавета Петровна. Пётр III. Внутренняя политика в 1725—1762 гг. Изменение системы центрального управления. Верховный тайный совет. Кабинет министров. </w:t>
      </w:r>
      <w:r>
        <w:rPr>
          <w:sz w:val="24"/>
          <w:szCs w:val="24"/>
        </w:rPr>
        <w:lastRenderedPageBreak/>
        <w:t>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5B4128" w:rsidRDefault="005B4128" w:rsidP="005B4128">
      <w:pPr>
        <w:autoSpaceDE w:val="0"/>
        <w:autoSpaceDN w:val="0"/>
        <w:adjustRightInd w:val="0"/>
        <w:spacing w:line="276" w:lineRule="auto"/>
        <w:ind w:left="284" w:firstLine="567"/>
        <w:rPr>
          <w:sz w:val="24"/>
          <w:szCs w:val="24"/>
        </w:rPr>
      </w:pPr>
      <w:r>
        <w:rPr>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5B4128" w:rsidRDefault="005B4128" w:rsidP="005B4128">
      <w:pPr>
        <w:autoSpaceDE w:val="0"/>
        <w:autoSpaceDN w:val="0"/>
        <w:adjustRightInd w:val="0"/>
        <w:spacing w:line="276" w:lineRule="auto"/>
        <w:ind w:left="284" w:firstLine="567"/>
        <w:rPr>
          <w:b/>
          <w:bCs/>
          <w:sz w:val="24"/>
          <w:szCs w:val="24"/>
        </w:rPr>
      </w:pPr>
      <w:r>
        <w:rPr>
          <w:sz w:val="24"/>
          <w:szCs w:val="24"/>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Pr>
          <w:b/>
          <w:bCs/>
          <w:sz w:val="24"/>
          <w:szCs w:val="24"/>
        </w:rPr>
        <w:t xml:space="preserve"> </w:t>
      </w:r>
    </w:p>
    <w:p w:rsidR="005B4128" w:rsidRDefault="005B4128" w:rsidP="005B4128">
      <w:pPr>
        <w:autoSpaceDE w:val="0"/>
        <w:autoSpaceDN w:val="0"/>
        <w:adjustRightInd w:val="0"/>
        <w:spacing w:line="276" w:lineRule="auto"/>
        <w:ind w:left="284" w:firstLine="567"/>
        <w:rPr>
          <w:b/>
          <w:sz w:val="24"/>
          <w:szCs w:val="24"/>
        </w:rPr>
      </w:pPr>
      <w:r>
        <w:rPr>
          <w:b/>
          <w:sz w:val="24"/>
          <w:szCs w:val="24"/>
        </w:rPr>
        <w:t xml:space="preserve">Тема 4. Российская империя при Екатерине </w:t>
      </w:r>
      <w:r>
        <w:rPr>
          <w:b/>
          <w:sz w:val="24"/>
          <w:szCs w:val="24"/>
          <w:lang w:val="en-US"/>
        </w:rPr>
        <w:t>II</w:t>
      </w:r>
      <w:r>
        <w:rPr>
          <w:b/>
          <w:sz w:val="24"/>
          <w:szCs w:val="24"/>
        </w:rPr>
        <w:t>. (9 часов)</w:t>
      </w:r>
    </w:p>
    <w:p w:rsidR="005B4128" w:rsidRDefault="005B4128" w:rsidP="005B4128">
      <w:pPr>
        <w:autoSpaceDE w:val="0"/>
        <w:autoSpaceDN w:val="0"/>
        <w:adjustRightInd w:val="0"/>
        <w:spacing w:line="276" w:lineRule="auto"/>
        <w:ind w:left="284" w:firstLine="567"/>
        <w:rPr>
          <w:sz w:val="24"/>
          <w:szCs w:val="24"/>
        </w:rPr>
      </w:pPr>
      <w:r>
        <w:rPr>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5B4128" w:rsidRDefault="005B4128" w:rsidP="005B4128">
      <w:pPr>
        <w:autoSpaceDE w:val="0"/>
        <w:autoSpaceDN w:val="0"/>
        <w:adjustRightInd w:val="0"/>
        <w:spacing w:line="276" w:lineRule="auto"/>
        <w:ind w:left="284" w:firstLine="567"/>
        <w:rPr>
          <w:sz w:val="24"/>
          <w:szCs w:val="24"/>
        </w:rPr>
      </w:pPr>
      <w:r>
        <w:rPr>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5B4128" w:rsidRDefault="005B4128" w:rsidP="005B4128">
      <w:pPr>
        <w:autoSpaceDE w:val="0"/>
        <w:autoSpaceDN w:val="0"/>
        <w:adjustRightInd w:val="0"/>
        <w:spacing w:line="276" w:lineRule="auto"/>
        <w:ind w:left="284" w:firstLine="567"/>
        <w:rPr>
          <w:sz w:val="24"/>
          <w:szCs w:val="24"/>
        </w:rPr>
      </w:pPr>
      <w:r>
        <w:rPr>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5B4128" w:rsidRDefault="005B4128" w:rsidP="005B4128">
      <w:pPr>
        <w:autoSpaceDE w:val="0"/>
        <w:autoSpaceDN w:val="0"/>
        <w:adjustRightInd w:val="0"/>
        <w:spacing w:line="276" w:lineRule="auto"/>
        <w:ind w:left="284" w:firstLine="567"/>
        <w:rPr>
          <w:sz w:val="24"/>
          <w:szCs w:val="24"/>
        </w:rPr>
      </w:pPr>
      <w:r>
        <w:rPr>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5B4128" w:rsidRDefault="005B4128" w:rsidP="005B4128">
      <w:pPr>
        <w:autoSpaceDE w:val="0"/>
        <w:autoSpaceDN w:val="0"/>
        <w:adjustRightInd w:val="0"/>
        <w:spacing w:line="276" w:lineRule="auto"/>
        <w:ind w:left="284" w:firstLine="567"/>
        <w:rPr>
          <w:sz w:val="24"/>
          <w:szCs w:val="24"/>
        </w:rPr>
      </w:pPr>
      <w:r>
        <w:rPr>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5B4128" w:rsidRDefault="005B4128" w:rsidP="005B4128">
      <w:pPr>
        <w:autoSpaceDE w:val="0"/>
        <w:autoSpaceDN w:val="0"/>
        <w:adjustRightInd w:val="0"/>
        <w:spacing w:line="276" w:lineRule="auto"/>
        <w:ind w:left="284" w:firstLine="567"/>
        <w:rPr>
          <w:b/>
          <w:sz w:val="24"/>
          <w:szCs w:val="24"/>
        </w:rPr>
      </w:pPr>
      <w:r>
        <w:rPr>
          <w:b/>
          <w:sz w:val="24"/>
          <w:szCs w:val="24"/>
        </w:rPr>
        <w:t xml:space="preserve">Тема 5. Россия при Павле </w:t>
      </w:r>
      <w:r>
        <w:rPr>
          <w:b/>
          <w:sz w:val="24"/>
          <w:szCs w:val="24"/>
          <w:lang w:val="en-US"/>
        </w:rPr>
        <w:t>I</w:t>
      </w:r>
      <w:r>
        <w:rPr>
          <w:b/>
          <w:sz w:val="24"/>
          <w:szCs w:val="24"/>
        </w:rPr>
        <w:t>. (2 часа)</w:t>
      </w:r>
    </w:p>
    <w:p w:rsidR="005B4128" w:rsidRDefault="005B4128" w:rsidP="005B4128">
      <w:pPr>
        <w:autoSpaceDE w:val="0"/>
        <w:autoSpaceDN w:val="0"/>
        <w:adjustRightInd w:val="0"/>
        <w:spacing w:line="276" w:lineRule="auto"/>
        <w:ind w:left="284" w:firstLine="567"/>
        <w:rPr>
          <w:sz w:val="24"/>
          <w:szCs w:val="24"/>
        </w:rPr>
      </w:pPr>
      <w:r>
        <w:rPr>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5B4128" w:rsidRDefault="005B4128" w:rsidP="005B4128">
      <w:pPr>
        <w:autoSpaceDE w:val="0"/>
        <w:autoSpaceDN w:val="0"/>
        <w:adjustRightInd w:val="0"/>
        <w:spacing w:line="276" w:lineRule="auto"/>
        <w:ind w:left="284" w:firstLine="567"/>
        <w:rPr>
          <w:b/>
          <w:sz w:val="24"/>
          <w:szCs w:val="24"/>
        </w:rPr>
      </w:pPr>
      <w:r>
        <w:rPr>
          <w:b/>
          <w:sz w:val="24"/>
          <w:szCs w:val="24"/>
        </w:rPr>
        <w:t xml:space="preserve">Тема 6. Культурное пространство Российской империи в </w:t>
      </w:r>
      <w:r>
        <w:rPr>
          <w:b/>
          <w:sz w:val="24"/>
          <w:szCs w:val="24"/>
          <w:lang w:val="en-US"/>
        </w:rPr>
        <w:t>XVIII</w:t>
      </w:r>
      <w:r w:rsidRPr="005B4128">
        <w:rPr>
          <w:b/>
          <w:sz w:val="24"/>
          <w:szCs w:val="24"/>
        </w:rPr>
        <w:t xml:space="preserve"> </w:t>
      </w:r>
      <w:r>
        <w:rPr>
          <w:b/>
          <w:sz w:val="24"/>
          <w:szCs w:val="24"/>
        </w:rPr>
        <w:t>веке. (11 часов)</w:t>
      </w:r>
    </w:p>
    <w:p w:rsidR="005B4128" w:rsidRDefault="005B4128" w:rsidP="005B4128">
      <w:pPr>
        <w:autoSpaceDE w:val="0"/>
        <w:autoSpaceDN w:val="0"/>
        <w:adjustRightInd w:val="0"/>
        <w:spacing w:line="276" w:lineRule="auto"/>
        <w:ind w:left="284" w:firstLine="567"/>
        <w:rPr>
          <w:sz w:val="24"/>
          <w:szCs w:val="24"/>
        </w:rPr>
      </w:pPr>
      <w:r>
        <w:rPr>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5B4128" w:rsidRDefault="005B4128" w:rsidP="005B4128">
      <w:pPr>
        <w:autoSpaceDE w:val="0"/>
        <w:autoSpaceDN w:val="0"/>
        <w:adjustRightInd w:val="0"/>
        <w:spacing w:line="276" w:lineRule="auto"/>
        <w:ind w:left="284" w:firstLine="567"/>
        <w:rPr>
          <w:sz w:val="24"/>
          <w:szCs w:val="24"/>
        </w:rPr>
      </w:pPr>
      <w:r>
        <w:rPr>
          <w:sz w:val="24"/>
          <w:szCs w:val="24"/>
        </w:rPr>
        <w:lastRenderedPageBreak/>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5B4128" w:rsidRDefault="005B4128" w:rsidP="005B4128">
      <w:pPr>
        <w:autoSpaceDE w:val="0"/>
        <w:autoSpaceDN w:val="0"/>
        <w:adjustRightInd w:val="0"/>
        <w:spacing w:line="276" w:lineRule="auto"/>
        <w:ind w:left="284" w:firstLine="567"/>
        <w:rPr>
          <w:sz w:val="24"/>
          <w:szCs w:val="24"/>
        </w:rPr>
      </w:pPr>
      <w:r>
        <w:rPr>
          <w:sz w:val="24"/>
          <w:szCs w:val="24"/>
        </w:rPr>
        <w:t>и скульптура. Начало ансамблевой застройки городов.</w:t>
      </w:r>
    </w:p>
    <w:p w:rsidR="005B4128" w:rsidRDefault="005B4128" w:rsidP="005B4128">
      <w:pPr>
        <w:autoSpaceDE w:val="0"/>
        <w:autoSpaceDN w:val="0"/>
        <w:adjustRightInd w:val="0"/>
        <w:spacing w:line="276" w:lineRule="auto"/>
        <w:ind w:left="284" w:firstLine="567"/>
        <w:rPr>
          <w:sz w:val="24"/>
          <w:szCs w:val="24"/>
        </w:rPr>
      </w:pPr>
      <w:r>
        <w:rPr>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5B4128" w:rsidRDefault="005B4128" w:rsidP="005B4128">
      <w:pPr>
        <w:autoSpaceDE w:val="0"/>
        <w:autoSpaceDN w:val="0"/>
        <w:adjustRightInd w:val="0"/>
        <w:spacing w:line="276" w:lineRule="auto"/>
        <w:ind w:left="284" w:firstLine="567"/>
        <w:rPr>
          <w:sz w:val="24"/>
          <w:szCs w:val="24"/>
        </w:rPr>
      </w:pPr>
      <w:r>
        <w:rPr>
          <w:sz w:val="24"/>
          <w:szCs w:val="24"/>
        </w:rPr>
        <w:t>Жизнь в дворянских усадьбах. Крепостные театры. Одежда и мода. Жилищные условия разных слоёв населения, особенности питания.</w:t>
      </w:r>
    </w:p>
    <w:p w:rsidR="005B4128" w:rsidRDefault="005B4128" w:rsidP="005B4128">
      <w:pPr>
        <w:autoSpaceDE w:val="0"/>
        <w:autoSpaceDN w:val="0"/>
        <w:adjustRightInd w:val="0"/>
        <w:spacing w:line="276" w:lineRule="auto"/>
        <w:ind w:left="284"/>
        <w:rPr>
          <w:b/>
          <w:sz w:val="24"/>
          <w:szCs w:val="24"/>
        </w:rPr>
      </w:pPr>
    </w:p>
    <w:p w:rsidR="005B4128" w:rsidRDefault="005B4128" w:rsidP="005B4128">
      <w:pPr>
        <w:autoSpaceDE w:val="0"/>
        <w:autoSpaceDN w:val="0"/>
        <w:adjustRightInd w:val="0"/>
        <w:spacing w:line="276" w:lineRule="auto"/>
        <w:ind w:left="284"/>
        <w:rPr>
          <w:b/>
          <w:sz w:val="24"/>
          <w:szCs w:val="24"/>
        </w:rPr>
      </w:pPr>
    </w:p>
    <w:p w:rsidR="005B4128" w:rsidRDefault="005B4128" w:rsidP="005B4128">
      <w:pPr>
        <w:autoSpaceDE w:val="0"/>
        <w:autoSpaceDN w:val="0"/>
        <w:adjustRightInd w:val="0"/>
        <w:spacing w:line="276" w:lineRule="auto"/>
        <w:ind w:left="284"/>
        <w:rPr>
          <w:b/>
          <w:sz w:val="24"/>
          <w:szCs w:val="24"/>
        </w:rPr>
      </w:pPr>
      <w:r>
        <w:rPr>
          <w:b/>
          <w:sz w:val="24"/>
          <w:szCs w:val="24"/>
        </w:rPr>
        <w:t xml:space="preserve">Итоговое повторение за курс 8 класса. </w:t>
      </w:r>
      <w:r>
        <w:rPr>
          <w:sz w:val="24"/>
          <w:szCs w:val="24"/>
        </w:rPr>
        <w:t>2 часа.</w:t>
      </w:r>
    </w:p>
    <w:p w:rsidR="005B4128" w:rsidRDefault="005B4128" w:rsidP="005B4128">
      <w:pPr>
        <w:pStyle w:val="1"/>
        <w:spacing w:before="0" w:line="276" w:lineRule="auto"/>
        <w:ind w:right="40"/>
        <w:jc w:val="center"/>
        <w:rPr>
          <w:b/>
          <w:sz w:val="24"/>
          <w:szCs w:val="24"/>
        </w:rPr>
      </w:pPr>
    </w:p>
    <w:p w:rsidR="005B4128" w:rsidRDefault="005B4128" w:rsidP="005B4128">
      <w:pPr>
        <w:pStyle w:val="1"/>
        <w:spacing w:before="0" w:line="276" w:lineRule="auto"/>
        <w:ind w:right="40"/>
        <w:jc w:val="center"/>
        <w:rPr>
          <w:b/>
          <w:sz w:val="24"/>
          <w:szCs w:val="24"/>
          <w:u w:val="single"/>
        </w:rPr>
      </w:pPr>
      <w:r>
        <w:rPr>
          <w:b/>
          <w:sz w:val="24"/>
          <w:szCs w:val="24"/>
          <w:u w:val="single"/>
        </w:rPr>
        <w:t>Всеобщая история. История Нового времени, Х1Х  - нач. ХХ вв., 9 класс – 22 часа.</w:t>
      </w:r>
    </w:p>
    <w:p w:rsidR="005B4128" w:rsidRDefault="005B4128" w:rsidP="005B4128">
      <w:pPr>
        <w:spacing w:line="276" w:lineRule="auto"/>
        <w:ind w:left="720"/>
        <w:rPr>
          <w:sz w:val="20"/>
          <w:szCs w:val="20"/>
        </w:rPr>
      </w:pPr>
    </w:p>
    <w:p w:rsidR="005B4128" w:rsidRDefault="005B4128" w:rsidP="005B4128">
      <w:pPr>
        <w:spacing w:line="276" w:lineRule="auto"/>
        <w:rPr>
          <w:sz w:val="20"/>
          <w:szCs w:val="20"/>
        </w:rPr>
      </w:pPr>
    </w:p>
    <w:p w:rsidR="005B4128" w:rsidRDefault="005B4128" w:rsidP="005B4128">
      <w:pPr>
        <w:pStyle w:val="a8"/>
        <w:shd w:val="clear" w:color="auto" w:fill="FFFFFF"/>
        <w:spacing w:line="276" w:lineRule="auto"/>
        <w:rPr>
          <w:color w:val="000000" w:themeColor="text1"/>
        </w:rPr>
      </w:pPr>
      <w:r>
        <w:rPr>
          <w:b/>
          <w:bCs/>
          <w:color w:val="000000" w:themeColor="text1"/>
        </w:rPr>
        <w:t>Тема I. Становление индустриального общества. Человек в новую эпоху</w:t>
      </w:r>
    </w:p>
    <w:p w:rsidR="005B4128" w:rsidRDefault="005B4128" w:rsidP="005B4128">
      <w:pPr>
        <w:pStyle w:val="a8"/>
        <w:shd w:val="clear" w:color="auto" w:fill="FFFFFF"/>
        <w:spacing w:after="0" w:line="276" w:lineRule="auto"/>
        <w:rPr>
          <w:color w:val="000000" w:themeColor="text1"/>
        </w:rPr>
      </w:pPr>
      <w:r>
        <w:rPr>
          <w:b/>
          <w:bCs/>
          <w:color w:val="000000" w:themeColor="text1"/>
        </w:rPr>
        <w:t>От традиционного общества к обществу индустриальному. Модернизация - процесс разрушения традиционного общества.</w:t>
      </w:r>
      <w:r>
        <w:rPr>
          <w:color w:val="000000" w:themeColor="text1"/>
        </w:rPr>
        <w:t xml:space="preserve">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5B4128" w:rsidRDefault="005B4128" w:rsidP="005B4128">
      <w:pPr>
        <w:pStyle w:val="a8"/>
        <w:shd w:val="clear" w:color="auto" w:fill="FFFFFF"/>
        <w:spacing w:after="0" w:line="276" w:lineRule="auto"/>
        <w:rPr>
          <w:color w:val="000000" w:themeColor="text1"/>
        </w:rPr>
      </w:pPr>
      <w:r>
        <w:rPr>
          <w:b/>
          <w:bCs/>
          <w:color w:val="000000" w:themeColor="text1"/>
        </w:rPr>
        <w:t>Время технического прогресса.</w:t>
      </w:r>
      <w:r>
        <w:rPr>
          <w:color w:val="000000" w:themeColor="text1"/>
        </w:rPr>
        <w:t xml:space="preserve"> Успехи машиностроения. Переворот в средствах транспорта. Дорожное строительство. Военная техника. Новые источники энергии.</w:t>
      </w:r>
    </w:p>
    <w:p w:rsidR="005B4128" w:rsidRDefault="005B4128" w:rsidP="005B4128">
      <w:pPr>
        <w:pStyle w:val="a8"/>
        <w:shd w:val="clear" w:color="auto" w:fill="FFFFFF"/>
        <w:spacing w:after="0" w:line="276" w:lineRule="auto"/>
        <w:rPr>
          <w:color w:val="000000" w:themeColor="text1"/>
        </w:rPr>
      </w:pPr>
      <w:r>
        <w:rPr>
          <w:color w:val="000000" w:themeColor="text1"/>
        </w:rPr>
        <w:t>Капитализм свободной конкуренции. Усиление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5B4128" w:rsidRDefault="005B4128" w:rsidP="005B4128">
      <w:pPr>
        <w:pStyle w:val="a8"/>
        <w:shd w:val="clear" w:color="auto" w:fill="FFFFFF"/>
        <w:spacing w:after="0" w:line="276" w:lineRule="auto"/>
        <w:rPr>
          <w:color w:val="000000" w:themeColor="text1"/>
        </w:rPr>
      </w:pPr>
      <w:r>
        <w:rPr>
          <w:b/>
          <w:bCs/>
          <w:color w:val="000000" w:themeColor="text1"/>
        </w:rPr>
        <w:t>Рост городов. Изменения в структуре населения индустриального общества.</w:t>
      </w:r>
      <w:r>
        <w:rPr>
          <w:color w:val="000000" w:themeColor="text1"/>
        </w:rPr>
        <w:t xml:space="preserve">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5B4128" w:rsidRDefault="005B4128" w:rsidP="005B4128">
      <w:pPr>
        <w:pStyle w:val="a8"/>
        <w:shd w:val="clear" w:color="auto" w:fill="FFFFFF"/>
        <w:spacing w:after="0" w:line="276" w:lineRule="auto"/>
        <w:rPr>
          <w:color w:val="000000" w:themeColor="text1"/>
        </w:rPr>
      </w:pPr>
      <w:r>
        <w:rPr>
          <w:b/>
          <w:bCs/>
          <w:color w:val="000000" w:themeColor="text1"/>
        </w:rPr>
        <w:t>Развитие науки в XIX в.</w:t>
      </w:r>
      <w:r>
        <w:rPr>
          <w:color w:val="000000" w:themeColor="text1"/>
        </w:rPr>
        <w:t xml:space="preserve"> Открытия в области математики, физики, химии, биологии, медицины. Наука на службе человека.</w:t>
      </w:r>
    </w:p>
    <w:p w:rsidR="005B4128" w:rsidRDefault="005B4128" w:rsidP="005B4128">
      <w:pPr>
        <w:pStyle w:val="a8"/>
        <w:shd w:val="clear" w:color="auto" w:fill="FFFFFF"/>
        <w:spacing w:after="0" w:line="276" w:lineRule="auto"/>
        <w:rPr>
          <w:color w:val="000000" w:themeColor="text1"/>
        </w:rPr>
      </w:pPr>
      <w:r>
        <w:rPr>
          <w:b/>
          <w:bCs/>
          <w:color w:val="000000" w:themeColor="text1"/>
        </w:rPr>
        <w:t>Художественная культура XIX столетия</w:t>
      </w:r>
    </w:p>
    <w:p w:rsidR="005B4128" w:rsidRDefault="005B4128" w:rsidP="005B4128">
      <w:pPr>
        <w:pStyle w:val="a8"/>
        <w:shd w:val="clear" w:color="auto" w:fill="FFFFFF"/>
        <w:spacing w:after="0" w:line="276" w:lineRule="auto"/>
        <w:rPr>
          <w:color w:val="000000" w:themeColor="text1"/>
        </w:rPr>
      </w:pPr>
      <w:r>
        <w:rPr>
          <w:color w:val="000000" w:themeColor="text1"/>
        </w:rPr>
        <w:t>Основные художественные течения и литература. Романтизм и критический реализм в литературе ( Д. Байрон, В. Гюго, Г. Гейне, Ч. Диккенс, О. Бальзак.) Натурализм. З. Золя. Р. Кипплинг. Воплощение эпохи в литературе.)</w:t>
      </w:r>
    </w:p>
    <w:p w:rsidR="005B4128" w:rsidRDefault="005B4128" w:rsidP="005B4128">
      <w:pPr>
        <w:pStyle w:val="a8"/>
        <w:shd w:val="clear" w:color="auto" w:fill="FFFFFF"/>
        <w:spacing w:after="0" w:line="276" w:lineRule="auto"/>
        <w:rPr>
          <w:color w:val="000000" w:themeColor="text1"/>
        </w:rPr>
      </w:pPr>
      <w:r>
        <w:rPr>
          <w:color w:val="000000" w:themeColor="text1"/>
        </w:rPr>
        <w:t>Изобразительное искусство. «Огненные кисти романтиков». Ф.Х. Гойя, Э. Делакруа. Реализм в живописи. О. Домье, Г. Курбе, Ж.Ф. Милле. Импрессионизм. К. Моне, К. Писсаро, О. Ренуар. Скульптура. О. Роден. Постимпрессионизм. П. Сезанн, П. Гоген, В. ван Гог. Музыка. Архитектура. Кино. Музыка. Ф. Шопен., Д. Верди, Ж. Бизе, К. Дебюсси. Архитектура и градосторительство. Рождение кино.</w:t>
      </w:r>
    </w:p>
    <w:p w:rsidR="005B4128" w:rsidRDefault="005B4128" w:rsidP="005B4128">
      <w:pPr>
        <w:pStyle w:val="a8"/>
        <w:shd w:val="clear" w:color="auto" w:fill="FFFFFF"/>
        <w:spacing w:after="0" w:line="276" w:lineRule="auto"/>
        <w:rPr>
          <w:color w:val="000000" w:themeColor="text1"/>
        </w:rPr>
      </w:pPr>
      <w:r>
        <w:rPr>
          <w:b/>
          <w:bCs/>
          <w:color w:val="000000" w:themeColor="text1"/>
        </w:rPr>
        <w:t>Идейные течения в обществознании.</w:t>
      </w:r>
      <w:r>
        <w:rPr>
          <w:color w:val="000000" w:themeColor="text1"/>
        </w:rPr>
        <w:t xml:space="preserve">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марксизм. К. Маркс и Ф.Энгельс об устройстве и развитии общества. Рождение ревизионизма. Э. Бернштейн. I. Интернационал.</w:t>
      </w:r>
    </w:p>
    <w:p w:rsidR="005B4128" w:rsidRDefault="005B4128" w:rsidP="005B4128">
      <w:pPr>
        <w:pStyle w:val="a8"/>
        <w:shd w:val="clear" w:color="auto" w:fill="FFFFFF"/>
        <w:spacing w:after="0" w:line="276" w:lineRule="auto"/>
        <w:rPr>
          <w:color w:val="000000" w:themeColor="text1"/>
        </w:rPr>
      </w:pPr>
      <w:r>
        <w:rPr>
          <w:b/>
          <w:bCs/>
          <w:color w:val="000000" w:themeColor="text1"/>
        </w:rPr>
        <w:t>Тема 2. Строительство Новой Европы</w:t>
      </w:r>
    </w:p>
    <w:p w:rsidR="005B4128" w:rsidRDefault="005B4128" w:rsidP="005B4128">
      <w:pPr>
        <w:pStyle w:val="a8"/>
        <w:shd w:val="clear" w:color="auto" w:fill="FFFFFF"/>
        <w:spacing w:after="0" w:line="360" w:lineRule="auto"/>
        <w:rPr>
          <w:color w:val="000000" w:themeColor="text1"/>
        </w:rPr>
      </w:pPr>
      <w:r>
        <w:rPr>
          <w:b/>
          <w:bCs/>
          <w:color w:val="000000" w:themeColor="text1"/>
        </w:rPr>
        <w:t xml:space="preserve">Франция в период консульства и империи. </w:t>
      </w:r>
      <w:r>
        <w:rPr>
          <w:color w:val="000000" w:themeColor="text1"/>
        </w:rPr>
        <w:t xml:space="preserve">Режим личной власти Наполеона Бонапарта. Наполеоновская Империя. Внутренняя политика консульства. Французский Гражданский </w:t>
      </w:r>
      <w:r>
        <w:rPr>
          <w:color w:val="000000" w:themeColor="text1"/>
        </w:rPr>
        <w:lastRenderedPageBreak/>
        <w:t>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5B4128" w:rsidRDefault="005B4128" w:rsidP="005B4128">
      <w:pPr>
        <w:pStyle w:val="a8"/>
        <w:shd w:val="clear" w:color="auto" w:fill="FFFFFF"/>
        <w:spacing w:after="0" w:line="360" w:lineRule="auto"/>
        <w:rPr>
          <w:color w:val="000000" w:themeColor="text1"/>
        </w:rPr>
      </w:pPr>
      <w:r>
        <w:rPr>
          <w:b/>
          <w:bCs/>
          <w:color w:val="000000" w:themeColor="text1"/>
        </w:rPr>
        <w:t>Франция: экономическая жизнь и политическое устройство после реставрации Бурбонов.</w:t>
      </w:r>
      <w:r>
        <w:rPr>
          <w:color w:val="000000" w:themeColor="text1"/>
        </w:rPr>
        <w:t xml:space="preserve"> Революция 1830 г., кризис июльской монархии. Выступление лионских ткачей. Революция 1848 г.</w:t>
      </w:r>
    </w:p>
    <w:p w:rsidR="005B4128" w:rsidRDefault="005B4128" w:rsidP="005B4128">
      <w:pPr>
        <w:pStyle w:val="a8"/>
        <w:shd w:val="clear" w:color="auto" w:fill="FFFFFF"/>
        <w:spacing w:after="0" w:line="360" w:lineRule="auto"/>
        <w:rPr>
          <w:color w:val="000000" w:themeColor="text1"/>
        </w:rPr>
      </w:pPr>
      <w:r>
        <w:rPr>
          <w:b/>
          <w:bCs/>
          <w:color w:val="000000" w:themeColor="text1"/>
        </w:rPr>
        <w:t>Англия в первой половине XIX века.</w:t>
      </w:r>
      <w:r>
        <w:rPr>
          <w:color w:val="000000" w:themeColor="text1"/>
        </w:rPr>
        <w:t xml:space="preserve"> Политическая борьба. Парламентская реформа 1832 г. установление законченного парламентского режима. Чартистское движение. Англия- «Мастерская мира». От чартизма к «почтительности». Внешняя политика Англии.</w:t>
      </w:r>
    </w:p>
    <w:p w:rsidR="005B4128" w:rsidRDefault="005B4128" w:rsidP="005B4128">
      <w:pPr>
        <w:pStyle w:val="a8"/>
        <w:shd w:val="clear" w:color="auto" w:fill="FFFFFF"/>
        <w:spacing w:after="0" w:line="360" w:lineRule="auto"/>
        <w:rPr>
          <w:color w:val="000000" w:themeColor="text1"/>
        </w:rPr>
      </w:pPr>
      <w:r>
        <w:rPr>
          <w:b/>
          <w:bCs/>
          <w:color w:val="000000" w:themeColor="text1"/>
        </w:rPr>
        <w:t>Борьба за объединение Германии.</w:t>
      </w:r>
      <w:r>
        <w:rPr>
          <w:color w:val="000000" w:themeColor="text1"/>
        </w:rPr>
        <w:t xml:space="preserve">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 Германского союза.)</w:t>
      </w:r>
    </w:p>
    <w:p w:rsidR="005B4128" w:rsidRDefault="005B4128" w:rsidP="005B4128">
      <w:pPr>
        <w:pStyle w:val="a8"/>
        <w:shd w:val="clear" w:color="auto" w:fill="FFFFFF"/>
        <w:spacing w:after="0" w:line="360" w:lineRule="auto"/>
        <w:rPr>
          <w:color w:val="000000" w:themeColor="text1"/>
        </w:rPr>
      </w:pPr>
      <w:r>
        <w:rPr>
          <w:b/>
          <w:bCs/>
          <w:color w:val="000000" w:themeColor="text1"/>
        </w:rPr>
        <w:t>Борьба за независимость и национальное объединение Италии.</w:t>
      </w:r>
      <w:r>
        <w:rPr>
          <w:color w:val="000000" w:themeColor="text1"/>
        </w:rPr>
        <w:t xml:space="preserve"> К. Кавур. Революционная деятельность Д. Гарибальди и политика Д. Мадзини. Национальное объединение Италии. </w:t>
      </w:r>
    </w:p>
    <w:p w:rsidR="005B4128" w:rsidRDefault="005B4128" w:rsidP="005B4128">
      <w:pPr>
        <w:pStyle w:val="a8"/>
        <w:shd w:val="clear" w:color="auto" w:fill="FFFFFF"/>
        <w:spacing w:after="0" w:line="360" w:lineRule="auto"/>
        <w:rPr>
          <w:color w:val="000000" w:themeColor="text1"/>
        </w:rPr>
      </w:pPr>
      <w:r>
        <w:rPr>
          <w:b/>
          <w:bCs/>
          <w:color w:val="000000" w:themeColor="text1"/>
        </w:rPr>
        <w:t xml:space="preserve">Франко-прусская война и Парижская коммуна. </w:t>
      </w:r>
      <w:r>
        <w:rPr>
          <w:color w:val="000000" w:themeColor="text1"/>
        </w:rPr>
        <w:t>Падение второй империи. Третья республика во Франции. Завершение объединения Германии и провозглашение Германской империи.</w:t>
      </w:r>
    </w:p>
    <w:p w:rsidR="005B4128" w:rsidRDefault="005B4128" w:rsidP="005B4128">
      <w:pPr>
        <w:pStyle w:val="a8"/>
        <w:shd w:val="clear" w:color="auto" w:fill="FFFFFF"/>
        <w:spacing w:after="0" w:line="360" w:lineRule="auto"/>
        <w:rPr>
          <w:color w:val="000000" w:themeColor="text1"/>
        </w:rPr>
      </w:pPr>
      <w:r>
        <w:rPr>
          <w:b/>
          <w:bCs/>
          <w:color w:val="000000" w:themeColor="text1"/>
        </w:rPr>
        <w:t>Тема 3. Мир во второй половине XIX в Европа: время реформ и колониальных захватов</w:t>
      </w:r>
    </w:p>
    <w:p w:rsidR="005B4128" w:rsidRDefault="005B4128" w:rsidP="005B4128">
      <w:pPr>
        <w:pStyle w:val="a8"/>
        <w:shd w:val="clear" w:color="auto" w:fill="FFFFFF"/>
        <w:spacing w:after="0" w:line="360" w:lineRule="auto"/>
        <w:rPr>
          <w:color w:val="000000" w:themeColor="text1"/>
        </w:rPr>
      </w:pPr>
      <w:r>
        <w:rPr>
          <w:b/>
          <w:bCs/>
          <w:color w:val="000000" w:themeColor="text1"/>
        </w:rPr>
        <w:t>Германская империя.</w:t>
      </w:r>
      <w:r>
        <w:rPr>
          <w:color w:val="000000" w:themeColor="text1"/>
        </w:rPr>
        <w:t xml:space="preserve">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 Исключительный закон против социалистов». Политика нового курса- социальные реформы. Вильгельм II- «человек больших неожиданностей». От «нового курса» к «мировой политике». Борьба за место под солнцем. Национализм. Подготовка к войне.</w:t>
      </w:r>
    </w:p>
    <w:p w:rsidR="005B4128" w:rsidRDefault="005B4128" w:rsidP="005B4128">
      <w:pPr>
        <w:pStyle w:val="a8"/>
        <w:shd w:val="clear" w:color="auto" w:fill="FFFFFF"/>
        <w:spacing w:after="0" w:line="360" w:lineRule="auto"/>
        <w:rPr>
          <w:color w:val="000000" w:themeColor="text1"/>
        </w:rPr>
      </w:pPr>
      <w:r>
        <w:rPr>
          <w:b/>
          <w:bCs/>
          <w:color w:val="000000" w:themeColor="text1"/>
        </w:rPr>
        <w:t>Создание британской империи.</w:t>
      </w:r>
      <w:r>
        <w:rPr>
          <w:color w:val="000000" w:themeColor="text1"/>
        </w:rPr>
        <w:t xml:space="preserve">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Макдонольд. Реформы во имя классового мира. Дэвид Ллойд Джордж.</w:t>
      </w:r>
    </w:p>
    <w:p w:rsidR="005B4128" w:rsidRDefault="005B4128" w:rsidP="005B4128">
      <w:pPr>
        <w:pStyle w:val="a8"/>
        <w:shd w:val="clear" w:color="auto" w:fill="FFFFFF"/>
        <w:spacing w:after="0" w:line="360" w:lineRule="auto"/>
        <w:rPr>
          <w:color w:val="000000" w:themeColor="text1"/>
        </w:rPr>
      </w:pPr>
      <w:r>
        <w:rPr>
          <w:b/>
          <w:bCs/>
          <w:color w:val="000000" w:themeColor="text1"/>
        </w:rPr>
        <w:t>Третья республика во Франции.</w:t>
      </w:r>
      <w:r>
        <w:rPr>
          <w:color w:val="000000" w:themeColor="text1"/>
        </w:rPr>
        <w:t xml:space="preserve">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первое светское государство среди европейских государств.</w:t>
      </w:r>
    </w:p>
    <w:p w:rsidR="005B4128" w:rsidRDefault="005B4128" w:rsidP="005B4128">
      <w:pPr>
        <w:pStyle w:val="a8"/>
        <w:shd w:val="clear" w:color="auto" w:fill="FFFFFF"/>
        <w:spacing w:after="0" w:line="360" w:lineRule="auto"/>
        <w:rPr>
          <w:color w:val="000000" w:themeColor="text1"/>
        </w:rPr>
      </w:pPr>
      <w:r>
        <w:rPr>
          <w:b/>
          <w:bCs/>
          <w:color w:val="000000" w:themeColor="text1"/>
        </w:rPr>
        <w:t>Италия: время реформ и колониальных захватов.</w:t>
      </w:r>
      <w:r>
        <w:rPr>
          <w:color w:val="000000" w:themeColor="text1"/>
        </w:rPr>
        <w:t xml:space="preserve"> Конституционная монархия. Причины медленного развития капитализма. Эмиграция – плата за отсталость страны. Движение протеста. </w:t>
      </w:r>
    </w:p>
    <w:p w:rsidR="005B4128" w:rsidRDefault="005B4128" w:rsidP="005B4128">
      <w:pPr>
        <w:pStyle w:val="a8"/>
        <w:shd w:val="clear" w:color="auto" w:fill="FFFFFF"/>
        <w:spacing w:after="0" w:line="360" w:lineRule="auto"/>
        <w:rPr>
          <w:color w:val="000000" w:themeColor="text1"/>
        </w:rPr>
      </w:pPr>
      <w:r>
        <w:rPr>
          <w:color w:val="000000" w:themeColor="text1"/>
        </w:rPr>
        <w:t>Эра либерализма. Переход к реформам. Джованни Джоллити. Внешняя политика. Колониальные войны.</w:t>
      </w:r>
    </w:p>
    <w:p w:rsidR="005B4128" w:rsidRDefault="005B4128" w:rsidP="005B4128">
      <w:pPr>
        <w:pStyle w:val="a8"/>
        <w:shd w:val="clear" w:color="auto" w:fill="FFFFFF"/>
        <w:spacing w:after="0" w:line="360" w:lineRule="auto"/>
        <w:rPr>
          <w:color w:val="000000" w:themeColor="text1"/>
        </w:rPr>
      </w:pPr>
      <w:r>
        <w:rPr>
          <w:b/>
          <w:bCs/>
          <w:color w:val="000000" w:themeColor="text1"/>
        </w:rPr>
        <w:t>Австро- Венгрия.</w:t>
      </w:r>
      <w:r>
        <w:rPr>
          <w:color w:val="000000" w:themeColor="text1"/>
        </w:rPr>
        <w:t xml:space="preserve"> «Лоскутная империя». Развитие национальных культур и самосознания народов. «Национальное возрождение» славянских народов Австрийской империи. «Весна </w:t>
      </w:r>
      <w:r>
        <w:rPr>
          <w:color w:val="000000" w:themeColor="text1"/>
        </w:rPr>
        <w:lastRenderedPageBreak/>
        <w:t>народов». В империи Габсбургов. Политическое устройство Австро- Венгрии. Национальный вопрос. Начало промышленной революции. Внешняя политика.</w:t>
      </w:r>
    </w:p>
    <w:p w:rsidR="005B4128" w:rsidRDefault="005B4128" w:rsidP="005B4128">
      <w:pPr>
        <w:pStyle w:val="a8"/>
        <w:shd w:val="clear" w:color="auto" w:fill="FFFFFF"/>
        <w:spacing w:after="0" w:line="360" w:lineRule="auto"/>
        <w:rPr>
          <w:color w:val="000000" w:themeColor="text1"/>
        </w:rPr>
      </w:pPr>
    </w:p>
    <w:p w:rsidR="005B4128" w:rsidRDefault="005B4128" w:rsidP="005B4128">
      <w:pPr>
        <w:pStyle w:val="a8"/>
        <w:shd w:val="clear" w:color="auto" w:fill="FFFFFF"/>
        <w:spacing w:after="0" w:line="360" w:lineRule="auto"/>
        <w:rPr>
          <w:color w:val="000000" w:themeColor="text1"/>
        </w:rPr>
      </w:pPr>
      <w:r>
        <w:rPr>
          <w:b/>
          <w:bCs/>
          <w:color w:val="000000" w:themeColor="text1"/>
        </w:rPr>
        <w:t xml:space="preserve">США в XIX веке. </w:t>
      </w:r>
      <w:r>
        <w:rPr>
          <w:color w:val="000000" w:themeColor="text1"/>
        </w:rPr>
        <w:t xml:space="preserve">Увеличение территории США. «Земельная лихорадка». Особенности промышленного переворота и экономическое развитие первой половине XIX в. С. Маккормик. Идеал американского общества- фермер, «человек у которого нет хозяина». Плантационное рабовладельческое хозяйство на Юге. Положение негров- рабов. Движение протеста. Аболиционизм. Восстание Джона Брауна. </w:t>
      </w:r>
    </w:p>
    <w:p w:rsidR="005B4128" w:rsidRDefault="005B4128" w:rsidP="005B4128">
      <w:pPr>
        <w:pStyle w:val="a8"/>
        <w:shd w:val="clear" w:color="auto" w:fill="FFFFFF"/>
        <w:spacing w:after="0" w:line="360" w:lineRule="auto"/>
        <w:rPr>
          <w:color w:val="000000" w:themeColor="text1"/>
        </w:rPr>
      </w:pPr>
    </w:p>
    <w:p w:rsidR="005B4128" w:rsidRDefault="005B4128" w:rsidP="005B4128">
      <w:pPr>
        <w:pStyle w:val="a8"/>
        <w:shd w:val="clear" w:color="auto" w:fill="FFFFFF"/>
        <w:spacing w:after="0" w:line="360" w:lineRule="auto"/>
        <w:rPr>
          <w:color w:val="000000" w:themeColor="text1"/>
        </w:rPr>
      </w:pPr>
      <w:r>
        <w:rPr>
          <w:color w:val="000000" w:themeColor="text1"/>
        </w:rPr>
        <w:t>Нарастание конфликта между севером и Югом. Авраам Линкольн- президент, сохранивший целостность государства. Мятеж Юга. Гражданская война. Отмена рабства. Закон о гомстедах. Победа Северян.</w:t>
      </w:r>
    </w:p>
    <w:p w:rsidR="005B4128" w:rsidRDefault="005B4128" w:rsidP="005B4128">
      <w:pPr>
        <w:pStyle w:val="a8"/>
        <w:shd w:val="clear" w:color="auto" w:fill="FFFFFF"/>
        <w:spacing w:after="0" w:line="360" w:lineRule="auto"/>
        <w:rPr>
          <w:color w:val="000000" w:themeColor="text1"/>
        </w:rPr>
      </w:pPr>
      <w:r>
        <w:rPr>
          <w:b/>
          <w:bCs/>
          <w:color w:val="000000" w:themeColor="text1"/>
        </w:rPr>
        <w:t>США в период монополистического капитализма.</w:t>
      </w:r>
      <w:r>
        <w:rPr>
          <w:color w:val="000000" w:themeColor="text1"/>
        </w:rPr>
        <w:t xml:space="preserve">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w:t>
      </w:r>
    </w:p>
    <w:p w:rsidR="005B4128" w:rsidRDefault="005B4128" w:rsidP="005B4128">
      <w:pPr>
        <w:pStyle w:val="a8"/>
        <w:shd w:val="clear" w:color="auto" w:fill="FFFFFF"/>
        <w:spacing w:after="0" w:line="360" w:lineRule="auto"/>
        <w:rPr>
          <w:color w:val="000000" w:themeColor="text1"/>
        </w:rPr>
      </w:pPr>
      <w:r>
        <w:rPr>
          <w:b/>
          <w:bCs/>
          <w:color w:val="000000" w:themeColor="text1"/>
        </w:rPr>
        <w:t>Латинская Америка</w:t>
      </w:r>
      <w:r>
        <w:rPr>
          <w:color w:val="000000" w:themeColor="text1"/>
        </w:rPr>
        <w:t>.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5B4128" w:rsidRDefault="005B4128" w:rsidP="005B4128">
      <w:pPr>
        <w:pStyle w:val="a8"/>
        <w:shd w:val="clear" w:color="auto" w:fill="FFFFFF"/>
        <w:spacing w:after="0" w:line="360" w:lineRule="auto"/>
        <w:rPr>
          <w:color w:val="000000" w:themeColor="text1"/>
        </w:rPr>
      </w:pPr>
      <w:r>
        <w:rPr>
          <w:b/>
          <w:bCs/>
          <w:color w:val="000000" w:themeColor="text1"/>
        </w:rPr>
        <w:t>Тема 4. Традиционные общества перед выбором: модернизация или потеря независимости</w:t>
      </w:r>
    </w:p>
    <w:p w:rsidR="005B4128" w:rsidRDefault="005B4128" w:rsidP="005B4128">
      <w:pPr>
        <w:pStyle w:val="a8"/>
        <w:shd w:val="clear" w:color="auto" w:fill="FFFFFF"/>
        <w:spacing w:after="0" w:line="360" w:lineRule="auto"/>
        <w:rPr>
          <w:color w:val="000000" w:themeColor="text1"/>
        </w:rPr>
      </w:pPr>
      <w:r>
        <w:rPr>
          <w:b/>
          <w:bCs/>
          <w:color w:val="000000" w:themeColor="text1"/>
        </w:rPr>
        <w:t xml:space="preserve">Япония на пути модернизации: «Восточная мораль - Западная техника». </w:t>
      </w:r>
      <w:r>
        <w:rPr>
          <w:color w:val="000000" w:themeColor="text1"/>
        </w:rPr>
        <w:t xml:space="preserve">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p>
    <w:p w:rsidR="005B4128" w:rsidRDefault="005B4128" w:rsidP="005B4128">
      <w:pPr>
        <w:pStyle w:val="a8"/>
        <w:shd w:val="clear" w:color="auto" w:fill="FFFFFF"/>
        <w:spacing w:after="0" w:line="360" w:lineRule="auto"/>
        <w:rPr>
          <w:color w:val="000000" w:themeColor="text1"/>
        </w:rPr>
      </w:pPr>
      <w:r>
        <w:rPr>
          <w:b/>
          <w:bCs/>
          <w:color w:val="000000" w:themeColor="text1"/>
        </w:rPr>
        <w:t>Китай: сопротивление реформам.</w:t>
      </w:r>
      <w:r>
        <w:rPr>
          <w:color w:val="000000" w:themeColor="text1"/>
        </w:rPr>
        <w:t xml:space="preserve"> Насильственное «открытие» Китая. Движение тайпинов- попытка воплотить утопию в жизнь. Раздел Китая на сферы влияния. Курс на модернизацию страны не состоялся. Восстание 1899- 1990 г. превращение Китая в полуколонию индустриальных держав. Насильственное разрушение традиционного общества </w:t>
      </w:r>
    </w:p>
    <w:p w:rsidR="005B4128" w:rsidRDefault="005B4128" w:rsidP="005B4128">
      <w:pPr>
        <w:pStyle w:val="a8"/>
        <w:shd w:val="clear" w:color="auto" w:fill="FFFFFF"/>
        <w:spacing w:after="0" w:line="360" w:lineRule="auto"/>
        <w:rPr>
          <w:color w:val="000000" w:themeColor="text1"/>
        </w:rPr>
      </w:pPr>
      <w:r>
        <w:rPr>
          <w:b/>
          <w:bCs/>
          <w:color w:val="000000" w:themeColor="text1"/>
        </w:rPr>
        <w:t>Индия: насильственное разрушение традиционного общества.</w:t>
      </w:r>
      <w:r>
        <w:rPr>
          <w:color w:val="000000" w:themeColor="text1"/>
        </w:rPr>
        <w:t xml:space="preserve"> Особенности колониального режима в Индии. Насильственное разрушение традиционного общества восстание 1857-1859 .гг. Аграрное перенаселение страны, голод эпидемии. Индийский национальный конгресс.</w:t>
      </w:r>
    </w:p>
    <w:p w:rsidR="005B4128" w:rsidRDefault="005B4128" w:rsidP="005B4128">
      <w:pPr>
        <w:pStyle w:val="a8"/>
        <w:shd w:val="clear" w:color="auto" w:fill="FFFFFF"/>
        <w:spacing w:after="0" w:line="360" w:lineRule="auto"/>
        <w:rPr>
          <w:color w:val="000000" w:themeColor="text1"/>
        </w:rPr>
      </w:pPr>
      <w:r>
        <w:rPr>
          <w:b/>
          <w:bCs/>
          <w:color w:val="000000" w:themeColor="text1"/>
        </w:rPr>
        <w:t>Тема 5. Международные отношения в последней трети XIX в.</w:t>
      </w:r>
    </w:p>
    <w:p w:rsidR="005B4128" w:rsidRDefault="005B4128" w:rsidP="005B4128">
      <w:pPr>
        <w:pStyle w:val="a8"/>
        <w:shd w:val="clear" w:color="auto" w:fill="FFFFFF"/>
        <w:spacing w:after="0" w:line="360" w:lineRule="auto"/>
        <w:rPr>
          <w:color w:val="000000" w:themeColor="text1"/>
        </w:rPr>
      </w:pPr>
      <w:r>
        <w:rPr>
          <w:color w:val="000000" w:themeColor="text1"/>
        </w:rPr>
        <w:t xml:space="preserve">Отсутствие системы европейского равновесия в XIX Начало распада Османской Империи. Политическая карта мира к началу XX века. Нарастание противоречий между великими державами и основные узлы противоречий. Тройственный союз. Франко- русский союз. Англо- германское соперничество. Антанта. Первые империалистические войны. Балканские войны. </w:t>
      </w:r>
      <w:r>
        <w:rPr>
          <w:color w:val="000000" w:themeColor="text1"/>
        </w:rPr>
        <w:lastRenderedPageBreak/>
        <w:t>Образование болгарского государства. Независимость Сербии, Черногории и Румынии. Балканские войны - пролог первой мировой войны. пацифистское движение. II интернационал против войн и политики гонки вооружения.</w:t>
      </w:r>
    </w:p>
    <w:p w:rsidR="005B4128" w:rsidRDefault="005B4128" w:rsidP="005B4128">
      <w:pPr>
        <w:pStyle w:val="a8"/>
        <w:shd w:val="clear" w:color="auto" w:fill="FFFFFF"/>
        <w:spacing w:after="0" w:line="360" w:lineRule="auto"/>
        <w:rPr>
          <w:color w:val="000000" w:themeColor="text1"/>
        </w:rPr>
      </w:pPr>
      <w:r>
        <w:rPr>
          <w:b/>
          <w:bCs/>
          <w:color w:val="000000" w:themeColor="text1"/>
        </w:rPr>
        <w:t>Обобщающее повторение курса всеобщей истории. 9 класс – 1 час.</w:t>
      </w:r>
    </w:p>
    <w:p w:rsidR="005B4128" w:rsidRDefault="005B4128" w:rsidP="005B4128">
      <w:pPr>
        <w:rPr>
          <w:rFonts w:eastAsia="Times New Roman"/>
          <w:b/>
          <w:bCs/>
          <w:sz w:val="24"/>
          <w:szCs w:val="24"/>
          <w:u w:val="single"/>
        </w:rPr>
      </w:pPr>
    </w:p>
    <w:p w:rsidR="005B4128" w:rsidRDefault="005B4128" w:rsidP="005B4128">
      <w:pPr>
        <w:jc w:val="center"/>
        <w:rPr>
          <w:sz w:val="20"/>
          <w:szCs w:val="20"/>
        </w:rPr>
      </w:pPr>
      <w:r>
        <w:rPr>
          <w:rFonts w:eastAsia="Times New Roman"/>
          <w:b/>
          <w:bCs/>
          <w:sz w:val="24"/>
          <w:szCs w:val="24"/>
          <w:u w:val="single"/>
        </w:rPr>
        <w:t>История России. XIX – нач. XX века.</w:t>
      </w:r>
    </w:p>
    <w:p w:rsidR="005B4128" w:rsidRDefault="005B4128" w:rsidP="005B4128">
      <w:pPr>
        <w:spacing w:line="43" w:lineRule="exact"/>
        <w:rPr>
          <w:sz w:val="20"/>
          <w:szCs w:val="20"/>
        </w:rPr>
      </w:pPr>
    </w:p>
    <w:p w:rsidR="005B4128" w:rsidRDefault="005B4128" w:rsidP="005B4128">
      <w:pPr>
        <w:jc w:val="center"/>
        <w:rPr>
          <w:sz w:val="20"/>
          <w:szCs w:val="20"/>
        </w:rPr>
      </w:pPr>
      <w:r>
        <w:rPr>
          <w:rFonts w:eastAsia="Times New Roman"/>
          <w:b/>
          <w:bCs/>
          <w:sz w:val="24"/>
          <w:szCs w:val="24"/>
          <w:u w:val="single"/>
        </w:rPr>
        <w:t>9 класс (46 часов).</w:t>
      </w:r>
    </w:p>
    <w:p w:rsidR="005B4128" w:rsidRDefault="005B4128" w:rsidP="005B4128">
      <w:pPr>
        <w:spacing w:line="358" w:lineRule="exact"/>
        <w:rPr>
          <w:sz w:val="20"/>
          <w:szCs w:val="20"/>
        </w:rPr>
      </w:pPr>
    </w:p>
    <w:p w:rsidR="005B4128" w:rsidRDefault="005B4128" w:rsidP="005B4128">
      <w:pPr>
        <w:rPr>
          <w:sz w:val="20"/>
          <w:szCs w:val="20"/>
        </w:rPr>
      </w:pPr>
      <w:r>
        <w:rPr>
          <w:rFonts w:eastAsia="Times New Roman"/>
          <w:b/>
          <w:bCs/>
          <w:sz w:val="24"/>
          <w:szCs w:val="24"/>
        </w:rPr>
        <w:t>Тема 1. Россия в 1 четверти XIX века (10 ч).</w:t>
      </w:r>
    </w:p>
    <w:p w:rsidR="005B4128" w:rsidRDefault="005B4128" w:rsidP="005B4128">
      <w:pPr>
        <w:spacing w:line="48" w:lineRule="exact"/>
        <w:rPr>
          <w:sz w:val="20"/>
          <w:szCs w:val="20"/>
        </w:rPr>
      </w:pPr>
    </w:p>
    <w:p w:rsidR="005B4128" w:rsidRDefault="005B4128" w:rsidP="005B4128">
      <w:pPr>
        <w:spacing w:line="271" w:lineRule="auto"/>
        <w:ind w:left="20" w:right="20" w:firstLine="408"/>
        <w:jc w:val="both"/>
        <w:rPr>
          <w:sz w:val="20"/>
          <w:szCs w:val="20"/>
        </w:rPr>
      </w:pPr>
      <w:r>
        <w:rPr>
          <w:rFonts w:eastAsia="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5B4128" w:rsidRDefault="005B4128" w:rsidP="005B4128">
      <w:pPr>
        <w:spacing w:line="19" w:lineRule="exact"/>
        <w:rPr>
          <w:sz w:val="20"/>
          <w:szCs w:val="20"/>
        </w:rPr>
      </w:pPr>
    </w:p>
    <w:p w:rsidR="005B4128" w:rsidRDefault="005B4128" w:rsidP="005B4128">
      <w:pPr>
        <w:spacing w:line="268" w:lineRule="auto"/>
        <w:ind w:left="20" w:right="20" w:firstLine="408"/>
        <w:jc w:val="both"/>
        <w:rPr>
          <w:sz w:val="20"/>
          <w:szCs w:val="20"/>
        </w:rPr>
      </w:pPr>
      <w:r>
        <w:rPr>
          <w:rFonts w:eastAsia="Times New Roman"/>
          <w:sz w:val="24"/>
          <w:szCs w:val="24"/>
        </w:rPr>
        <w:t>Россия в международных отношениях начала XIX века.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B4128" w:rsidRDefault="005B4128" w:rsidP="005B4128">
      <w:pPr>
        <w:spacing w:line="18" w:lineRule="exact"/>
        <w:rPr>
          <w:sz w:val="20"/>
          <w:szCs w:val="20"/>
        </w:rPr>
      </w:pPr>
    </w:p>
    <w:p w:rsidR="005B4128" w:rsidRDefault="005B4128" w:rsidP="005B4128">
      <w:pPr>
        <w:spacing w:line="271" w:lineRule="auto"/>
        <w:ind w:left="20" w:right="20" w:firstLine="408"/>
        <w:jc w:val="both"/>
        <w:rPr>
          <w:sz w:val="20"/>
          <w:szCs w:val="20"/>
        </w:rPr>
      </w:pPr>
      <w:r>
        <w:rPr>
          <w:rFonts w:eastAsia="Times New Roman"/>
          <w:sz w:val="24"/>
          <w:szCs w:val="24"/>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w:t>
      </w:r>
    </w:p>
    <w:p w:rsidR="005B4128" w:rsidRDefault="005B4128" w:rsidP="005B4128">
      <w:pPr>
        <w:spacing w:line="5" w:lineRule="exact"/>
        <w:rPr>
          <w:sz w:val="20"/>
          <w:szCs w:val="20"/>
        </w:rPr>
      </w:pPr>
    </w:p>
    <w:p w:rsidR="005B4128" w:rsidRDefault="005B4128" w:rsidP="005B4128">
      <w:pPr>
        <w:ind w:left="440"/>
        <w:rPr>
          <w:sz w:val="20"/>
          <w:szCs w:val="20"/>
        </w:rPr>
      </w:pPr>
      <w:r>
        <w:rPr>
          <w:rFonts w:eastAsia="Times New Roman"/>
          <w:sz w:val="24"/>
          <w:szCs w:val="24"/>
        </w:rPr>
        <w:t>Заграничный поход русской армии 1813—1814 гг. Венский конгресс. Священный союз.</w:t>
      </w:r>
    </w:p>
    <w:p w:rsidR="005B4128" w:rsidRDefault="005B4128" w:rsidP="005B4128">
      <w:pPr>
        <w:spacing w:line="41" w:lineRule="exact"/>
        <w:rPr>
          <w:sz w:val="20"/>
          <w:szCs w:val="20"/>
        </w:rPr>
      </w:pPr>
    </w:p>
    <w:p w:rsidR="005B4128" w:rsidRDefault="005B4128" w:rsidP="005B4128">
      <w:pPr>
        <w:ind w:left="20"/>
        <w:rPr>
          <w:sz w:val="20"/>
          <w:szCs w:val="20"/>
        </w:rPr>
      </w:pPr>
      <w:r>
        <w:rPr>
          <w:rFonts w:eastAsia="Times New Roman"/>
          <w:sz w:val="24"/>
          <w:szCs w:val="24"/>
        </w:rPr>
        <w:t>Роль России в европейской политике в 1813—1825 гг. Россия и Америка.</w:t>
      </w:r>
    </w:p>
    <w:p w:rsidR="005B4128" w:rsidRDefault="005B4128" w:rsidP="005B4128">
      <w:pPr>
        <w:spacing w:line="56" w:lineRule="exact"/>
        <w:rPr>
          <w:sz w:val="20"/>
          <w:szCs w:val="20"/>
        </w:rPr>
      </w:pPr>
    </w:p>
    <w:p w:rsidR="005B4128" w:rsidRDefault="005B4128" w:rsidP="005B4128">
      <w:pPr>
        <w:spacing w:line="264" w:lineRule="auto"/>
        <w:ind w:left="20" w:firstLine="408"/>
        <w:jc w:val="both"/>
        <w:rPr>
          <w:sz w:val="20"/>
          <w:szCs w:val="20"/>
        </w:rPr>
      </w:pPr>
      <w:r>
        <w:rPr>
          <w:rFonts w:eastAsia="Times New Roman"/>
          <w:sz w:val="24"/>
          <w:szCs w:val="24"/>
        </w:rPr>
        <w:t>Изменение внутриполитического курса Александра I в 1816—1825 гг. Основные итоги внутренней политики Александра 1.</w:t>
      </w:r>
    </w:p>
    <w:p w:rsidR="005B4128" w:rsidRDefault="005B4128" w:rsidP="005B4128">
      <w:pPr>
        <w:spacing w:line="26" w:lineRule="exact"/>
        <w:rPr>
          <w:sz w:val="20"/>
          <w:szCs w:val="20"/>
        </w:rPr>
      </w:pPr>
    </w:p>
    <w:p w:rsidR="005B4128" w:rsidRDefault="005B4128" w:rsidP="005B4128">
      <w:pPr>
        <w:spacing w:line="271" w:lineRule="auto"/>
        <w:ind w:left="20" w:firstLine="408"/>
        <w:jc w:val="both"/>
        <w:rPr>
          <w:sz w:val="20"/>
          <w:szCs w:val="20"/>
        </w:rPr>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5B4128" w:rsidRDefault="005B4128" w:rsidP="005B4128">
      <w:pPr>
        <w:spacing w:line="11" w:lineRule="exact"/>
        <w:rPr>
          <w:sz w:val="20"/>
          <w:szCs w:val="20"/>
        </w:rPr>
      </w:pPr>
    </w:p>
    <w:p w:rsidR="005B4128" w:rsidRDefault="005B4128" w:rsidP="005B4128">
      <w:pPr>
        <w:rPr>
          <w:sz w:val="20"/>
          <w:szCs w:val="20"/>
        </w:rPr>
      </w:pPr>
      <w:r>
        <w:rPr>
          <w:rFonts w:eastAsia="Times New Roman"/>
          <w:b/>
          <w:bCs/>
          <w:sz w:val="24"/>
          <w:szCs w:val="24"/>
        </w:rPr>
        <w:t>Тема 2. Россия во 2 четверти XIX века. (9 ч)</w:t>
      </w:r>
    </w:p>
    <w:p w:rsidR="005B4128" w:rsidRDefault="005B4128" w:rsidP="005B4128">
      <w:pPr>
        <w:spacing w:line="36" w:lineRule="exact"/>
        <w:rPr>
          <w:sz w:val="20"/>
          <w:szCs w:val="20"/>
        </w:rPr>
      </w:pPr>
    </w:p>
    <w:p w:rsidR="005B4128" w:rsidRDefault="005B4128" w:rsidP="005B4128">
      <w:pPr>
        <w:tabs>
          <w:tab w:val="left" w:pos="1660"/>
          <w:tab w:val="left" w:pos="2680"/>
          <w:tab w:val="left" w:pos="2960"/>
          <w:tab w:val="left" w:pos="4780"/>
          <w:tab w:val="left" w:pos="5060"/>
          <w:tab w:val="left" w:pos="6380"/>
          <w:tab w:val="left" w:pos="7020"/>
          <w:tab w:val="left" w:pos="8980"/>
        </w:tabs>
        <w:ind w:left="440"/>
        <w:rPr>
          <w:sz w:val="20"/>
          <w:szCs w:val="20"/>
        </w:rPr>
      </w:pPr>
      <w:r>
        <w:rPr>
          <w:rFonts w:eastAsia="Times New Roman"/>
          <w:sz w:val="24"/>
          <w:szCs w:val="24"/>
        </w:rPr>
        <w:t>Правление</w:t>
      </w:r>
      <w:r>
        <w:rPr>
          <w:rFonts w:eastAsia="Times New Roman"/>
          <w:sz w:val="24"/>
          <w:szCs w:val="24"/>
        </w:rPr>
        <w:tab/>
        <w:t>Николая</w:t>
      </w:r>
      <w:r>
        <w:rPr>
          <w:sz w:val="20"/>
          <w:szCs w:val="20"/>
        </w:rPr>
        <w:tab/>
      </w:r>
      <w:r>
        <w:rPr>
          <w:rFonts w:eastAsia="Times New Roman"/>
          <w:sz w:val="24"/>
          <w:szCs w:val="24"/>
        </w:rPr>
        <w:t>I.</w:t>
      </w:r>
      <w:r>
        <w:rPr>
          <w:sz w:val="20"/>
          <w:szCs w:val="20"/>
        </w:rPr>
        <w:tab/>
      </w:r>
      <w:r>
        <w:rPr>
          <w:rFonts w:eastAsia="Times New Roman"/>
          <w:sz w:val="24"/>
          <w:szCs w:val="24"/>
        </w:rPr>
        <w:t>Преобразование</w:t>
      </w:r>
      <w:r>
        <w:rPr>
          <w:rFonts w:eastAsia="Times New Roman"/>
          <w:sz w:val="24"/>
          <w:szCs w:val="24"/>
        </w:rPr>
        <w:tab/>
        <w:t>и</w:t>
      </w:r>
      <w:r>
        <w:rPr>
          <w:rFonts w:eastAsia="Times New Roman"/>
          <w:sz w:val="24"/>
          <w:szCs w:val="24"/>
        </w:rPr>
        <w:tab/>
        <w:t>укрепление</w:t>
      </w:r>
      <w:r>
        <w:rPr>
          <w:rFonts w:eastAsia="Times New Roman"/>
          <w:sz w:val="24"/>
          <w:szCs w:val="24"/>
        </w:rPr>
        <w:tab/>
        <w:t>роли</w:t>
      </w:r>
      <w:r>
        <w:rPr>
          <w:rFonts w:eastAsia="Times New Roman"/>
          <w:sz w:val="24"/>
          <w:szCs w:val="24"/>
        </w:rPr>
        <w:tab/>
        <w:t>государственного</w:t>
      </w:r>
      <w:r>
        <w:rPr>
          <w:sz w:val="20"/>
          <w:szCs w:val="20"/>
        </w:rPr>
        <w:tab/>
      </w:r>
      <w:r>
        <w:rPr>
          <w:rFonts w:eastAsia="Times New Roman"/>
          <w:sz w:val="23"/>
          <w:szCs w:val="23"/>
        </w:rPr>
        <w:t>аппарата.</w:t>
      </w:r>
    </w:p>
    <w:p w:rsidR="005B4128" w:rsidRDefault="005B4128" w:rsidP="005B4128">
      <w:pPr>
        <w:spacing w:line="43" w:lineRule="exact"/>
        <w:rPr>
          <w:sz w:val="20"/>
          <w:szCs w:val="20"/>
        </w:rPr>
      </w:pPr>
    </w:p>
    <w:p w:rsidR="005B4128" w:rsidRDefault="005B4128" w:rsidP="005B4128">
      <w:pPr>
        <w:ind w:left="20"/>
        <w:rPr>
          <w:sz w:val="20"/>
          <w:szCs w:val="20"/>
        </w:rPr>
      </w:pPr>
      <w:r>
        <w:rPr>
          <w:rFonts w:eastAsia="Times New Roman"/>
          <w:sz w:val="24"/>
          <w:szCs w:val="24"/>
        </w:rPr>
        <w:t>Кодификация законов.</w:t>
      </w:r>
    </w:p>
    <w:p w:rsidR="005B4128" w:rsidRDefault="005B4128" w:rsidP="005B4128">
      <w:pPr>
        <w:spacing w:line="54" w:lineRule="exact"/>
        <w:rPr>
          <w:sz w:val="20"/>
          <w:szCs w:val="20"/>
        </w:rPr>
      </w:pPr>
    </w:p>
    <w:p w:rsidR="005B4128" w:rsidRDefault="005B4128" w:rsidP="005B4128">
      <w:pPr>
        <w:spacing w:line="271" w:lineRule="auto"/>
        <w:ind w:left="20" w:right="20" w:firstLine="408"/>
        <w:jc w:val="both"/>
        <w:rPr>
          <w:sz w:val="20"/>
          <w:szCs w:val="20"/>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5B4128" w:rsidRDefault="005B4128" w:rsidP="005B4128">
      <w:pPr>
        <w:spacing w:line="19" w:lineRule="exact"/>
        <w:rPr>
          <w:sz w:val="20"/>
          <w:szCs w:val="20"/>
        </w:rPr>
      </w:pPr>
    </w:p>
    <w:p w:rsidR="005B4128" w:rsidRDefault="005B4128" w:rsidP="005B4128">
      <w:pPr>
        <w:spacing w:line="273" w:lineRule="auto"/>
        <w:ind w:left="20" w:firstLine="408"/>
        <w:jc w:val="both"/>
        <w:rPr>
          <w:sz w:val="20"/>
          <w:szCs w:val="20"/>
        </w:rPr>
      </w:pPr>
      <w:r>
        <w:rPr>
          <w:rFonts w:eastAsia="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5B4128" w:rsidRDefault="005B4128" w:rsidP="005B4128">
      <w:pPr>
        <w:spacing w:line="322" w:lineRule="exact"/>
        <w:rPr>
          <w:sz w:val="20"/>
          <w:szCs w:val="20"/>
        </w:rPr>
      </w:pPr>
    </w:p>
    <w:p w:rsidR="005B4128" w:rsidRDefault="005B4128" w:rsidP="005B4128">
      <w:pPr>
        <w:spacing w:line="271" w:lineRule="auto"/>
        <w:ind w:left="20" w:firstLine="408"/>
        <w:jc w:val="both"/>
        <w:rPr>
          <w:sz w:val="20"/>
          <w:szCs w:val="20"/>
        </w:rPr>
      </w:pPr>
      <w:r>
        <w:rPr>
          <w:rFonts w:eastAsia="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B4128" w:rsidRDefault="005B4128" w:rsidP="005B4128">
      <w:pPr>
        <w:spacing w:line="6" w:lineRule="exact"/>
        <w:rPr>
          <w:sz w:val="20"/>
          <w:szCs w:val="20"/>
        </w:rPr>
      </w:pPr>
    </w:p>
    <w:p w:rsidR="005B4128" w:rsidRDefault="005B4128" w:rsidP="005B4128">
      <w:pPr>
        <w:tabs>
          <w:tab w:val="left" w:pos="1380"/>
          <w:tab w:val="left" w:pos="2260"/>
          <w:tab w:val="left" w:pos="2560"/>
          <w:tab w:val="left" w:pos="4160"/>
          <w:tab w:val="left" w:pos="5260"/>
          <w:tab w:val="left" w:pos="6900"/>
          <w:tab w:val="left" w:pos="7160"/>
          <w:tab w:val="left" w:pos="8060"/>
          <w:tab w:val="left" w:pos="9180"/>
          <w:tab w:val="left" w:pos="9780"/>
        </w:tabs>
        <w:ind w:left="440"/>
        <w:rPr>
          <w:sz w:val="20"/>
          <w:szCs w:val="20"/>
        </w:rPr>
      </w:pPr>
      <w:r>
        <w:rPr>
          <w:rFonts w:eastAsia="Times New Roman"/>
          <w:sz w:val="24"/>
          <w:szCs w:val="24"/>
        </w:rPr>
        <w:t>Народы</w:t>
      </w:r>
      <w:r>
        <w:rPr>
          <w:rFonts w:eastAsia="Times New Roman"/>
          <w:sz w:val="24"/>
          <w:szCs w:val="24"/>
        </w:rPr>
        <w:tab/>
        <w:t>России</w:t>
      </w:r>
      <w:r>
        <w:rPr>
          <w:rFonts w:eastAsia="Times New Roman"/>
          <w:sz w:val="24"/>
          <w:szCs w:val="24"/>
        </w:rPr>
        <w:tab/>
        <w:t>и</w:t>
      </w:r>
      <w:r>
        <w:rPr>
          <w:rFonts w:eastAsia="Times New Roman"/>
          <w:sz w:val="24"/>
          <w:szCs w:val="24"/>
        </w:rPr>
        <w:tab/>
        <w:t>национальная</w:t>
      </w:r>
      <w:r>
        <w:rPr>
          <w:rFonts w:eastAsia="Times New Roman"/>
          <w:sz w:val="24"/>
          <w:szCs w:val="24"/>
        </w:rPr>
        <w:tab/>
        <w:t>политика</w:t>
      </w:r>
      <w:r>
        <w:rPr>
          <w:rFonts w:eastAsia="Times New Roman"/>
          <w:sz w:val="24"/>
          <w:szCs w:val="24"/>
        </w:rPr>
        <w:tab/>
        <w:t>самодержавия</w:t>
      </w:r>
      <w:r>
        <w:rPr>
          <w:rFonts w:eastAsia="Times New Roman"/>
          <w:sz w:val="24"/>
          <w:szCs w:val="24"/>
        </w:rPr>
        <w:tab/>
        <w:t>в</w:t>
      </w:r>
      <w:r>
        <w:rPr>
          <w:rFonts w:eastAsia="Times New Roman"/>
          <w:sz w:val="24"/>
          <w:szCs w:val="24"/>
        </w:rPr>
        <w:tab/>
        <w:t>первой</w:t>
      </w:r>
      <w:r>
        <w:rPr>
          <w:rFonts w:eastAsia="Times New Roman"/>
          <w:sz w:val="24"/>
          <w:szCs w:val="24"/>
        </w:rPr>
        <w:tab/>
        <w:t>половине</w:t>
      </w:r>
      <w:r>
        <w:rPr>
          <w:sz w:val="20"/>
          <w:szCs w:val="20"/>
        </w:rPr>
        <w:tab/>
      </w:r>
      <w:r>
        <w:rPr>
          <w:rFonts w:eastAsia="Times New Roman"/>
          <w:sz w:val="24"/>
          <w:szCs w:val="24"/>
        </w:rPr>
        <w:t>XIX</w:t>
      </w:r>
      <w:r>
        <w:rPr>
          <w:sz w:val="20"/>
          <w:szCs w:val="20"/>
        </w:rPr>
        <w:tab/>
      </w:r>
      <w:r>
        <w:rPr>
          <w:rFonts w:eastAsia="Times New Roman"/>
        </w:rPr>
        <w:t>в.</w:t>
      </w:r>
    </w:p>
    <w:p w:rsidR="005B4128" w:rsidRDefault="005B4128" w:rsidP="005B4128">
      <w:pPr>
        <w:spacing w:line="41" w:lineRule="exact"/>
        <w:rPr>
          <w:sz w:val="20"/>
          <w:szCs w:val="20"/>
        </w:rPr>
      </w:pPr>
    </w:p>
    <w:p w:rsidR="005B4128" w:rsidRDefault="005B4128" w:rsidP="005B4128">
      <w:pPr>
        <w:ind w:left="20"/>
        <w:rPr>
          <w:rFonts w:eastAsia="Times New Roman"/>
          <w:sz w:val="24"/>
          <w:szCs w:val="24"/>
        </w:rPr>
      </w:pPr>
      <w:r>
        <w:rPr>
          <w:rFonts w:eastAsia="Times New Roman"/>
          <w:sz w:val="24"/>
          <w:szCs w:val="24"/>
        </w:rPr>
        <w:lastRenderedPageBreak/>
        <w:t xml:space="preserve">Кавказская война. Имамат; движение Шамиля. </w:t>
      </w:r>
      <w:r>
        <w:rPr>
          <w:sz w:val="24"/>
          <w:szCs w:val="24"/>
        </w:rPr>
        <w:t xml:space="preserve"> Этнокультурный облик.</w:t>
      </w:r>
    </w:p>
    <w:p w:rsidR="005B4128" w:rsidRDefault="005B4128" w:rsidP="005B4128">
      <w:pPr>
        <w:spacing w:line="266" w:lineRule="auto"/>
        <w:ind w:right="60"/>
        <w:jc w:val="both"/>
        <w:rPr>
          <w:rFonts w:eastAsia="Times New Roman"/>
          <w:b/>
          <w:sz w:val="24"/>
          <w:szCs w:val="24"/>
        </w:rPr>
      </w:pPr>
      <w:r>
        <w:rPr>
          <w:rFonts w:eastAsia="Times New Roman"/>
          <w:b/>
          <w:sz w:val="24"/>
          <w:szCs w:val="24"/>
        </w:rPr>
        <w:t>Культурное пространство.</w:t>
      </w:r>
    </w:p>
    <w:p w:rsidR="005B4128" w:rsidRDefault="005B4128" w:rsidP="005B4128">
      <w:pPr>
        <w:ind w:left="20"/>
        <w:rPr>
          <w:b/>
          <w:sz w:val="20"/>
          <w:szCs w:val="20"/>
        </w:rPr>
      </w:pPr>
    </w:p>
    <w:p w:rsidR="005B4128" w:rsidRDefault="005B4128" w:rsidP="005B4128">
      <w:pPr>
        <w:spacing w:line="271" w:lineRule="auto"/>
        <w:jc w:val="both"/>
        <w:rPr>
          <w:sz w:val="20"/>
          <w:szCs w:val="20"/>
        </w:rPr>
      </w:pPr>
      <w:r>
        <w:rPr>
          <w:rFonts w:eastAsia="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B4128" w:rsidRDefault="005B4128" w:rsidP="005B4128">
      <w:pPr>
        <w:spacing w:line="15" w:lineRule="exact"/>
        <w:rPr>
          <w:sz w:val="20"/>
          <w:szCs w:val="20"/>
        </w:rPr>
      </w:pPr>
    </w:p>
    <w:p w:rsidR="005B4128" w:rsidRDefault="005B4128" w:rsidP="005B4128">
      <w:pPr>
        <w:rPr>
          <w:sz w:val="20"/>
          <w:szCs w:val="20"/>
        </w:rPr>
      </w:pPr>
      <w:r>
        <w:rPr>
          <w:rFonts w:eastAsia="Times New Roman"/>
          <w:b/>
          <w:bCs/>
          <w:sz w:val="24"/>
          <w:szCs w:val="24"/>
        </w:rPr>
        <w:t>Повторение и обобщение по теме: «Россия в первой половине XIX века» (1 ч).</w:t>
      </w:r>
    </w:p>
    <w:p w:rsidR="005B4128" w:rsidRDefault="005B4128" w:rsidP="005B4128">
      <w:pPr>
        <w:spacing w:line="41" w:lineRule="exact"/>
        <w:rPr>
          <w:sz w:val="20"/>
          <w:szCs w:val="20"/>
        </w:rPr>
      </w:pPr>
    </w:p>
    <w:p w:rsidR="005B4128" w:rsidRDefault="005B4128" w:rsidP="005B4128">
      <w:pPr>
        <w:rPr>
          <w:rFonts w:eastAsia="Times New Roman"/>
          <w:b/>
          <w:bCs/>
          <w:sz w:val="24"/>
          <w:szCs w:val="24"/>
        </w:rPr>
      </w:pPr>
    </w:p>
    <w:p w:rsidR="005B4128" w:rsidRDefault="005B4128" w:rsidP="005B4128">
      <w:pPr>
        <w:rPr>
          <w:sz w:val="20"/>
          <w:szCs w:val="20"/>
        </w:rPr>
      </w:pPr>
      <w:r>
        <w:rPr>
          <w:rFonts w:eastAsia="Times New Roman"/>
          <w:b/>
          <w:bCs/>
          <w:sz w:val="24"/>
          <w:szCs w:val="24"/>
        </w:rPr>
        <w:t>Тема 3. Россия в эпоху реформ 1860 – 1870 гг.(9 ч).</w:t>
      </w:r>
    </w:p>
    <w:p w:rsidR="005B4128" w:rsidRDefault="005B4128" w:rsidP="005B4128">
      <w:pPr>
        <w:spacing w:line="51" w:lineRule="exact"/>
        <w:rPr>
          <w:sz w:val="20"/>
          <w:szCs w:val="20"/>
        </w:rPr>
      </w:pPr>
    </w:p>
    <w:p w:rsidR="005B4128" w:rsidRDefault="005B4128" w:rsidP="005B4128">
      <w:pPr>
        <w:spacing w:line="268" w:lineRule="auto"/>
        <w:ind w:left="20" w:firstLine="408"/>
        <w:jc w:val="both"/>
        <w:rPr>
          <w:sz w:val="20"/>
          <w:szCs w:val="20"/>
        </w:rPr>
      </w:pPr>
      <w:r>
        <w:rPr>
          <w:rFonts w:eastAsia="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B4128" w:rsidRDefault="005B4128" w:rsidP="005B4128">
      <w:pPr>
        <w:spacing w:line="23" w:lineRule="exact"/>
        <w:rPr>
          <w:sz w:val="20"/>
          <w:szCs w:val="20"/>
        </w:rPr>
      </w:pPr>
    </w:p>
    <w:p w:rsidR="005B4128" w:rsidRDefault="005B4128" w:rsidP="005B4128">
      <w:pPr>
        <w:spacing w:line="264" w:lineRule="auto"/>
        <w:ind w:left="440"/>
        <w:rPr>
          <w:sz w:val="20"/>
          <w:szCs w:val="20"/>
        </w:rPr>
      </w:pPr>
      <w:r>
        <w:rPr>
          <w:rFonts w:eastAsia="Times New Roman"/>
          <w:sz w:val="24"/>
          <w:szCs w:val="24"/>
        </w:rPr>
        <w:t>Национальные движения и национальная политика в 1860-1870-е гг. Социально-экономическое развитие пореформенной России. Сельское хозяйство после</w:t>
      </w:r>
    </w:p>
    <w:p w:rsidR="005B4128" w:rsidRDefault="005B4128" w:rsidP="005B4128">
      <w:pPr>
        <w:spacing w:line="26" w:lineRule="exact"/>
        <w:rPr>
          <w:sz w:val="20"/>
          <w:szCs w:val="20"/>
        </w:rPr>
      </w:pPr>
    </w:p>
    <w:p w:rsidR="005B4128" w:rsidRDefault="005B4128" w:rsidP="005B4128">
      <w:pPr>
        <w:spacing w:line="266" w:lineRule="auto"/>
        <w:ind w:left="20" w:right="20"/>
        <w:jc w:val="both"/>
        <w:rPr>
          <w:sz w:val="20"/>
          <w:szCs w:val="20"/>
        </w:rPr>
      </w:pPr>
      <w:r>
        <w:rPr>
          <w:rFonts w:eastAsia="Times New Roman"/>
          <w:sz w:val="24"/>
          <w:szCs w:val="24"/>
        </w:rPr>
        <w:t>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B4128" w:rsidRDefault="005B4128" w:rsidP="005B4128">
      <w:pPr>
        <w:spacing w:line="18" w:lineRule="exact"/>
        <w:rPr>
          <w:sz w:val="20"/>
          <w:szCs w:val="20"/>
        </w:rPr>
      </w:pPr>
    </w:p>
    <w:p w:rsidR="005B4128" w:rsidRDefault="005B4128" w:rsidP="005B4128">
      <w:pPr>
        <w:spacing w:line="268" w:lineRule="auto"/>
        <w:ind w:left="20" w:right="20" w:firstLine="408"/>
        <w:jc w:val="both"/>
        <w:rPr>
          <w:sz w:val="20"/>
          <w:szCs w:val="20"/>
        </w:rPr>
      </w:pPr>
      <w:r>
        <w:rPr>
          <w:rFonts w:eastAsia="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5B4128" w:rsidRDefault="005B4128" w:rsidP="005B4128">
      <w:pPr>
        <w:spacing w:line="11" w:lineRule="exact"/>
        <w:rPr>
          <w:sz w:val="20"/>
          <w:szCs w:val="20"/>
        </w:rPr>
      </w:pPr>
    </w:p>
    <w:p w:rsidR="005B4128" w:rsidRDefault="005B4128" w:rsidP="005B4128">
      <w:pPr>
        <w:rPr>
          <w:sz w:val="20"/>
          <w:szCs w:val="20"/>
        </w:rPr>
      </w:pPr>
      <w:r>
        <w:rPr>
          <w:rFonts w:eastAsia="Times New Roman"/>
          <w:b/>
          <w:bCs/>
          <w:sz w:val="24"/>
          <w:szCs w:val="24"/>
        </w:rPr>
        <w:t>Тема 4. Россия в 80-90е гг. XIX века. (9 ч).</w:t>
      </w:r>
    </w:p>
    <w:p w:rsidR="005B4128" w:rsidRDefault="005B4128" w:rsidP="005B4128">
      <w:pPr>
        <w:spacing w:line="36" w:lineRule="exact"/>
        <w:rPr>
          <w:sz w:val="20"/>
          <w:szCs w:val="20"/>
        </w:rPr>
      </w:pPr>
    </w:p>
    <w:p w:rsidR="005B4128" w:rsidRDefault="005B4128" w:rsidP="005B4128">
      <w:pPr>
        <w:ind w:left="440"/>
        <w:rPr>
          <w:sz w:val="20"/>
          <w:szCs w:val="20"/>
        </w:rPr>
      </w:pPr>
      <w:r>
        <w:rPr>
          <w:rFonts w:eastAsia="Times New Roman"/>
          <w:sz w:val="24"/>
          <w:szCs w:val="24"/>
        </w:rPr>
        <w:t>Внутренняя политика самодержавия в 1881—1890-е гг. Начало царствования Александра</w:t>
      </w:r>
    </w:p>
    <w:p w:rsidR="005B4128" w:rsidRDefault="005B4128" w:rsidP="005B4128">
      <w:pPr>
        <w:spacing w:line="53" w:lineRule="exact"/>
        <w:rPr>
          <w:sz w:val="20"/>
          <w:szCs w:val="20"/>
        </w:rPr>
      </w:pPr>
    </w:p>
    <w:p w:rsidR="005B4128" w:rsidRDefault="005B4128" w:rsidP="005B4128">
      <w:pPr>
        <w:numPr>
          <w:ilvl w:val="0"/>
          <w:numId w:val="16"/>
        </w:numPr>
        <w:tabs>
          <w:tab w:val="left" w:pos="387"/>
        </w:tabs>
        <w:spacing w:line="268" w:lineRule="auto"/>
        <w:jc w:val="both"/>
        <w:rPr>
          <w:rFonts w:eastAsia="Times New Roman"/>
          <w:sz w:val="24"/>
          <w:szCs w:val="24"/>
        </w:rPr>
      </w:pPr>
      <w:r>
        <w:rPr>
          <w:rFonts w:eastAsia="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B4128" w:rsidRDefault="005B4128" w:rsidP="005B4128">
      <w:pPr>
        <w:spacing w:line="19" w:lineRule="exact"/>
        <w:rPr>
          <w:rFonts w:eastAsia="Times New Roman"/>
          <w:sz w:val="24"/>
          <w:szCs w:val="24"/>
        </w:rPr>
      </w:pPr>
    </w:p>
    <w:p w:rsidR="005B4128" w:rsidRDefault="005B4128" w:rsidP="005B4128">
      <w:pPr>
        <w:spacing w:line="264" w:lineRule="auto"/>
        <w:ind w:left="20" w:firstLine="408"/>
        <w:jc w:val="both"/>
        <w:rPr>
          <w:rFonts w:eastAsia="Times New Roman"/>
          <w:sz w:val="24"/>
          <w:szCs w:val="24"/>
        </w:rPr>
      </w:pPr>
      <w:r>
        <w:rPr>
          <w:rFonts w:eastAsia="Times New Roman"/>
          <w:sz w:val="24"/>
          <w:szCs w:val="24"/>
        </w:rPr>
        <w:t>Внешняя политика России во второй половине XIX века. Европейская политика. Русско-турецкая война 1877—1878 гг.; роль России в освобождении балканских народов.</w:t>
      </w:r>
    </w:p>
    <w:p w:rsidR="005B4128" w:rsidRDefault="005B4128" w:rsidP="005B4128">
      <w:pPr>
        <w:spacing w:line="24" w:lineRule="exact"/>
        <w:rPr>
          <w:rFonts w:eastAsia="Times New Roman"/>
          <w:sz w:val="24"/>
          <w:szCs w:val="24"/>
        </w:rPr>
      </w:pPr>
    </w:p>
    <w:p w:rsidR="005B4128" w:rsidRDefault="005B4128" w:rsidP="005B4128">
      <w:pPr>
        <w:spacing w:line="264" w:lineRule="auto"/>
        <w:ind w:left="20" w:right="20"/>
        <w:rPr>
          <w:rFonts w:eastAsia="Times New Roman"/>
          <w:sz w:val="24"/>
          <w:szCs w:val="24"/>
        </w:rPr>
      </w:pPr>
      <w:r>
        <w:rPr>
          <w:rFonts w:eastAsia="Times New Roman"/>
          <w:sz w:val="24"/>
          <w:szCs w:val="24"/>
        </w:rPr>
        <w:t>Присоединение Средней Азии. Политика России на Дальнем Востоке. Россия в международных отношениях конца XIX века.</w:t>
      </w:r>
    </w:p>
    <w:p w:rsidR="005B4128" w:rsidRDefault="005B4128" w:rsidP="005B4128">
      <w:pPr>
        <w:spacing w:line="266" w:lineRule="auto"/>
        <w:ind w:right="60"/>
        <w:jc w:val="both"/>
        <w:rPr>
          <w:rFonts w:eastAsia="Times New Roman"/>
          <w:b/>
          <w:sz w:val="24"/>
          <w:szCs w:val="24"/>
        </w:rPr>
      </w:pPr>
      <w:r>
        <w:rPr>
          <w:rFonts w:eastAsia="Times New Roman"/>
          <w:b/>
          <w:sz w:val="24"/>
          <w:szCs w:val="24"/>
        </w:rPr>
        <w:t>Культурное пространство.</w:t>
      </w:r>
    </w:p>
    <w:p w:rsidR="005B4128" w:rsidRDefault="005B4128" w:rsidP="005B4128">
      <w:pPr>
        <w:spacing w:line="264" w:lineRule="auto"/>
        <w:ind w:left="20" w:right="20"/>
        <w:rPr>
          <w:rFonts w:eastAsia="Times New Roman"/>
          <w:sz w:val="24"/>
          <w:szCs w:val="24"/>
        </w:rPr>
      </w:pPr>
    </w:p>
    <w:p w:rsidR="005B4128" w:rsidRDefault="005B4128" w:rsidP="005B4128">
      <w:pPr>
        <w:spacing w:line="26" w:lineRule="exact"/>
        <w:rPr>
          <w:rFonts w:eastAsia="Times New Roman"/>
          <w:sz w:val="24"/>
          <w:szCs w:val="24"/>
        </w:rPr>
      </w:pPr>
    </w:p>
    <w:p w:rsidR="005B4128" w:rsidRDefault="005B4128" w:rsidP="005B4128">
      <w:pPr>
        <w:spacing w:line="271" w:lineRule="auto"/>
        <w:ind w:left="20" w:firstLine="408"/>
        <w:jc w:val="both"/>
        <w:rPr>
          <w:rFonts w:eastAsia="Times New Roman"/>
          <w:sz w:val="24"/>
          <w:szCs w:val="24"/>
        </w:rPr>
      </w:pPr>
      <w:r>
        <w:rPr>
          <w:rFonts w:eastAsia="Times New Roman"/>
          <w:sz w:val="24"/>
          <w:szCs w:val="24"/>
        </w:rPr>
        <w:t xml:space="preserve">Культура России во второй половине XIX века.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w:t>
      </w:r>
      <w:r>
        <w:rPr>
          <w:rFonts w:eastAsia="Times New Roman"/>
          <w:sz w:val="24"/>
          <w:szCs w:val="24"/>
        </w:rPr>
        <w:lastRenderedPageBreak/>
        <w:t>Развитие и достижения музыкального искусства (П. И. Чайковский, Могучая кучка). Место российской культуры в мировой культуре XIX в.</w:t>
      </w:r>
    </w:p>
    <w:p w:rsidR="005B4128" w:rsidRDefault="005B4128" w:rsidP="005B4128">
      <w:pPr>
        <w:spacing w:line="19" w:lineRule="exact"/>
        <w:rPr>
          <w:rFonts w:eastAsia="Times New Roman"/>
          <w:sz w:val="24"/>
          <w:szCs w:val="24"/>
        </w:rPr>
      </w:pPr>
    </w:p>
    <w:p w:rsidR="005B4128" w:rsidRDefault="005B4128" w:rsidP="005B4128">
      <w:pPr>
        <w:spacing w:line="264" w:lineRule="auto"/>
        <w:ind w:left="20" w:right="20" w:firstLine="408"/>
        <w:rPr>
          <w:rFonts w:eastAsia="Times New Roman"/>
          <w:sz w:val="24"/>
          <w:szCs w:val="24"/>
        </w:rPr>
      </w:pPr>
      <w:r>
        <w:rPr>
          <w:rFonts w:eastAsia="Times New Roman"/>
          <w:sz w:val="24"/>
          <w:szCs w:val="24"/>
        </w:rPr>
        <w:t>Изменения в условиях жизни населения городов. Развитие связи и городского транспорта. Досуг горожан. Жизнь деревни.</w:t>
      </w:r>
    </w:p>
    <w:p w:rsidR="005B4128" w:rsidRDefault="005B4128" w:rsidP="005B4128">
      <w:pPr>
        <w:spacing w:line="21" w:lineRule="exact"/>
        <w:rPr>
          <w:rFonts w:eastAsia="Times New Roman"/>
          <w:sz w:val="24"/>
          <w:szCs w:val="24"/>
        </w:rPr>
      </w:pPr>
    </w:p>
    <w:p w:rsidR="005B4128" w:rsidRDefault="005B4128" w:rsidP="005B4128">
      <w:pPr>
        <w:rPr>
          <w:rFonts w:eastAsia="Times New Roman"/>
          <w:sz w:val="24"/>
          <w:szCs w:val="24"/>
        </w:rPr>
      </w:pPr>
      <w:r>
        <w:rPr>
          <w:rFonts w:eastAsia="Times New Roman"/>
          <w:b/>
          <w:bCs/>
          <w:sz w:val="24"/>
          <w:szCs w:val="24"/>
        </w:rPr>
        <w:t xml:space="preserve">Повторение и обобщение по теме: «Россия во второй половине XIX века </w:t>
      </w:r>
    </w:p>
    <w:p w:rsidR="005B4128" w:rsidRDefault="005B4128" w:rsidP="005B4128"/>
    <w:p w:rsidR="005B4128" w:rsidRDefault="005B4128" w:rsidP="005B4128">
      <w:pPr>
        <w:spacing w:line="276" w:lineRule="auto"/>
        <w:rPr>
          <w:sz w:val="24"/>
          <w:szCs w:val="24"/>
        </w:rPr>
      </w:pPr>
      <w:r>
        <w:rPr>
          <w:rFonts w:eastAsia="Times New Roman"/>
          <w:b/>
          <w:bCs/>
          <w:sz w:val="24"/>
          <w:szCs w:val="24"/>
        </w:rPr>
        <w:t>Тема 5. Россия в начале XX века. (1900-1916 гг.) (9 ч).</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XX века.</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 xml:space="preserve">Первая русская революция. Антиправительственное движение в 1901-1904 гг. «Зубатовский социализм», суть, перспективы, причины провала. Кровавое воскресенье. </w:t>
      </w:r>
      <w:r>
        <w:rPr>
          <w:rFonts w:eastAsia="Times New Roman"/>
          <w:sz w:val="24"/>
          <w:szCs w:val="24"/>
        </w:rPr>
        <w:lastRenderedPageBreak/>
        <w:t>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5B4128" w:rsidRDefault="005B4128" w:rsidP="005B4128">
      <w:pPr>
        <w:spacing w:line="276" w:lineRule="auto"/>
        <w:rPr>
          <w:sz w:val="24"/>
          <w:szCs w:val="24"/>
        </w:rPr>
      </w:pPr>
    </w:p>
    <w:p w:rsidR="005B4128" w:rsidRDefault="005B4128" w:rsidP="005B4128">
      <w:pPr>
        <w:spacing w:line="276" w:lineRule="auto"/>
        <w:ind w:firstLine="852"/>
        <w:jc w:val="both"/>
        <w:rPr>
          <w:sz w:val="24"/>
          <w:szCs w:val="24"/>
        </w:rPr>
      </w:pPr>
      <w:r>
        <w:rPr>
          <w:rFonts w:eastAsia="Times New Roman"/>
          <w:sz w:val="24"/>
          <w:szCs w:val="24"/>
        </w:rPr>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5B4128" w:rsidRDefault="005B4128" w:rsidP="005B4128">
      <w:pPr>
        <w:spacing w:line="276" w:lineRule="auto"/>
        <w:jc w:val="both"/>
        <w:rPr>
          <w:rFonts w:eastAsia="Times New Roman"/>
          <w:sz w:val="24"/>
          <w:szCs w:val="24"/>
        </w:rPr>
      </w:pPr>
    </w:p>
    <w:p w:rsidR="005B4128" w:rsidRDefault="005B4128" w:rsidP="005B4128">
      <w:pPr>
        <w:spacing w:line="276" w:lineRule="auto"/>
        <w:jc w:val="both"/>
        <w:rPr>
          <w:sz w:val="24"/>
          <w:szCs w:val="24"/>
        </w:rPr>
      </w:pPr>
      <w:r>
        <w:rPr>
          <w:rFonts w:eastAsia="Times New Roman"/>
          <w:sz w:val="24"/>
          <w:szCs w:val="24"/>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5B4128" w:rsidRDefault="005B4128" w:rsidP="005B4128">
      <w:pPr>
        <w:spacing w:line="276" w:lineRule="auto"/>
        <w:jc w:val="both"/>
        <w:rPr>
          <w:sz w:val="24"/>
          <w:szCs w:val="24"/>
        </w:rPr>
      </w:pPr>
    </w:p>
    <w:p w:rsidR="005B4128" w:rsidRDefault="005B4128" w:rsidP="005B4128">
      <w:pPr>
        <w:spacing w:line="276" w:lineRule="auto"/>
        <w:jc w:val="both"/>
        <w:rPr>
          <w:rFonts w:eastAsia="Times New Roman"/>
          <w:sz w:val="24"/>
          <w:szCs w:val="24"/>
        </w:rPr>
      </w:pPr>
      <w:r>
        <w:rPr>
          <w:rFonts w:eastAsia="Times New Roman"/>
          <w:sz w:val="24"/>
          <w:szCs w:val="24"/>
        </w:rPr>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IV Государственная Дума. Нарастание революционного движения.</w:t>
      </w:r>
    </w:p>
    <w:p w:rsidR="005B4128" w:rsidRDefault="005B4128" w:rsidP="005B4128">
      <w:pPr>
        <w:spacing w:line="266" w:lineRule="auto"/>
        <w:ind w:right="60"/>
        <w:jc w:val="both"/>
        <w:rPr>
          <w:rFonts w:eastAsia="Times New Roman"/>
          <w:sz w:val="24"/>
          <w:szCs w:val="24"/>
        </w:rPr>
      </w:pPr>
      <w:r>
        <w:rPr>
          <w:rFonts w:eastAsia="Times New Roman"/>
          <w:b/>
          <w:sz w:val="24"/>
          <w:szCs w:val="24"/>
        </w:rPr>
        <w:t>Культурное пространство</w:t>
      </w:r>
      <w:r>
        <w:rPr>
          <w:rFonts w:eastAsia="Times New Roman"/>
          <w:sz w:val="24"/>
          <w:szCs w:val="24"/>
        </w:rPr>
        <w:t>.</w:t>
      </w:r>
    </w:p>
    <w:p w:rsidR="005B4128" w:rsidRDefault="005B4128" w:rsidP="005B4128">
      <w:pPr>
        <w:spacing w:line="266" w:lineRule="auto"/>
        <w:ind w:right="60"/>
        <w:jc w:val="both"/>
        <w:rPr>
          <w:rFonts w:eastAsia="Times New Roman"/>
          <w:sz w:val="24"/>
          <w:szCs w:val="24"/>
        </w:rPr>
      </w:pPr>
    </w:p>
    <w:p w:rsidR="005B4128" w:rsidRDefault="005B4128" w:rsidP="005B4128">
      <w:pPr>
        <w:spacing w:line="276" w:lineRule="auto"/>
        <w:ind w:right="40"/>
        <w:jc w:val="both"/>
        <w:rPr>
          <w:sz w:val="24"/>
          <w:szCs w:val="24"/>
        </w:rPr>
      </w:pPr>
      <w:r>
        <w:rPr>
          <w:rFonts w:eastAsia="Times New Roman"/>
          <w:sz w:val="24"/>
          <w:szCs w:val="24"/>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5B4128" w:rsidRDefault="005B4128" w:rsidP="005B4128">
      <w:pPr>
        <w:spacing w:line="276" w:lineRule="auto"/>
        <w:rPr>
          <w:sz w:val="24"/>
          <w:szCs w:val="24"/>
        </w:rPr>
      </w:pPr>
    </w:p>
    <w:p w:rsidR="00F45B9D" w:rsidRPr="00402EA0" w:rsidRDefault="00F45B9D" w:rsidP="00F45B9D">
      <w:pPr>
        <w:spacing w:line="276" w:lineRule="auto"/>
        <w:ind w:left="100"/>
        <w:rPr>
          <w:sz w:val="24"/>
          <w:szCs w:val="24"/>
        </w:rPr>
      </w:pPr>
      <w:r w:rsidRPr="00402EA0">
        <w:rPr>
          <w:rFonts w:eastAsia="Times New Roman"/>
          <w:b/>
          <w:bCs/>
          <w:sz w:val="24"/>
          <w:szCs w:val="24"/>
        </w:rPr>
        <w:t>Повторение и обобщение по теме: «Россия</w:t>
      </w:r>
      <w:r>
        <w:rPr>
          <w:rFonts w:eastAsia="Times New Roman"/>
          <w:b/>
          <w:bCs/>
          <w:sz w:val="24"/>
          <w:szCs w:val="24"/>
        </w:rPr>
        <w:t xml:space="preserve"> в начале XX века. (1900-1914 гг</w:t>
      </w:r>
      <w:r w:rsidRPr="00402EA0">
        <w:rPr>
          <w:rFonts w:eastAsia="Times New Roman"/>
          <w:b/>
          <w:bCs/>
          <w:sz w:val="24"/>
          <w:szCs w:val="24"/>
        </w:rPr>
        <w:t xml:space="preserve">.)» </w:t>
      </w:r>
    </w:p>
    <w:p w:rsidR="00041F69" w:rsidRDefault="00041F69">
      <w:pPr>
        <w:sectPr w:rsidR="00041F69">
          <w:pgSz w:w="11900" w:h="16838"/>
          <w:pgMar w:top="332" w:right="966" w:bottom="693" w:left="960" w:header="0" w:footer="0" w:gutter="0"/>
          <w:cols w:space="720" w:equalWidth="0">
            <w:col w:w="9980"/>
          </w:cols>
        </w:sectPr>
      </w:pPr>
    </w:p>
    <w:p w:rsidR="00BD3700" w:rsidRDefault="00BD3700" w:rsidP="00BD3700">
      <w:pPr>
        <w:spacing w:line="276" w:lineRule="auto"/>
        <w:rPr>
          <w:b/>
          <w:sz w:val="24"/>
          <w:szCs w:val="24"/>
        </w:rPr>
      </w:pPr>
      <w:r>
        <w:rPr>
          <w:b/>
          <w:sz w:val="24"/>
          <w:szCs w:val="24"/>
        </w:rPr>
        <w:lastRenderedPageBreak/>
        <w:t xml:space="preserve">Тематическое планирование курса истории 2018 – 2023 гг. – 340 часов, в том числе: </w:t>
      </w:r>
    </w:p>
    <w:p w:rsidR="00BD3700" w:rsidRDefault="00BD3700" w:rsidP="00BD3700">
      <w:pPr>
        <w:spacing w:line="276" w:lineRule="auto"/>
        <w:jc w:val="center"/>
        <w:rPr>
          <w:b/>
          <w:sz w:val="24"/>
          <w:szCs w:val="24"/>
        </w:rPr>
      </w:pPr>
      <w:r>
        <w:rPr>
          <w:b/>
          <w:sz w:val="24"/>
          <w:szCs w:val="24"/>
        </w:rPr>
        <w:t>Всеобщая история – 171 час; история России – 169 часов</w:t>
      </w:r>
    </w:p>
    <w:p w:rsidR="00BD3700" w:rsidRDefault="00BD3700" w:rsidP="00BD3700">
      <w:pPr>
        <w:spacing w:line="276" w:lineRule="auto"/>
        <w:jc w:val="center"/>
        <w:rPr>
          <w:b/>
          <w:sz w:val="24"/>
          <w:szCs w:val="24"/>
        </w:rPr>
      </w:pPr>
    </w:p>
    <w:tbl>
      <w:tblPr>
        <w:tblStyle w:val="a9"/>
        <w:tblW w:w="9794" w:type="dxa"/>
        <w:tblLook w:val="01E0"/>
      </w:tblPr>
      <w:tblGrid>
        <w:gridCol w:w="6641"/>
        <w:gridCol w:w="3153"/>
      </w:tblGrid>
      <w:tr w:rsidR="00BD3700" w:rsidTr="00BD3700">
        <w:trPr>
          <w:trHeight w:val="192"/>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4500"/>
              </w:tabs>
              <w:spacing w:line="276" w:lineRule="auto"/>
              <w:ind w:left="981"/>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 w:val="left" w:pos="4500"/>
              </w:tabs>
              <w:spacing w:line="276" w:lineRule="auto"/>
              <w:ind w:left="-657"/>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BD3700" w:rsidTr="00BD3700">
        <w:trPr>
          <w:trHeight w:val="247"/>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iCs/>
                <w:sz w:val="24"/>
                <w:szCs w:val="24"/>
              </w:rPr>
            </w:pPr>
            <w:r>
              <w:rPr>
                <w:rFonts w:ascii="Times New Roman" w:hAnsi="Times New Roman" w:cs="Times New Roman"/>
                <w:b/>
                <w:iCs/>
                <w:sz w:val="24"/>
                <w:szCs w:val="24"/>
              </w:rPr>
              <w:t xml:space="preserve">Раздел </w:t>
            </w:r>
            <w:r>
              <w:rPr>
                <w:rFonts w:ascii="Times New Roman" w:hAnsi="Times New Roman" w:cs="Times New Roman"/>
                <w:b/>
                <w:iCs/>
                <w:sz w:val="24"/>
                <w:szCs w:val="24"/>
                <w:lang w:val="en-US"/>
              </w:rPr>
              <w:t>I</w:t>
            </w:r>
            <w:r>
              <w:rPr>
                <w:rFonts w:ascii="Times New Roman" w:hAnsi="Times New Roman" w:cs="Times New Roman"/>
                <w:b/>
                <w:iCs/>
                <w:sz w:val="24"/>
                <w:szCs w:val="24"/>
              </w:rPr>
              <w:t xml:space="preserve">.От первобытности к цивилизации </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7 ч.</w:t>
            </w:r>
          </w:p>
        </w:tc>
      </w:tr>
      <w:tr w:rsidR="00BD3700" w:rsidTr="00BD3700">
        <w:trPr>
          <w:trHeight w:val="247"/>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b/>
                <w:iCs/>
                <w:sz w:val="24"/>
                <w:szCs w:val="24"/>
              </w:rPr>
            </w:pPr>
            <w:r>
              <w:rPr>
                <w:rFonts w:ascii="Times New Roman" w:hAnsi="Times New Roman" w:cs="Times New Roman"/>
                <w:b/>
                <w:iCs/>
                <w:sz w:val="24"/>
                <w:szCs w:val="24"/>
              </w:rPr>
              <w:t xml:space="preserve">Введение </w:t>
            </w:r>
            <w:r>
              <w:rPr>
                <w:rFonts w:ascii="Times New Roman" w:hAnsi="Times New Roman" w:cs="Times New Roman"/>
                <w:iCs/>
                <w:sz w:val="24"/>
                <w:szCs w:val="24"/>
              </w:rPr>
              <w:t>Что изучает история</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BD3700" w:rsidTr="00BD3700">
        <w:trPr>
          <w:trHeight w:val="247"/>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b/>
                <w:iCs/>
                <w:sz w:val="24"/>
                <w:szCs w:val="24"/>
              </w:rPr>
            </w:pPr>
            <w:r>
              <w:rPr>
                <w:rFonts w:ascii="Times New Roman" w:hAnsi="Times New Roman" w:cs="Times New Roman"/>
                <w:b/>
                <w:bCs/>
                <w:iCs/>
                <w:sz w:val="24"/>
                <w:szCs w:val="24"/>
              </w:rPr>
              <w:t xml:space="preserve">Тема 1. </w:t>
            </w:r>
            <w:r>
              <w:rPr>
                <w:rFonts w:ascii="Times New Roman" w:hAnsi="Times New Roman" w:cs="Times New Roman"/>
                <w:iCs/>
                <w:sz w:val="24"/>
                <w:szCs w:val="24"/>
              </w:rPr>
              <w:t xml:space="preserve"> Жизнь первобытных людей</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BD3700" w:rsidTr="00BD3700">
        <w:trPr>
          <w:trHeight w:val="192"/>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iCs/>
                <w:sz w:val="24"/>
                <w:szCs w:val="24"/>
              </w:rPr>
            </w:pPr>
            <w:r>
              <w:rPr>
                <w:rFonts w:ascii="Times New Roman" w:hAnsi="Times New Roman" w:cs="Times New Roman"/>
                <w:iCs/>
                <w:sz w:val="24"/>
                <w:szCs w:val="24"/>
              </w:rPr>
              <w:t>К/Р №1 по теме: «Жизнь первобытных людей»</w:t>
            </w:r>
          </w:p>
        </w:tc>
        <w:tc>
          <w:tcPr>
            <w:tcW w:w="3153" w:type="dxa"/>
            <w:tcBorders>
              <w:top w:val="single" w:sz="4" w:space="0" w:color="000000" w:themeColor="text1"/>
              <w:left w:val="nil"/>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BD3700" w:rsidTr="00BD3700">
        <w:trPr>
          <w:trHeight w:val="177"/>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iCs/>
                <w:sz w:val="24"/>
                <w:szCs w:val="24"/>
              </w:rPr>
            </w:pPr>
            <w:r>
              <w:rPr>
                <w:rFonts w:ascii="Times New Roman" w:hAnsi="Times New Roman" w:cs="Times New Roman"/>
                <w:b/>
                <w:iCs/>
                <w:sz w:val="24"/>
                <w:szCs w:val="24"/>
              </w:rPr>
              <w:t xml:space="preserve">Раздел </w:t>
            </w:r>
            <w:r>
              <w:rPr>
                <w:rFonts w:ascii="Times New Roman" w:hAnsi="Times New Roman" w:cs="Times New Roman"/>
                <w:b/>
                <w:iCs/>
                <w:sz w:val="24"/>
                <w:szCs w:val="24"/>
                <w:lang w:val="en-US"/>
              </w:rPr>
              <w:t>II</w:t>
            </w:r>
            <w:r>
              <w:rPr>
                <w:rFonts w:ascii="Times New Roman" w:hAnsi="Times New Roman" w:cs="Times New Roman"/>
                <w:b/>
                <w:iCs/>
                <w:sz w:val="24"/>
                <w:szCs w:val="24"/>
              </w:rPr>
              <w:t xml:space="preserve"> Древний Восток</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21 ч.</w:t>
            </w:r>
          </w:p>
        </w:tc>
      </w:tr>
      <w:tr w:rsidR="00BD3700" w:rsidTr="00BD3700">
        <w:trPr>
          <w:trHeight w:val="315"/>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b/>
                <w:iCs/>
                <w:sz w:val="24"/>
                <w:szCs w:val="24"/>
              </w:rPr>
            </w:pPr>
            <w:r>
              <w:rPr>
                <w:rFonts w:ascii="Times New Roman" w:hAnsi="Times New Roman" w:cs="Times New Roman"/>
                <w:b/>
                <w:bCs/>
                <w:iCs/>
                <w:sz w:val="24"/>
                <w:szCs w:val="24"/>
              </w:rPr>
              <w:t>Тема 1.</w:t>
            </w:r>
            <w:r>
              <w:rPr>
                <w:rFonts w:ascii="Times New Roman" w:hAnsi="Times New Roman" w:cs="Times New Roman"/>
                <w:iCs/>
                <w:sz w:val="24"/>
                <w:szCs w:val="24"/>
              </w:rPr>
              <w:t xml:space="preserve"> Древний Египет</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8 ч.</w:t>
            </w:r>
          </w:p>
        </w:tc>
      </w:tr>
      <w:tr w:rsidR="00BD3700" w:rsidTr="00BD3700">
        <w:trPr>
          <w:trHeight w:val="192"/>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ind w:left="-108"/>
              <w:rPr>
                <w:rFonts w:ascii="Times New Roman" w:hAnsi="Times New Roman" w:cs="Times New Roman"/>
                <w:b/>
                <w:bCs/>
                <w:iCs/>
                <w:sz w:val="24"/>
                <w:szCs w:val="24"/>
              </w:rPr>
            </w:pPr>
            <w:r>
              <w:rPr>
                <w:rFonts w:ascii="Times New Roman" w:hAnsi="Times New Roman" w:cs="Times New Roman"/>
                <w:b/>
                <w:bCs/>
                <w:iCs/>
                <w:sz w:val="24"/>
                <w:szCs w:val="24"/>
              </w:rPr>
              <w:t xml:space="preserve">Тема 2. </w:t>
            </w:r>
            <w:r>
              <w:rPr>
                <w:rFonts w:ascii="Times New Roman" w:hAnsi="Times New Roman" w:cs="Times New Roman"/>
                <w:iCs/>
                <w:sz w:val="24"/>
                <w:szCs w:val="24"/>
              </w:rPr>
              <w:t>Западная Азия в древности</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8 ч.</w:t>
            </w:r>
          </w:p>
        </w:tc>
      </w:tr>
      <w:tr w:rsidR="00BD3700" w:rsidTr="00BD3700">
        <w:trPr>
          <w:trHeight w:val="192"/>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iCs/>
                <w:sz w:val="24"/>
                <w:szCs w:val="24"/>
              </w:rPr>
            </w:pPr>
            <w:r>
              <w:rPr>
                <w:rFonts w:ascii="Times New Roman" w:hAnsi="Times New Roman" w:cs="Times New Roman"/>
                <w:iCs/>
                <w:sz w:val="24"/>
                <w:szCs w:val="24"/>
              </w:rPr>
              <w:t>К/Р № 2 по теме: «Древние государства Востока: Египет, Месопотамия, Финикия»</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BD3700" w:rsidTr="00BD3700">
        <w:trPr>
          <w:trHeight w:val="192"/>
        </w:trPr>
        <w:tc>
          <w:tcPr>
            <w:tcW w:w="6641" w:type="dxa"/>
            <w:tcBorders>
              <w:top w:val="nil"/>
              <w:left w:val="single" w:sz="4" w:space="0" w:color="000000" w:themeColor="text1"/>
              <w:bottom w:val="single" w:sz="4" w:space="0" w:color="auto"/>
              <w:right w:val="single" w:sz="4" w:space="0" w:color="000000" w:themeColor="text1"/>
            </w:tcBorders>
            <w:hideMark/>
          </w:tcPr>
          <w:p w:rsidR="00BD3700" w:rsidRDefault="00BD3700">
            <w:pPr>
              <w:tabs>
                <w:tab w:val="left" w:pos="4500"/>
              </w:tabs>
              <w:spacing w:line="276" w:lineRule="auto"/>
              <w:ind w:left="-108"/>
              <w:rPr>
                <w:rFonts w:ascii="Times New Roman" w:hAnsi="Times New Roman" w:cs="Times New Roman"/>
                <w:iCs/>
                <w:sz w:val="24"/>
                <w:szCs w:val="24"/>
              </w:rPr>
            </w:pPr>
            <w:r>
              <w:rPr>
                <w:rFonts w:ascii="Times New Roman" w:hAnsi="Times New Roman" w:cs="Times New Roman"/>
                <w:b/>
                <w:bCs/>
                <w:iCs/>
                <w:sz w:val="24"/>
                <w:szCs w:val="24"/>
              </w:rPr>
              <w:t>Тема 3.</w:t>
            </w:r>
            <w:r>
              <w:rPr>
                <w:rFonts w:ascii="Times New Roman" w:hAnsi="Times New Roman" w:cs="Times New Roman"/>
                <w:iCs/>
                <w:sz w:val="24"/>
                <w:szCs w:val="24"/>
              </w:rPr>
              <w:t xml:space="preserve"> Индия и Китай в древности</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3ч.</w:t>
            </w:r>
          </w:p>
        </w:tc>
      </w:tr>
      <w:tr w:rsidR="00BD3700" w:rsidTr="00BD3700">
        <w:trPr>
          <w:trHeight w:val="365"/>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sz w:val="24"/>
                <w:szCs w:val="24"/>
              </w:rPr>
            </w:pPr>
            <w:r>
              <w:rPr>
                <w:rFonts w:ascii="Times New Roman" w:hAnsi="Times New Roman" w:cs="Times New Roman"/>
                <w:sz w:val="24"/>
                <w:szCs w:val="24"/>
              </w:rPr>
              <w:t>К/Р № 3 по теме: «Индия и Китай в древности»</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BD3700" w:rsidTr="00BD3700">
        <w:trPr>
          <w:trHeight w:val="192"/>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spacing w:line="276" w:lineRule="auto"/>
              <w:ind w:left="-108"/>
              <w:rPr>
                <w:rFonts w:ascii="Times New Roman" w:hAnsi="Times New Roman" w:cs="Times New Roman"/>
                <w:b/>
                <w:iCs/>
                <w:sz w:val="24"/>
                <w:szCs w:val="24"/>
              </w:rPr>
            </w:pPr>
            <w:r>
              <w:rPr>
                <w:rFonts w:ascii="Times New Roman" w:hAnsi="Times New Roman" w:cs="Times New Roman"/>
                <w:b/>
                <w:iCs/>
                <w:sz w:val="24"/>
                <w:szCs w:val="24"/>
              </w:rPr>
              <w:t xml:space="preserve">Раздел </w:t>
            </w:r>
            <w:r>
              <w:rPr>
                <w:rFonts w:ascii="Times New Roman" w:hAnsi="Times New Roman" w:cs="Times New Roman"/>
                <w:b/>
                <w:iCs/>
                <w:sz w:val="24"/>
                <w:szCs w:val="24"/>
                <w:lang w:val="en-US"/>
              </w:rPr>
              <w:t>III</w:t>
            </w:r>
            <w:r>
              <w:rPr>
                <w:rFonts w:ascii="Times New Roman" w:hAnsi="Times New Roman" w:cs="Times New Roman"/>
                <w:b/>
                <w:iCs/>
                <w:sz w:val="24"/>
                <w:szCs w:val="24"/>
              </w:rPr>
              <w:t xml:space="preserve"> Античность</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40 ч.</w:t>
            </w:r>
          </w:p>
        </w:tc>
      </w:tr>
      <w:tr w:rsidR="00BD3700" w:rsidTr="00BD3700">
        <w:trPr>
          <w:trHeight w:val="301"/>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spacing w:line="276" w:lineRule="auto"/>
              <w:ind w:left="-108"/>
              <w:rPr>
                <w:rFonts w:ascii="Times New Roman" w:hAnsi="Times New Roman" w:cs="Times New Roman"/>
                <w:bCs/>
                <w:iCs/>
                <w:sz w:val="24"/>
                <w:szCs w:val="24"/>
              </w:rPr>
            </w:pPr>
            <w:r>
              <w:rPr>
                <w:rFonts w:ascii="Times New Roman" w:hAnsi="Times New Roman" w:cs="Times New Roman"/>
                <w:b/>
                <w:iCs/>
                <w:sz w:val="24"/>
                <w:szCs w:val="24"/>
              </w:rPr>
              <w:t>Тема 1.</w:t>
            </w:r>
            <w:r>
              <w:rPr>
                <w:rFonts w:ascii="Times New Roman" w:hAnsi="Times New Roman" w:cs="Times New Roman"/>
                <w:bCs/>
                <w:iCs/>
                <w:sz w:val="24"/>
                <w:szCs w:val="24"/>
              </w:rPr>
              <w:t xml:space="preserve"> Древняя Греция</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20 ч.</w:t>
            </w:r>
          </w:p>
        </w:tc>
      </w:tr>
      <w:tr w:rsidR="00BD3700" w:rsidTr="00BD3700">
        <w:trPr>
          <w:trHeight w:val="190"/>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bCs/>
                <w:iCs/>
                <w:sz w:val="24"/>
                <w:szCs w:val="24"/>
              </w:rPr>
            </w:pPr>
            <w:r>
              <w:rPr>
                <w:rFonts w:ascii="Times New Roman" w:hAnsi="Times New Roman" w:cs="Times New Roman"/>
                <w:bCs/>
                <w:iCs/>
                <w:sz w:val="24"/>
                <w:szCs w:val="24"/>
              </w:rPr>
              <w:t>К\Р № 4 по теме: «Древняя Греция»</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BD3700" w:rsidTr="00BD3700">
        <w:trPr>
          <w:trHeight w:val="217"/>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bCs/>
                <w:iCs/>
                <w:sz w:val="24"/>
                <w:szCs w:val="24"/>
              </w:rPr>
            </w:pPr>
            <w:r>
              <w:rPr>
                <w:rFonts w:ascii="Times New Roman" w:hAnsi="Times New Roman" w:cs="Times New Roman"/>
                <w:bCs/>
                <w:iCs/>
                <w:sz w:val="24"/>
                <w:szCs w:val="24"/>
              </w:rPr>
              <w:t>К/Р № 5 по теме «Культурные достижения Древней  Греции»</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BD3700" w:rsidTr="00BD3700">
        <w:trPr>
          <w:trHeight w:val="365"/>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spacing w:line="276" w:lineRule="auto"/>
              <w:ind w:left="-108"/>
              <w:rPr>
                <w:rFonts w:ascii="Times New Roman" w:hAnsi="Times New Roman" w:cs="Times New Roman"/>
                <w:bCs/>
                <w:iCs/>
                <w:sz w:val="24"/>
                <w:szCs w:val="24"/>
              </w:rPr>
            </w:pPr>
            <w:r>
              <w:rPr>
                <w:rFonts w:ascii="Times New Roman" w:hAnsi="Times New Roman" w:cs="Times New Roman"/>
                <w:b/>
                <w:iCs/>
                <w:sz w:val="24"/>
                <w:szCs w:val="24"/>
              </w:rPr>
              <w:t>Тема 2.</w:t>
            </w:r>
            <w:r>
              <w:rPr>
                <w:rFonts w:ascii="Times New Roman" w:hAnsi="Times New Roman" w:cs="Times New Roman"/>
                <w:bCs/>
                <w:iCs/>
                <w:sz w:val="24"/>
                <w:szCs w:val="24"/>
              </w:rPr>
              <w:t xml:space="preserve"> Древний Рим </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17 ч.</w:t>
            </w:r>
          </w:p>
        </w:tc>
      </w:tr>
      <w:tr w:rsidR="00BD3700" w:rsidTr="00BD3700">
        <w:trPr>
          <w:trHeight w:val="299"/>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bCs/>
                <w:iCs/>
                <w:sz w:val="24"/>
                <w:szCs w:val="24"/>
              </w:rPr>
            </w:pPr>
            <w:r>
              <w:rPr>
                <w:rFonts w:ascii="Times New Roman" w:hAnsi="Times New Roman" w:cs="Times New Roman"/>
                <w:bCs/>
                <w:iCs/>
                <w:sz w:val="24"/>
                <w:szCs w:val="24"/>
              </w:rPr>
              <w:t>К/Р № 6 «Наследие Древнего мира»</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2412"/>
                <w:tab w:val="left" w:pos="2592"/>
              </w:tabs>
              <w:spacing w:line="276"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BD3700" w:rsidTr="00BD3700">
        <w:trPr>
          <w:trHeight w:val="299"/>
        </w:trPr>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tabs>
                <w:tab w:val="left" w:pos="4500"/>
              </w:tabs>
              <w:spacing w:line="276" w:lineRule="auto"/>
              <w:ind w:left="-108"/>
              <w:rPr>
                <w:rFonts w:ascii="Times New Roman" w:hAnsi="Times New Roman" w:cs="Times New Roman"/>
                <w:b/>
                <w:bCs/>
                <w:iCs/>
                <w:sz w:val="24"/>
                <w:szCs w:val="24"/>
              </w:rPr>
            </w:pPr>
            <w:r>
              <w:rPr>
                <w:rFonts w:ascii="Times New Roman" w:hAnsi="Times New Roman" w:cs="Times New Roman"/>
                <w:b/>
                <w:bCs/>
                <w:iCs/>
                <w:sz w:val="24"/>
                <w:szCs w:val="24"/>
              </w:rPr>
              <w:t>Всего</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BD3700" w:rsidRDefault="00BD3700">
            <w:pPr>
              <w:pStyle w:val="a4"/>
              <w:tabs>
                <w:tab w:val="left" w:pos="2412"/>
                <w:tab w:val="left" w:pos="2592"/>
              </w:tabs>
              <w:spacing w:line="276" w:lineRule="auto"/>
              <w:rPr>
                <w:rFonts w:ascii="Times New Roman" w:hAnsi="Times New Roman" w:cs="Times New Roman"/>
                <w:b/>
                <w:sz w:val="24"/>
                <w:szCs w:val="24"/>
              </w:rPr>
            </w:pPr>
            <w:r>
              <w:rPr>
                <w:rFonts w:ascii="Times New Roman" w:hAnsi="Times New Roman" w:cs="Times New Roman"/>
                <w:b/>
                <w:sz w:val="24"/>
                <w:szCs w:val="24"/>
              </w:rPr>
              <w:t>68ч.</w:t>
            </w:r>
          </w:p>
        </w:tc>
      </w:tr>
    </w:tbl>
    <w:p w:rsidR="00BD3700" w:rsidRDefault="00BD3700" w:rsidP="00BD3700">
      <w:pPr>
        <w:spacing w:line="276" w:lineRule="auto"/>
        <w:jc w:val="center"/>
        <w:rPr>
          <w:b/>
          <w:sz w:val="24"/>
          <w:szCs w:val="24"/>
        </w:rPr>
      </w:pPr>
      <w:r>
        <w:rPr>
          <w:b/>
          <w:sz w:val="24"/>
          <w:szCs w:val="24"/>
        </w:rPr>
        <w:t>6 класс</w:t>
      </w:r>
    </w:p>
    <w:p w:rsidR="00BD3700" w:rsidRDefault="00BD3700" w:rsidP="00BD3700">
      <w:pPr>
        <w:spacing w:line="276" w:lineRule="auto"/>
        <w:rPr>
          <w:b/>
          <w:sz w:val="24"/>
          <w:szCs w:val="24"/>
        </w:rPr>
      </w:pPr>
    </w:p>
    <w:p w:rsidR="00BD3700" w:rsidRDefault="00BD3700" w:rsidP="00BD3700">
      <w:pPr>
        <w:spacing w:line="276" w:lineRule="auto"/>
        <w:rPr>
          <w:b/>
          <w:sz w:val="24"/>
          <w:szCs w:val="24"/>
        </w:rPr>
      </w:pPr>
    </w:p>
    <w:p w:rsidR="00BD3700" w:rsidRDefault="00BD3700" w:rsidP="00BD3700">
      <w:pPr>
        <w:spacing w:line="276" w:lineRule="auto"/>
        <w:rPr>
          <w:b/>
          <w:sz w:val="24"/>
          <w:szCs w:val="24"/>
        </w:rPr>
      </w:pPr>
    </w:p>
    <w:p w:rsidR="00BD3700" w:rsidRDefault="00BD3700" w:rsidP="00BD3700">
      <w:pPr>
        <w:spacing w:line="276" w:lineRule="auto"/>
        <w:rPr>
          <w:b/>
          <w:sz w:val="24"/>
          <w:szCs w:val="24"/>
        </w:rPr>
      </w:pPr>
    </w:p>
    <w:p w:rsidR="00BD3700" w:rsidRDefault="00BD3700" w:rsidP="00BD3700">
      <w:pPr>
        <w:spacing w:line="276" w:lineRule="auto"/>
        <w:rPr>
          <w:b/>
          <w:sz w:val="24"/>
          <w:szCs w:val="24"/>
        </w:rPr>
      </w:pPr>
    </w:p>
    <w:tbl>
      <w:tblPr>
        <w:tblStyle w:val="a9"/>
        <w:tblW w:w="0" w:type="auto"/>
        <w:tblInd w:w="20" w:type="dxa"/>
        <w:tblLook w:val="04A0"/>
      </w:tblPr>
      <w:tblGrid>
        <w:gridCol w:w="2215"/>
        <w:gridCol w:w="1134"/>
        <w:gridCol w:w="6202"/>
      </w:tblGrid>
      <w:tr w:rsidR="00BD3700" w:rsidTr="00BD3700">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тема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w:t>
            </w:r>
          </w:p>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урока</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Тема урока</w:t>
            </w:r>
          </w:p>
        </w:tc>
      </w:tr>
      <w:tr w:rsidR="00BD3700" w:rsidTr="00BD3700">
        <w:trPr>
          <w:trHeight w:val="1173"/>
        </w:trPr>
        <w:tc>
          <w:tcPr>
            <w:tcW w:w="9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Всеобщая история. История Средних веков - 28 часов</w:t>
            </w:r>
          </w:p>
        </w:tc>
      </w:tr>
      <w:tr w:rsidR="00BD3700" w:rsidTr="00BD3700">
        <w:tc>
          <w:tcPr>
            <w:tcW w:w="9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eastAsiaTheme="minorEastAsia" w:hAnsi="Times New Roman" w:cs="Times New Roman"/>
                <w:b/>
                <w:sz w:val="24"/>
                <w:szCs w:val="24"/>
              </w:rPr>
              <w:t>Введение.</w:t>
            </w:r>
            <w:r>
              <w:rPr>
                <w:rFonts w:ascii="Times New Roman" w:eastAsiaTheme="minorEastAsia" w:hAnsi="Times New Roman" w:cs="Times New Roman"/>
                <w:sz w:val="24"/>
                <w:szCs w:val="24"/>
              </w:rPr>
              <w:t xml:space="preserve"> Понятие «Средние века».</w:t>
            </w:r>
          </w:p>
        </w:tc>
      </w:tr>
      <w:tr w:rsidR="00BD3700" w:rsidTr="00BD3700">
        <w:trPr>
          <w:trHeight w:val="234"/>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1.Становление средневековой Европы (</w:t>
            </w:r>
            <w:r>
              <w:rPr>
                <w:rFonts w:ascii="Times New Roman" w:hAnsi="Times New Roman" w:cs="Times New Roman"/>
                <w:lang w:val="en-US"/>
              </w:rPr>
              <w:t>VI</w:t>
            </w:r>
            <w:r>
              <w:rPr>
                <w:rFonts w:ascii="Times New Roman" w:hAnsi="Times New Roman" w:cs="Times New Roman"/>
              </w:rPr>
              <w:t>-</w:t>
            </w:r>
            <w:r>
              <w:rPr>
                <w:rFonts w:ascii="Times New Roman" w:hAnsi="Times New Roman" w:cs="Times New Roman"/>
                <w:lang w:val="en-US"/>
              </w:rPr>
              <w:t>XI</w:t>
            </w:r>
            <w:r>
              <w:rPr>
                <w:rFonts w:ascii="Times New Roman" w:hAnsi="Times New Roman" w:cs="Times New Roman"/>
              </w:rPr>
              <w:t xml:space="preserve"> века) – 5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Образование варварских королевств. Государство франков в </w:t>
            </w: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lang w:val="en-US"/>
              </w:rPr>
              <w:t>VIII</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Христианская церковь в раннее Средневековье</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Возникновение и распад империи Карла Великого</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Западной Европы в </w:t>
            </w:r>
            <w:r>
              <w:rPr>
                <w:rFonts w:ascii="Times New Roman" w:hAnsi="Times New Roman" w:cs="Times New Roman"/>
                <w:sz w:val="24"/>
                <w:szCs w:val="24"/>
                <w:lang w:val="en-US"/>
              </w:rPr>
              <w:t>IX</w:t>
            </w:r>
            <w:r>
              <w:rPr>
                <w:rFonts w:ascii="Times New Roman" w:hAnsi="Times New Roman" w:cs="Times New Roman"/>
                <w:sz w:val="24"/>
                <w:szCs w:val="24"/>
              </w:rPr>
              <w:t>-</w:t>
            </w:r>
            <w:r>
              <w:rPr>
                <w:rFonts w:ascii="Times New Roman" w:hAnsi="Times New Roman" w:cs="Times New Roman"/>
                <w:sz w:val="24"/>
                <w:szCs w:val="24"/>
                <w:lang w:val="en-US"/>
              </w:rPr>
              <w:t>XI</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Англия в раннее Средневековье</w:t>
            </w:r>
          </w:p>
        </w:tc>
      </w:tr>
      <w:tr w:rsidR="00BD3700" w:rsidTr="00BD3700">
        <w:trPr>
          <w:trHeight w:val="295"/>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 xml:space="preserve">2.Византийская империя и славяне в </w:t>
            </w:r>
            <w:r>
              <w:rPr>
                <w:rFonts w:ascii="Times New Roman" w:hAnsi="Times New Roman" w:cs="Times New Roman"/>
                <w:lang w:val="en-US"/>
              </w:rPr>
              <w:t>VI</w:t>
            </w:r>
            <w:r>
              <w:rPr>
                <w:rFonts w:ascii="Times New Roman" w:hAnsi="Times New Roman" w:cs="Times New Roman"/>
              </w:rPr>
              <w:t>-</w:t>
            </w:r>
            <w:r>
              <w:rPr>
                <w:rFonts w:ascii="Times New Roman" w:hAnsi="Times New Roman" w:cs="Times New Roman"/>
                <w:lang w:val="en-US"/>
              </w:rPr>
              <w:t>X</w:t>
            </w:r>
            <w:r>
              <w:rPr>
                <w:rFonts w:ascii="Times New Roman" w:hAnsi="Times New Roman" w:cs="Times New Roman"/>
              </w:rPr>
              <w:t xml:space="preserve"> веках – 3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Византия при Юстиниане</w:t>
            </w:r>
          </w:p>
        </w:tc>
      </w:tr>
      <w:tr w:rsidR="00BD3700" w:rsidTr="00BD3700">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Культура Византии</w:t>
            </w:r>
          </w:p>
        </w:tc>
      </w:tr>
      <w:tr w:rsidR="00BD3700" w:rsidTr="00BD3700">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Образование славянских государств</w:t>
            </w:r>
          </w:p>
        </w:tc>
      </w:tr>
      <w:tr w:rsidR="00BD3700" w:rsidTr="00BD3700">
        <w:trPr>
          <w:trHeight w:val="293"/>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Арабы в </w:t>
            </w:r>
            <w:r>
              <w:rPr>
                <w:rFonts w:ascii="Times New Roman" w:hAnsi="Times New Roman" w:cs="Times New Roman"/>
                <w:lang w:val="en-US"/>
              </w:rPr>
              <w:t>VI</w:t>
            </w:r>
            <w:r>
              <w:rPr>
                <w:rFonts w:ascii="Times New Roman" w:hAnsi="Times New Roman" w:cs="Times New Roman"/>
              </w:rPr>
              <w:t xml:space="preserve"> - </w:t>
            </w:r>
            <w:r>
              <w:rPr>
                <w:rFonts w:ascii="Times New Roman" w:hAnsi="Times New Roman" w:cs="Times New Roman"/>
                <w:lang w:val="en-US"/>
              </w:rPr>
              <w:t>XI</w:t>
            </w:r>
            <w:r>
              <w:rPr>
                <w:rFonts w:ascii="Times New Roman" w:hAnsi="Times New Roman" w:cs="Times New Roman"/>
              </w:rPr>
              <w:t xml:space="preserve"> вв. – 2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Возникновение ислама и Арабский халифат и его распад</w:t>
            </w:r>
          </w:p>
        </w:tc>
      </w:tr>
      <w:tr w:rsidR="00BD3700" w:rsidTr="00BD3700">
        <w:trPr>
          <w:trHeight w:val="2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Культура стран  Халифата</w:t>
            </w:r>
          </w:p>
        </w:tc>
      </w:tr>
      <w:tr w:rsidR="00BD3700" w:rsidTr="00BD3700">
        <w:trPr>
          <w:trHeight w:val="293"/>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Феодалы и крестьяне- 2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В рыцарском замке </w:t>
            </w:r>
          </w:p>
        </w:tc>
      </w:tr>
      <w:tr w:rsidR="00BD3700" w:rsidTr="00BD3700">
        <w:trPr>
          <w:trHeight w:val="2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Средневековая деревня и её обитатели</w:t>
            </w:r>
          </w:p>
        </w:tc>
      </w:tr>
      <w:tr w:rsidR="00BD3700" w:rsidTr="00BD3700">
        <w:trPr>
          <w:trHeight w:val="390"/>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lastRenderedPageBreak/>
              <w:t>Средневековый город в Западной и Центральной Европе – 2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Формирование средневековых городов. Городское ремесло.</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Горожане и их образ жизни</w:t>
            </w:r>
          </w:p>
        </w:tc>
      </w:tr>
      <w:tr w:rsidR="00BD3700" w:rsidTr="00BD3700">
        <w:trPr>
          <w:trHeight w:val="585"/>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jc w:val="left"/>
              <w:rPr>
                <w:rFonts w:ascii="Times New Roman" w:hAnsi="Times New Roman" w:cs="Times New Roman"/>
                <w:sz w:val="24"/>
                <w:szCs w:val="24"/>
              </w:rPr>
            </w:pPr>
            <w:r>
              <w:rPr>
                <w:rFonts w:ascii="Times New Roman" w:hAnsi="Times New Roman" w:cs="Times New Roman"/>
              </w:rPr>
              <w:t xml:space="preserve">Католическая церковь </w:t>
            </w:r>
            <w:r>
              <w:rPr>
                <w:rFonts w:ascii="Times New Roman" w:hAnsi="Times New Roman" w:cs="Times New Roman"/>
                <w:sz w:val="24"/>
                <w:szCs w:val="24"/>
              </w:rPr>
              <w:t xml:space="preserve">в </w:t>
            </w:r>
            <w:r>
              <w:rPr>
                <w:rFonts w:ascii="Times New Roman" w:hAnsi="Times New Roman" w:cs="Times New Roman"/>
                <w:sz w:val="24"/>
                <w:szCs w:val="24"/>
                <w:lang w:val="en-US"/>
              </w:rPr>
              <w:t>X</w:t>
            </w:r>
            <w:r>
              <w:rPr>
                <w:rFonts w:ascii="Times New Roman" w:hAnsi="Times New Roman" w:cs="Times New Roman"/>
                <w:sz w:val="24"/>
                <w:szCs w:val="24"/>
              </w:rPr>
              <w:t>-</w:t>
            </w:r>
            <w:r>
              <w:rPr>
                <w:rFonts w:ascii="Times New Roman" w:hAnsi="Times New Roman" w:cs="Times New Roman"/>
                <w:sz w:val="24"/>
                <w:szCs w:val="24"/>
                <w:lang w:val="en-US"/>
              </w:rPr>
              <w:t>XIII</w:t>
            </w:r>
            <w:r>
              <w:rPr>
                <w:rFonts w:ascii="Times New Roman" w:hAnsi="Times New Roman" w:cs="Times New Roman"/>
              </w:rPr>
              <w:t>в      Крестовые походы – 2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Могущество папской власти. Католическая церковь и еретики</w:t>
            </w:r>
          </w:p>
        </w:tc>
      </w:tr>
      <w:tr w:rsidR="00BD3700" w:rsidTr="00BD3700">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Крестовые походы</w:t>
            </w:r>
          </w:p>
        </w:tc>
      </w:tr>
      <w:tr w:rsidR="00BD3700" w:rsidTr="00BD3700">
        <w:trPr>
          <w:trHeight w:val="351"/>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pStyle w:val="2"/>
              <w:shd w:val="clear" w:color="auto" w:fill="auto"/>
              <w:spacing w:before="0" w:line="293" w:lineRule="exact"/>
              <w:ind w:right="20"/>
              <w:rPr>
                <w:rFonts w:ascii="Times New Roman" w:hAnsi="Times New Roman" w:cs="Times New Roman"/>
              </w:rPr>
            </w:pPr>
            <w:r>
              <w:rPr>
                <w:rFonts w:ascii="Times New Roman" w:hAnsi="Times New Roman" w:cs="Times New Roman"/>
              </w:rPr>
              <w:t>Образование централизованных государств в Западной и Центральной Европе – 6 ч.</w:t>
            </w:r>
          </w:p>
          <w:p w:rsidR="00BD3700" w:rsidRDefault="00BD3700">
            <w:pPr>
              <w:pStyle w:val="2"/>
              <w:shd w:val="clear" w:color="auto" w:fill="auto"/>
              <w:spacing w:before="0" w:line="293" w:lineRule="exact"/>
              <w:ind w:right="20"/>
              <w:rPr>
                <w:rFonts w:ascii="Times New Roman" w:hAnsi="Times New Roman" w:cs="Times New Roman"/>
              </w:rPr>
            </w:pPr>
          </w:p>
          <w:p w:rsidR="00BD3700" w:rsidRDefault="00BD3700">
            <w:pPr>
              <w:pStyle w:val="2"/>
              <w:shd w:val="clear" w:color="auto" w:fill="auto"/>
              <w:spacing w:before="0" w:line="293" w:lineRule="exact"/>
              <w:ind w:right="20"/>
              <w:jc w:val="left"/>
              <w:rPr>
                <w:rFonts w:ascii="Times New Roman" w:hAnsi="Times New Roman" w:cs="Times New Roman"/>
                <w:sz w:val="24"/>
                <w:szCs w:val="24"/>
              </w:rPr>
            </w:pPr>
            <w:r>
              <w:rPr>
                <w:rFonts w:ascii="Times New Roman" w:hAnsi="Times New Roman" w:cs="Times New Roman"/>
                <w:sz w:val="24"/>
                <w:szCs w:val="24"/>
              </w:rPr>
              <w:t>Тема 8. Славянские государства и Византия в XIV-XV веках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Как происходило объединение Франции.</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rFonts w:ascii="Times New Roman" w:hAnsi="Times New Roman" w:cs="Times New Roman"/>
                <w:sz w:val="24"/>
                <w:szCs w:val="24"/>
              </w:rPr>
              <w:t>Что англичане считают началом своих свобод</w:t>
            </w:r>
            <w:r>
              <w:rPr>
                <w:sz w:val="24"/>
                <w:szCs w:val="24"/>
              </w:rPr>
              <w:t>.</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Столетняя война</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Усиление королевской власти во Франции и   Англии</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Реконкиста и образование централизованных государств на Пиренейском полуострове.</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 Германия и Италия в </w:t>
            </w:r>
            <w:r>
              <w:rPr>
                <w:rFonts w:ascii="Times New Roman" w:hAnsi="Times New Roman"/>
                <w:color w:val="000000"/>
                <w:sz w:val="24"/>
                <w:szCs w:val="24"/>
              </w:rPr>
              <w:t>12-15 веках. Усиление власти князей в Германии. Расцвет итальянских городов</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Гуситское движение в Чехии</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Завоевание турками - османами Бал¬канского полуострова</w:t>
            </w:r>
          </w:p>
        </w:tc>
      </w:tr>
      <w:tr w:rsidR="00BD3700" w:rsidTr="00BD3700">
        <w:trPr>
          <w:trHeight w:val="390"/>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Культура Западной Европы в Средние века – 2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Образование, философия и литература  в Средние века</w:t>
            </w:r>
          </w:p>
        </w:tc>
      </w:tr>
      <w:tr w:rsidR="00BD3700" w:rsidTr="00BD3700">
        <w:trPr>
          <w:trHeight w:val="7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Искусство. Культура Раннего Возрождения</w:t>
            </w:r>
          </w:p>
          <w:p w:rsidR="00BD3700" w:rsidRDefault="00BD3700">
            <w:pPr>
              <w:pStyle w:val="2"/>
              <w:spacing w:line="293" w:lineRule="exact"/>
              <w:ind w:right="20"/>
              <w:rPr>
                <w:rFonts w:ascii="Times New Roman" w:hAnsi="Times New Roman" w:cs="Times New Roman"/>
                <w:sz w:val="24"/>
                <w:szCs w:val="24"/>
              </w:rPr>
            </w:pPr>
            <w:r>
              <w:rPr>
                <w:rFonts w:ascii="Times New Roman" w:hAnsi="Times New Roman" w:cs="Times New Roman"/>
                <w:sz w:val="24"/>
                <w:szCs w:val="24"/>
              </w:rPr>
              <w:t>Научные открытия и изобретения</w:t>
            </w:r>
          </w:p>
        </w:tc>
      </w:tr>
      <w:tr w:rsidR="00BD3700" w:rsidTr="00BD3700">
        <w:trPr>
          <w:trHeight w:val="390"/>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 xml:space="preserve">Народы Азии, Америки и Африки в Средние века – 3 ч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Средневековое общество в Индии, Китае  и Японии </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Государства и народы Доколумбовой Америки в Средние века</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Итоговая контрольная работа по курсу  истории Средних веков</w:t>
            </w:r>
          </w:p>
        </w:tc>
      </w:tr>
      <w:tr w:rsidR="00BD3700" w:rsidTr="00BD3700">
        <w:trPr>
          <w:trHeight w:val="390"/>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rFonts w:ascii="Times New Roman" w:hAnsi="Times New Roman" w:cs="Times New Roman"/>
                <w:sz w:val="24"/>
                <w:szCs w:val="24"/>
              </w:rPr>
              <w:t>31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sz w:val="18"/>
                <w:szCs w:val="18"/>
              </w:rPr>
              <w:t>Итоговое повторение и обобщение по курсу истории средних веков.</w:t>
            </w:r>
          </w:p>
        </w:tc>
      </w:tr>
      <w:tr w:rsidR="00BD3700" w:rsidTr="00BD3700">
        <w:tc>
          <w:tcPr>
            <w:tcW w:w="9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after="270" w:line="293" w:lineRule="exact"/>
              <w:ind w:right="20"/>
              <w:rPr>
                <w:rFonts w:ascii="Times New Roman" w:hAnsi="Times New Roman" w:cs="Times New Roman"/>
                <w:sz w:val="24"/>
                <w:szCs w:val="24"/>
              </w:rPr>
            </w:pPr>
            <w:r>
              <w:rPr>
                <w:rFonts w:ascii="Times New Roman" w:hAnsi="Times New Roman" w:cs="Times New Roman"/>
                <w:sz w:val="24"/>
                <w:szCs w:val="24"/>
              </w:rPr>
              <w:t>ИСТОРИЯ РОССИИ,  37</w:t>
            </w:r>
          </w:p>
        </w:tc>
      </w:tr>
      <w:tr w:rsidR="00BD3700" w:rsidTr="00BD3700">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pStyle w:val="2"/>
              <w:shd w:val="clear" w:color="auto" w:fill="auto"/>
              <w:spacing w:before="0" w:line="293" w:lineRule="exact"/>
              <w:ind w:right="2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Введение. Наша Родина - Россия</w:t>
            </w:r>
          </w:p>
        </w:tc>
      </w:tr>
      <w:tr w:rsidR="00BD3700" w:rsidTr="00BD3700">
        <w:trPr>
          <w:trHeight w:val="327"/>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1.Народы и государства на территории нашей страны</w:t>
            </w:r>
          </w:p>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в древности – 5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Древние люди и их стоянки на территории современной России.</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Неолитическая революция. Первые скотоводы, земледельцы, ремесел.</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Образование первых государств.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36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Восточные славяне и их соседи.</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37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I « Народы и государства на территории нашей страны в древности»</w:t>
            </w:r>
          </w:p>
        </w:tc>
      </w:tr>
      <w:tr w:rsidR="00BD3700" w:rsidTr="00BD3700">
        <w:trPr>
          <w:trHeight w:val="85"/>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2. Русь в IX — первой половине XII в. – 11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38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Первые известия о Руси</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39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Становление Древнерусского государства. </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Становление Древнерусского государства. Урок-практикум</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Правление князя Владимира. Крещение Руси.</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Русское государство при Ярославе Мудром.</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Русь при наследниках Ярослава Мудрого. Владимир Мономах.</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Общественный строй и церковная организация на Руси.</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tabs>
                <w:tab w:val="left" w:pos="3360"/>
              </w:tabs>
              <w:rPr>
                <w:rFonts w:ascii="Times New Roman" w:hAnsi="Times New Roman" w:cs="Times New Roman"/>
                <w:sz w:val="24"/>
                <w:szCs w:val="24"/>
              </w:rPr>
            </w:pPr>
            <w:r>
              <w:rPr>
                <w:rFonts w:ascii="Times New Roman" w:hAnsi="Times New Roman" w:cs="Times New Roman"/>
                <w:sz w:val="24"/>
                <w:szCs w:val="24"/>
              </w:rPr>
              <w:tab/>
              <w:t xml:space="preserve">Культурное </w:t>
            </w:r>
            <w:r>
              <w:rPr>
                <w:rFonts w:ascii="Times New Roman" w:hAnsi="Times New Roman" w:cs="Times New Roman"/>
                <w:sz w:val="24"/>
                <w:szCs w:val="24"/>
              </w:rPr>
              <w:lastRenderedPageBreak/>
              <w:t>пространство Европы и культура Руси</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Повседневная жизнь населения</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Место и роль Руси в Европе.</w:t>
            </w:r>
          </w:p>
        </w:tc>
      </w:tr>
      <w:tr w:rsidR="00BD3700" w:rsidTr="00BD3700">
        <w:trPr>
          <w:trHeight w:val="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Повторительно-обобщающий</w:t>
            </w:r>
          </w:p>
          <w:p w:rsidR="00BD3700" w:rsidRDefault="00BD3700">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урок по теме II «</w:t>
            </w:r>
            <w:r>
              <w:rPr>
                <w:rFonts w:ascii="Times New Roman" w:eastAsiaTheme="minorHAnsi" w:hAnsi="Times New Roman"/>
                <w:bCs/>
                <w:sz w:val="24"/>
                <w:szCs w:val="24"/>
              </w:rPr>
              <w:t>Русь в IX — первой половине XII в</w:t>
            </w:r>
            <w:r>
              <w:rPr>
                <w:rFonts w:ascii="Times New Roman" w:eastAsiaTheme="minorHAnsi" w:hAnsi="Times New Roman"/>
                <w:b/>
                <w:bCs/>
                <w:sz w:val="24"/>
                <w:szCs w:val="24"/>
              </w:rPr>
              <w:t>.»</w:t>
            </w:r>
          </w:p>
        </w:tc>
      </w:tr>
      <w:tr w:rsidR="00BD3700" w:rsidTr="00BD3700">
        <w:trPr>
          <w:trHeight w:val="177"/>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 Русь в середине ХII — начале XIII в. – 5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Политическая раздробленность на Руси.</w:t>
            </w:r>
          </w:p>
        </w:tc>
      </w:tr>
      <w:tr w:rsidR="00BD3700" w:rsidTr="00BD3700">
        <w:trPr>
          <w:trHeight w:val="1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Владимиро-Суздальское княжество.</w:t>
            </w:r>
          </w:p>
        </w:tc>
      </w:tr>
      <w:tr w:rsidR="00BD3700" w:rsidTr="00BD3700">
        <w:trPr>
          <w:trHeight w:val="1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Новгородская республика.</w:t>
            </w:r>
          </w:p>
        </w:tc>
      </w:tr>
      <w:tr w:rsidR="00BD3700" w:rsidTr="00BD3700">
        <w:trPr>
          <w:trHeight w:val="1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Южные и юго-западные русские княжества.</w:t>
            </w:r>
          </w:p>
        </w:tc>
      </w:tr>
      <w:tr w:rsidR="00BD3700" w:rsidTr="00BD3700">
        <w:trPr>
          <w:trHeight w:val="1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49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содержанию тем  1-III.</w:t>
            </w:r>
          </w:p>
        </w:tc>
      </w:tr>
      <w:tr w:rsidR="00BD3700" w:rsidTr="00BD3700">
        <w:trPr>
          <w:trHeight w:val="93"/>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4.Русские земли в середине XIII—XIV в. – 10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Монгольская империя и изменение политической картины мира</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Батыево нашествие на Русь.</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Северо-Западная Русь между Востоком и Западом.</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Золотая Орда: государственный строй, население, экономика и культура</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Литовское государство и Русь.</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Усиление Московского княжества.</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Объединение русских земель вокруг Москвы. Куликовская битва</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Развитие культуры в русских землях во второй половине XIII—XIV в.</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i/>
              </w:rPr>
            </w:pPr>
            <w:r>
              <w:rPr>
                <w:rFonts w:ascii="Times New Roman" w:hAnsi="Times New Roman" w:cs="Times New Roman"/>
                <w:i/>
              </w:rPr>
              <w:t>Родной край в истории и культуре Руси.</w:t>
            </w:r>
          </w:p>
        </w:tc>
      </w:tr>
      <w:tr w:rsidR="00BD3700" w:rsidTr="00BD3700">
        <w:trPr>
          <w:trHeight w:val="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59</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Повторительно-обобщающий урок по содержанию темы IV.</w:t>
            </w:r>
          </w:p>
        </w:tc>
      </w:tr>
      <w:tr w:rsidR="00BD3700" w:rsidTr="00BD3700">
        <w:trPr>
          <w:trHeight w:val="101"/>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pacing w:line="293" w:lineRule="exact"/>
              <w:ind w:right="20"/>
            </w:pPr>
            <w:r>
              <w:t>Формирование единого Русского государства – 9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60</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widowControl w:val="0"/>
              <w:rPr>
                <w:rFonts w:ascii="Times New Roman" w:eastAsia="Courier New" w:hAnsi="Times New Roman" w:cs="Times New Roman"/>
                <w:color w:val="000000"/>
                <w:sz w:val="24"/>
                <w:szCs w:val="24"/>
              </w:rPr>
            </w:pPr>
            <w:r>
              <w:rPr>
                <w:rFonts w:ascii="Times New Roman" w:hAnsi="Times New Roman" w:cs="Times New Roman"/>
                <w:sz w:val="24"/>
                <w:szCs w:val="24"/>
              </w:rPr>
              <w:t>Русские земли на карте Европы и мира в начале XV в.</w:t>
            </w:r>
          </w:p>
        </w:tc>
      </w:tr>
      <w:tr w:rsidR="00BD3700" w:rsidTr="00BD3700">
        <w:trPr>
          <w:trHeight w:val="1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61</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Московское княжество в первой половине XV в.</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Распад Золотой Орды и его последствия.</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Московское государство и его соседи во второй половине XV в.</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64</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Русская православная церковь в XV — начале XVI в.</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65</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Человек в Российском государстве второй половины XV в.</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Формирование культурного пространства единого Российского государства.</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67</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Урок истории и культуры родного края.</w:t>
            </w:r>
          </w:p>
        </w:tc>
      </w:tr>
      <w:tr w:rsidR="00BD3700" w:rsidTr="00BD3700">
        <w:trPr>
          <w:trHeight w:val="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sz w:val="24"/>
                <w:szCs w:val="24"/>
              </w:rPr>
            </w:pPr>
            <w:r>
              <w:rPr>
                <w:sz w:val="24"/>
                <w:szCs w:val="24"/>
              </w:rPr>
              <w:t>68</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содержанию темы V.</w:t>
            </w:r>
          </w:p>
        </w:tc>
      </w:tr>
    </w:tbl>
    <w:p w:rsidR="00BD3700" w:rsidRDefault="00BD3700" w:rsidP="00BD3700">
      <w:pPr>
        <w:spacing w:line="276" w:lineRule="auto"/>
        <w:rPr>
          <w:b/>
          <w:sz w:val="24"/>
          <w:szCs w:val="24"/>
        </w:rPr>
        <w:sectPr w:rsidR="00BD3700">
          <w:pgSz w:w="11900" w:h="16838"/>
          <w:pgMar w:top="332" w:right="966" w:bottom="693" w:left="960" w:header="0" w:footer="0" w:gutter="0"/>
          <w:cols w:space="720"/>
        </w:sectPr>
      </w:pPr>
    </w:p>
    <w:p w:rsidR="00BD3700" w:rsidRDefault="00BD3700" w:rsidP="00BD3700">
      <w:r>
        <w:lastRenderedPageBreak/>
        <w:t>7 класс</w:t>
      </w:r>
    </w:p>
    <w:p w:rsidR="00BD3700" w:rsidRDefault="00BD3700" w:rsidP="00BD3700"/>
    <w:tbl>
      <w:tblPr>
        <w:tblStyle w:val="a9"/>
        <w:tblW w:w="0" w:type="auto"/>
        <w:tblInd w:w="20" w:type="dxa"/>
        <w:tblLook w:val="04A0"/>
      </w:tblPr>
      <w:tblGrid>
        <w:gridCol w:w="2215"/>
        <w:gridCol w:w="850"/>
        <w:gridCol w:w="6848"/>
      </w:tblGrid>
      <w:tr w:rsidR="00BD3700" w:rsidTr="00BD3700">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тема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w:t>
            </w:r>
          </w:p>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урока</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Тема урока</w:t>
            </w:r>
          </w:p>
        </w:tc>
      </w:tr>
      <w:tr w:rsidR="00BD3700" w:rsidTr="00BD3700">
        <w:tc>
          <w:tcPr>
            <w:tcW w:w="9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 xml:space="preserve">Всеобщая история. </w:t>
            </w:r>
            <w:r>
              <w:rPr>
                <w:rFonts w:ascii="Times New Roman" w:hAnsi="Times New Roman" w:cs="Times New Roman"/>
                <w:sz w:val="24"/>
                <w:szCs w:val="24"/>
              </w:rPr>
              <w:t>История Нового времени, ч. 1 – 26 часов</w:t>
            </w:r>
          </w:p>
        </w:tc>
      </w:tr>
      <w:tr w:rsidR="00BD3700" w:rsidTr="00BD3700">
        <w:trPr>
          <w:trHeight w:val="478"/>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pStyle w:val="2"/>
              <w:spacing w:line="293" w:lineRule="exact"/>
              <w:ind w:right="20"/>
              <w:rPr>
                <w:rFonts w:ascii="Times New Roman" w:hAnsi="Times New Roman" w:cs="Times New Roman"/>
                <w:sz w:val="24"/>
                <w:szCs w:val="24"/>
              </w:rPr>
            </w:pPr>
          </w:p>
          <w:p w:rsidR="00BD3700" w:rsidRDefault="00E51B2D">
            <w:pPr>
              <w:pStyle w:val="2"/>
              <w:spacing w:line="293" w:lineRule="exact"/>
              <w:ind w:right="20"/>
              <w:rPr>
                <w:rFonts w:ascii="Times New Roman" w:hAnsi="Times New Roman" w:cs="Times New Roman"/>
                <w:sz w:val="24"/>
                <w:szCs w:val="24"/>
              </w:rPr>
            </w:pPr>
            <w:r w:rsidRPr="00E51B2D">
              <w:pict>
                <v:shapetype id="_x0000_t32" coordsize="21600,21600" o:spt="32" o:oned="t" path="m,l21600,21600e" filled="f">
                  <v:path arrowok="t" fillok="f" o:connecttype="none"/>
                  <o:lock v:ext="edit" shapetype="t"/>
                </v:shapetype>
                <v:shape id="_x0000_s1030" type="#_x0000_t32" style="position:absolute;left:0;text-align:left;margin-left:-7pt;margin-top:.3pt;width:111pt;height:0;flip:x;z-index:251658240" o:connectortype="straight"/>
              </w:pict>
            </w:r>
            <w:r w:rsidR="00BD3700">
              <w:rPr>
                <w:rFonts w:ascii="Times New Roman" w:hAnsi="Times New Roman" w:cs="Times New Roman"/>
                <w:sz w:val="24"/>
                <w:szCs w:val="24"/>
              </w:rPr>
              <w:t xml:space="preserve">Тема 1. Европа в </w:t>
            </w:r>
            <w:r w:rsidR="00BD3700">
              <w:rPr>
                <w:rFonts w:ascii="Times New Roman" w:hAnsi="Times New Roman" w:cs="Times New Roman"/>
                <w:sz w:val="24"/>
                <w:szCs w:val="24"/>
                <w:lang w:val="en-US"/>
              </w:rPr>
              <w:t>XVI</w:t>
            </w:r>
            <w:r w:rsidR="00BD3700">
              <w:rPr>
                <w:rFonts w:ascii="Times New Roman" w:hAnsi="Times New Roman" w:cs="Times New Roman"/>
                <w:sz w:val="24"/>
                <w:szCs w:val="24"/>
              </w:rPr>
              <w:t xml:space="preserve">- нач. </w:t>
            </w:r>
            <w:r w:rsidR="00BD3700">
              <w:rPr>
                <w:rFonts w:ascii="Times New Roman" w:hAnsi="Times New Roman" w:cs="Times New Roman"/>
                <w:sz w:val="24"/>
                <w:szCs w:val="24"/>
                <w:lang w:val="en-US"/>
              </w:rPr>
              <w:t>XVII</w:t>
            </w:r>
            <w:r w:rsidR="00BD3700">
              <w:rPr>
                <w:rFonts w:ascii="Times New Roman" w:hAnsi="Times New Roman" w:cs="Times New Roman"/>
                <w:sz w:val="24"/>
                <w:szCs w:val="24"/>
              </w:rPr>
              <w:t xml:space="preserve"> вв. – 18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pacing w:line="293" w:lineRule="exact"/>
              <w:ind w:right="20"/>
              <w:rPr>
                <w:rFonts w:ascii="Times New Roman" w:hAnsi="Times New Roman" w:cs="Times New Roman"/>
                <w:sz w:val="24"/>
                <w:szCs w:val="24"/>
              </w:rPr>
            </w:pPr>
            <w:r>
              <w:rPr>
                <w:rFonts w:ascii="Times New Roman" w:hAnsi="Times New Roman" w:cs="Times New Roman"/>
                <w:sz w:val="24"/>
                <w:szCs w:val="24"/>
              </w:rPr>
              <w:t>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Введение в Новую историю</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Эпоха технических открытий</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Встреча миров. Великие</w:t>
            </w:r>
          </w:p>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географические открытия.</w:t>
            </w:r>
          </w:p>
        </w:tc>
      </w:tr>
      <w:tr w:rsidR="00BD3700" w:rsidTr="00BD3700">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Усиление королевской власти  в 16-17 вв. Абсолютизм в Европе</w:t>
            </w:r>
          </w:p>
        </w:tc>
      </w:tr>
      <w:tr w:rsidR="00BD3700" w:rsidTr="00BD3700">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Дух предпринимательства</w:t>
            </w:r>
          </w:p>
        </w:tc>
      </w:tr>
      <w:tr w:rsidR="00BD3700" w:rsidTr="00BD3700">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Новые ценности общества</w:t>
            </w:r>
          </w:p>
        </w:tc>
      </w:tr>
      <w:tr w:rsidR="00BD3700" w:rsidTr="00BD3700">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Повседневная жизнь в 16-17 вв.</w:t>
            </w:r>
          </w:p>
        </w:tc>
      </w:tr>
      <w:tr w:rsidR="00BD3700" w:rsidTr="00BD3700">
        <w:trPr>
          <w:trHeight w:val="2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Великие гуманисты Европы</w:t>
            </w:r>
          </w:p>
        </w:tc>
      </w:tr>
      <w:tr w:rsidR="00BD3700" w:rsidTr="00BD3700">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Высокое Возрождение. Литература.</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Художественная культура</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i/>
                <w:sz w:val="24"/>
                <w:szCs w:val="24"/>
              </w:rPr>
              <w:t>Возрождение  на Севере Европы</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Рождение новой европейской науки</w:t>
            </w:r>
          </w:p>
        </w:tc>
      </w:tr>
      <w:tr w:rsidR="00BD3700" w:rsidTr="00BD3700">
        <w:trPr>
          <w:trHeight w:val="3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Начало Реформации в Европе</w:t>
            </w:r>
          </w:p>
        </w:tc>
      </w:tr>
      <w:tr w:rsidR="00BD3700" w:rsidTr="00BD3700">
        <w:trPr>
          <w:trHeight w:val="40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Распространение Реформации. Контрреформация</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Королевская власть и Реформация в Англии.</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Борьба за господство на морях.</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Реформация и религиозные войны во Франции.</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Укрепление абсолютной монархии при первых Бурбонах.</w:t>
            </w:r>
          </w:p>
        </w:tc>
      </w:tr>
      <w:tr w:rsidR="00BD3700" w:rsidTr="00BD3700">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19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b/>
                <w:sz w:val="24"/>
                <w:szCs w:val="24"/>
              </w:rPr>
            </w:pPr>
            <w:r>
              <w:rPr>
                <w:rFonts w:ascii="Times New Roman" w:hAnsi="Times New Roman" w:cs="Times New Roman"/>
                <w:b/>
                <w:sz w:val="24"/>
                <w:szCs w:val="24"/>
              </w:rPr>
              <w:t xml:space="preserve">Обобщающее повторение темы  «Европа в </w:t>
            </w:r>
            <w:r>
              <w:rPr>
                <w:rFonts w:ascii="Times New Roman" w:hAnsi="Times New Roman" w:cs="Times New Roman"/>
                <w:b/>
                <w:sz w:val="24"/>
                <w:szCs w:val="24"/>
                <w:lang w:val="en-US"/>
              </w:rPr>
              <w:t>XVI</w:t>
            </w:r>
            <w:r>
              <w:rPr>
                <w:rFonts w:ascii="Times New Roman" w:hAnsi="Times New Roman" w:cs="Times New Roman"/>
                <w:b/>
                <w:sz w:val="24"/>
                <w:szCs w:val="24"/>
              </w:rPr>
              <w:t xml:space="preserve">- перв. пол.. </w:t>
            </w:r>
            <w:r>
              <w:rPr>
                <w:rFonts w:ascii="Times New Roman" w:hAnsi="Times New Roman" w:cs="Times New Roman"/>
                <w:b/>
                <w:sz w:val="24"/>
                <w:szCs w:val="24"/>
                <w:lang w:val="en-US"/>
              </w:rPr>
              <w:t>XVII</w:t>
            </w:r>
            <w:r>
              <w:rPr>
                <w:rFonts w:ascii="Times New Roman" w:hAnsi="Times New Roman" w:cs="Times New Roman"/>
                <w:b/>
                <w:sz w:val="24"/>
                <w:szCs w:val="24"/>
              </w:rPr>
              <w:t xml:space="preserve"> вв.»</w:t>
            </w:r>
          </w:p>
        </w:tc>
      </w:tr>
      <w:tr w:rsidR="00BD3700" w:rsidTr="00BD3700">
        <w:trPr>
          <w:trHeight w:val="390"/>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Тема 2. Первые революции Нового времени – 4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Освободительная война в Нидерландах.</w:t>
            </w:r>
          </w:p>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Рождение республики</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Парламент против короля. Революция в Англии.</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Путь к парламентарной монархии в Англии</w:t>
            </w:r>
          </w:p>
        </w:tc>
      </w:tr>
      <w:tr w:rsidR="00BD3700" w:rsidTr="00BD3700">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i/>
                <w:sz w:val="24"/>
                <w:szCs w:val="24"/>
              </w:rPr>
              <w:t>Международные отношения</w:t>
            </w:r>
          </w:p>
        </w:tc>
      </w:tr>
      <w:tr w:rsidR="00BD3700" w:rsidTr="00BD3700">
        <w:trPr>
          <w:trHeight w:val="369"/>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rPr>
              <w:t>Тема 3. Традиционного общества  в эпоху раннего Нового времени- 3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sz w:val="24"/>
                <w:szCs w:val="24"/>
              </w:rPr>
              <w:t>24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sz w:val="24"/>
                <w:szCs w:val="24"/>
              </w:rPr>
              <w:t>Государства Востока: традиционное общество</w:t>
            </w:r>
          </w:p>
        </w:tc>
      </w:tr>
      <w:tr w:rsidR="00BD3700" w:rsidTr="00BD3700">
        <w:trPr>
          <w:trHeight w:val="3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i/>
                <w:sz w:val="24"/>
                <w:szCs w:val="24"/>
              </w:rPr>
              <w:t>25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sz w:val="24"/>
                <w:szCs w:val="24"/>
              </w:rPr>
              <w:t xml:space="preserve">Индия, Китай и Япония в </w:t>
            </w:r>
            <w:r>
              <w:rPr>
                <w:rFonts w:ascii="Times New Roman" w:hAnsi="Times New Roman" w:cs="Times New Roman"/>
                <w:sz w:val="24"/>
                <w:szCs w:val="24"/>
                <w:lang w:val="en-US"/>
              </w:rPr>
              <w:t>XVI</w:t>
            </w:r>
            <w:r>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r>
      <w:tr w:rsidR="00BD3700" w:rsidTr="00BD3700">
        <w:trPr>
          <w:trHeight w:val="7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i/>
                <w:sz w:val="24"/>
                <w:szCs w:val="24"/>
              </w:rPr>
              <w:t>26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i/>
                <w:sz w:val="24"/>
                <w:szCs w:val="24"/>
              </w:rPr>
            </w:pPr>
            <w:r>
              <w:rPr>
                <w:rFonts w:ascii="Times New Roman" w:hAnsi="Times New Roman" w:cs="Times New Roman"/>
                <w:sz w:val="24"/>
                <w:szCs w:val="24"/>
              </w:rPr>
              <w:t>Повторяющее обобщение курса Новой истории</w:t>
            </w:r>
          </w:p>
        </w:tc>
      </w:tr>
      <w:tr w:rsidR="00BD3700" w:rsidTr="00BD3700">
        <w:trPr>
          <w:trHeight w:val="382"/>
        </w:trPr>
        <w:tc>
          <w:tcPr>
            <w:tcW w:w="9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after="270" w:line="293" w:lineRule="exact"/>
              <w:ind w:right="20"/>
              <w:rPr>
                <w:rFonts w:ascii="Times New Roman" w:hAnsi="Times New Roman" w:cs="Times New Roman"/>
                <w:sz w:val="24"/>
                <w:szCs w:val="24"/>
              </w:rPr>
            </w:pPr>
            <w:r>
              <w:rPr>
                <w:rFonts w:ascii="Times New Roman" w:hAnsi="Times New Roman" w:cs="Times New Roman"/>
                <w:sz w:val="24"/>
                <w:szCs w:val="24"/>
              </w:rPr>
              <w:t>История России – 42  час</w:t>
            </w:r>
          </w:p>
        </w:tc>
      </w:tr>
      <w:tr w:rsidR="00BD3700" w:rsidTr="00BD3700">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 xml:space="preserve">1. Россия в </w:t>
            </w:r>
            <w:r>
              <w:rPr>
                <w:rFonts w:ascii="Times New Roman" w:hAnsi="Times New Roman" w:cs="Times New Roman"/>
                <w:sz w:val="24"/>
                <w:szCs w:val="24"/>
                <w:lang w:val="en-US"/>
              </w:rPr>
              <w:t>XVI</w:t>
            </w:r>
            <w:r>
              <w:rPr>
                <w:rFonts w:ascii="Times New Roman" w:hAnsi="Times New Roman" w:cs="Times New Roman"/>
                <w:sz w:val="24"/>
                <w:szCs w:val="24"/>
              </w:rPr>
              <w:t xml:space="preserve"> в. – 21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Мир и Россия в начале эпохи Великих географических открытий. </w:t>
            </w:r>
          </w:p>
        </w:tc>
      </w:tr>
      <w:tr w:rsidR="00BD3700" w:rsidTr="00BD3700">
        <w:trPr>
          <w:trHeight w:val="3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Территория, население и хозяйство России в начале XVI в. </w:t>
            </w:r>
          </w:p>
        </w:tc>
      </w:tr>
      <w:tr w:rsidR="00BD3700" w:rsidTr="00BD3700">
        <w:trPr>
          <w:trHeight w:val="3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29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Формирование единых государств в Европе и России.</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Российское государство в первой трети XVI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Внешняя политика Российского государства в первой трети XVI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Начало правления Ивана IV.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Реформы Избранной рады.</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Государства Поволжья и  Сибири  в середине XVI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Народы  Северного Причерноморья и Кавказа в середине XVI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Внешняя политика России во второй половине XVI в. на востоке</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Внешняя политика России во второй половине XVI в. на западе. Ливонская война</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Российское общество XVI в.: «служилые» и «тяглые».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39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Народы России во второй половине </w:t>
            </w:r>
            <w:r>
              <w:rPr>
                <w:rFonts w:ascii="Times New Roman" w:hAnsi="Times New Roman" w:cs="Times New Roman"/>
                <w:sz w:val="24"/>
                <w:szCs w:val="24"/>
                <w:lang w:val="en-US"/>
              </w:rPr>
              <w:t>XVI</w:t>
            </w:r>
            <w:r>
              <w:rPr>
                <w:rFonts w:ascii="Times New Roman" w:hAnsi="Times New Roman" w:cs="Times New Roman"/>
                <w:sz w:val="24"/>
                <w:szCs w:val="24"/>
              </w:rPr>
              <w:t xml:space="preserve">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Опричнина.</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Отмена опричнины и итоги царствования Ивана </w:t>
            </w:r>
            <w:r>
              <w:rPr>
                <w:rFonts w:ascii="Times New Roman" w:hAnsi="Times New Roman" w:cs="Times New Roman"/>
                <w:sz w:val="24"/>
                <w:szCs w:val="24"/>
                <w:lang w:val="en-US"/>
              </w:rPr>
              <w:t>IV</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Россия в конце XVI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Церковь и государство в XVI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Культура и повседневная жизнь народов</w:t>
            </w:r>
          </w:p>
          <w:p w:rsidR="00BD3700" w:rsidRDefault="00BD3700">
            <w:pPr>
              <w:rPr>
                <w:rFonts w:ascii="Times New Roman" w:hAnsi="Times New Roman" w:cs="Times New Roman"/>
                <w:sz w:val="24"/>
                <w:szCs w:val="24"/>
              </w:rPr>
            </w:pPr>
            <w:r>
              <w:rPr>
                <w:rFonts w:ascii="Times New Roman" w:hAnsi="Times New Roman" w:cs="Times New Roman"/>
                <w:sz w:val="24"/>
                <w:szCs w:val="24"/>
              </w:rPr>
              <w:t>России в XVI в. Просвещение и литература</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Художественная культура и быт.</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Родной край в 16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Контрольно-оценочный урок</w:t>
            </w:r>
          </w:p>
        </w:tc>
      </w:tr>
      <w:tr w:rsidR="00BD3700" w:rsidTr="00BD3700">
        <w:trPr>
          <w:trHeight w:val="326"/>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II. Смутное время. </w:t>
            </w:r>
          </w:p>
          <w:p w:rsidR="00BD3700" w:rsidRDefault="00BD3700">
            <w:pPr>
              <w:rPr>
                <w:rFonts w:ascii="Times New Roman" w:eastAsia="Times New Roman" w:hAnsi="Times New Roman" w:cs="Times New Roman"/>
              </w:rPr>
            </w:pPr>
            <w:r>
              <w:rPr>
                <w:rFonts w:ascii="Times New Roman" w:hAnsi="Times New Roman" w:cs="Times New Roman"/>
                <w:sz w:val="24"/>
                <w:szCs w:val="24"/>
              </w:rPr>
              <w:t>Россия при первых Романовых  - 19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Внешнеполитические связи России с Европой и Азией в конце XVI—начале XVII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49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Смута в Российском государстве.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Лжедмитрий </w:t>
            </w:r>
            <w:r>
              <w:rPr>
                <w:rFonts w:ascii="Times New Roman" w:hAnsi="Times New Roman" w:cs="Times New Roman"/>
                <w:sz w:val="24"/>
                <w:szCs w:val="24"/>
                <w:lang w:val="en-US"/>
              </w:rPr>
              <w:t>II</w:t>
            </w:r>
            <w:r>
              <w:rPr>
                <w:rFonts w:ascii="Times New Roman" w:hAnsi="Times New Roman" w:cs="Times New Roman"/>
                <w:sz w:val="24"/>
                <w:szCs w:val="24"/>
              </w:rPr>
              <w:t xml:space="preserve"> и польско-шведская агрессия</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Окончание Смутного времени.</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Экономическое развитие России в XVII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Россия при первых Романовых: перемены в госуд.  устройстве.</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Изменения в социальной структуре российскогообщества.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Народные движения в XVII в. «</w:t>
            </w:r>
            <w:r>
              <w:rPr>
                <w:rFonts w:ascii="Times New Roman" w:hAnsi="Times New Roman" w:cs="Times New Roman"/>
                <w:i/>
                <w:sz w:val="24"/>
                <w:szCs w:val="24"/>
              </w:rPr>
              <w:t>Бунташный век»</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i/>
                <w:sz w:val="24"/>
                <w:szCs w:val="24"/>
              </w:rPr>
              <w:t>Восстание Степана Разина</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Россия в системе международных отношений. Политика в Европе.</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Россия в системе международных отношений.</w:t>
            </w:r>
          </w:p>
          <w:p w:rsidR="00BD3700" w:rsidRDefault="00BD3700">
            <w:pPr>
              <w:rPr>
                <w:rFonts w:ascii="Times New Roman" w:hAnsi="Times New Roman" w:cs="Times New Roman"/>
              </w:rPr>
            </w:pPr>
            <w:r>
              <w:rPr>
                <w:rFonts w:ascii="Times New Roman" w:hAnsi="Times New Roman" w:cs="Times New Roman"/>
                <w:sz w:val="24"/>
                <w:szCs w:val="24"/>
              </w:rPr>
              <w:t>Политика на востоке.</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59</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«Под рукой» российского государя: вхождение</w:t>
            </w:r>
          </w:p>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Украины в состав России.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60</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Русская православная церковь в XVII в. Реформа патриарха Никона и раскол.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61</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Русские путешественники и первопроходцы XVII в. </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62</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Культура народов России в XVII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63</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Народы России в XVII в. Cословный быт и картина мира русского человека в XVII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64</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Повседневная жизнь народов Украины, Поволжья, Северного</w:t>
            </w:r>
          </w:p>
          <w:p w:rsidR="00BD3700" w:rsidRDefault="00BD3700">
            <w:pPr>
              <w:rPr>
                <w:rFonts w:ascii="Times New Roman" w:hAnsi="Times New Roman" w:cs="Times New Roman"/>
              </w:rPr>
            </w:pPr>
            <w:r>
              <w:rPr>
                <w:rFonts w:ascii="Times New Roman" w:hAnsi="Times New Roman" w:cs="Times New Roman"/>
                <w:sz w:val="24"/>
                <w:szCs w:val="24"/>
              </w:rPr>
              <w:t>Кавказа в XVII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65</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i/>
                <w:sz w:val="24"/>
                <w:szCs w:val="24"/>
              </w:rPr>
              <w:t>Народы Урала  и Сибири в 17 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66</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i/>
              </w:rPr>
            </w:pPr>
            <w:r>
              <w:rPr>
                <w:rFonts w:ascii="Times New Roman" w:hAnsi="Times New Roman" w:cs="Times New Roman"/>
                <w:i/>
                <w:sz w:val="24"/>
                <w:szCs w:val="24"/>
              </w:rPr>
              <w:t>Наш край в 17 в.</w:t>
            </w:r>
          </w:p>
        </w:tc>
      </w:tr>
      <w:tr w:rsidR="00BD3700" w:rsidTr="00BD3700">
        <w:trPr>
          <w:trHeight w:val="326"/>
        </w:trPr>
        <w:tc>
          <w:tcPr>
            <w:tcW w:w="2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ascii="Times New Roman" w:eastAsia="Times New Roman" w:hAnsi="Times New Roman" w:cs="Times New Roman"/>
                <w:sz w:val="24"/>
                <w:szCs w:val="24"/>
              </w:rPr>
            </w:pPr>
            <w:r>
              <w:rPr>
                <w:rFonts w:ascii="Times New Roman" w:eastAsia="Courier New" w:hAnsi="Times New Roman" w:cs="Times New Roman"/>
                <w:sz w:val="24"/>
                <w:szCs w:val="24"/>
              </w:rPr>
              <w:t>Повторение – 2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67</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Обобщающее повторение истории России 16-17 вв.</w:t>
            </w:r>
          </w:p>
        </w:tc>
      </w:tr>
      <w:tr w:rsidR="00BD3700" w:rsidTr="00BD3700">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pStyle w:val="2"/>
              <w:shd w:val="clear" w:color="auto" w:fill="auto"/>
              <w:spacing w:before="0" w:line="293" w:lineRule="exact"/>
              <w:ind w:right="20"/>
              <w:rPr>
                <w:rFonts w:ascii="Times New Roman" w:hAnsi="Times New Roman" w:cs="Times New Roman"/>
                <w:sz w:val="24"/>
                <w:szCs w:val="24"/>
              </w:rPr>
            </w:pPr>
            <w:r>
              <w:rPr>
                <w:rFonts w:ascii="Times New Roman" w:hAnsi="Times New Roman" w:cs="Times New Roman"/>
                <w:sz w:val="24"/>
                <w:szCs w:val="24"/>
              </w:rPr>
              <w:t>68</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Контрольно-оценочный урок</w:t>
            </w:r>
          </w:p>
        </w:tc>
      </w:tr>
    </w:tbl>
    <w:p w:rsidR="00BD3700" w:rsidRDefault="00BD3700" w:rsidP="00BD3700">
      <w:pPr>
        <w:sectPr w:rsidR="00BD3700">
          <w:pgSz w:w="11900" w:h="16838"/>
          <w:pgMar w:top="332" w:right="966" w:bottom="434" w:left="960" w:header="0" w:footer="0" w:gutter="0"/>
          <w:cols w:space="720"/>
        </w:sectPr>
      </w:pPr>
    </w:p>
    <w:p w:rsidR="00BD3700" w:rsidRDefault="00BD3700" w:rsidP="00BD3700">
      <w:r>
        <w:lastRenderedPageBreak/>
        <w:t>8 класс</w:t>
      </w:r>
    </w:p>
    <w:p w:rsidR="00BD3700" w:rsidRDefault="00BD3700" w:rsidP="00BD3700"/>
    <w:tbl>
      <w:tblPr>
        <w:tblStyle w:val="a9"/>
        <w:tblW w:w="0" w:type="auto"/>
        <w:tblLook w:val="04A0"/>
      </w:tblPr>
      <w:tblGrid>
        <w:gridCol w:w="2660"/>
        <w:gridCol w:w="992"/>
        <w:gridCol w:w="6413"/>
      </w:tblGrid>
      <w:tr w:rsidR="00BD3700" w:rsidTr="00BD3700">
        <w:trPr>
          <w:trHeight w:val="88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w:t>
            </w:r>
          </w:p>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урока</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Тема урока</w:t>
            </w:r>
          </w:p>
        </w:tc>
      </w:tr>
      <w:tr w:rsidR="00BD3700" w:rsidTr="00BD3700">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Всеобщая история. История Нового времени – 24 часа</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rPr>
                <w:rFonts w:ascii="Times New Roman" w:hAnsi="Times New Roman" w:cs="Times New Roman"/>
              </w:rPr>
            </w:pPr>
            <w:r>
              <w:rPr>
                <w:rFonts w:ascii="Times New Roman" w:hAnsi="Times New Roman" w:cs="Times New Roman"/>
              </w:rPr>
              <w:t>Тема 1. Эпоха Просвещения. Время преобразований. – 6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Новые взгляды на мир и общество. Эпоха Просвещения.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Великие просветители Европы</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Манифест эпохи Просвещения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Мир художественной культуры Просвещения. Литература.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Изобразительное искусство18.в.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Музыка и театр эпохи Просвещения</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rPr>
                <w:rFonts w:ascii="Times New Roman" w:hAnsi="Times New Roman" w:cs="Times New Roman"/>
              </w:rPr>
            </w:pPr>
            <w:r>
              <w:rPr>
                <w:rFonts w:ascii="Times New Roman" w:hAnsi="Times New Roman" w:cs="Times New Roman"/>
              </w:rPr>
              <w:t>Тема 2. Экономическое и социальное развитие Европы – 3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На пути к индустриальной эпохе. Аграрная революция в Англии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Промышленный переворот</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Люди индустриальной эпохи</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spacing w:line="276" w:lineRule="auto"/>
              <w:rPr>
                <w:rFonts w:ascii="Times New Roman" w:hAnsi="Times New Roman" w:cs="Times New Roman"/>
              </w:rPr>
            </w:pPr>
            <w:r>
              <w:rPr>
                <w:rFonts w:ascii="Times New Roman" w:hAnsi="Times New Roman" w:cs="Times New Roman"/>
              </w:rPr>
              <w:t>Тема 3. Революции конца XVIII века – 11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Английские колонии в Северной Америке</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Формирование североамериканской нации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Война за Независимость. Создание США.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Конституция США – первая конституция Нового времени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Франция в 18 в. Кризис абсолютизма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sz w:val="24"/>
                <w:szCs w:val="24"/>
              </w:rPr>
            </w:pPr>
            <w:r>
              <w:rPr>
                <w:rFonts w:ascii="Times New Roman" w:hAnsi="Times New Roman" w:cs="Times New Roman"/>
                <w:sz w:val="24"/>
                <w:szCs w:val="24"/>
              </w:rPr>
              <w:t>Начало Французской революции. Падение Бастилии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Первый этап Французской революции. Крупная буржуазия у власти.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Второй этап революции. Падение монархии.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Третий этап. Якобинская диктатура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19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Четвертый этап. Термидорианцы а власти и войны Директории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Государственный переворот 1799. Наполеон Бонапарт.</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Тема 4. Страны традиционного общества  - 2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Традиционные общества Востока в 18 в. и европейская колонизация.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Колониальный режим в Латинской Америке.</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 xml:space="preserve">Обобщающее повторение курса новой истории, 8 класс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Обобщающее повторение курса Новой истории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Контрольно-оценочный урок</w:t>
            </w:r>
          </w:p>
        </w:tc>
      </w:tr>
      <w:tr w:rsidR="00BD3700" w:rsidTr="00BD3700">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История России – 44 часа</w:t>
            </w:r>
          </w:p>
        </w:tc>
      </w:tr>
      <w:tr w:rsidR="00BD3700" w:rsidTr="00BD370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Введение – 1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У истоков российской модернизации</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Тема 2. Россия в эпоху преобразований Петра  - 13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Россия и Европа в конце XVII 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Предпосылки Петровских реформ</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Начало правления Петра 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29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Великая Северная война 1700—1721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Реформы управления Петра 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Экономическая политика Петра 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Российское общество в Петровскую эпоху</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Церковная реформа. Положение традиционных конфессий</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Социальные и национальные движения. Оппозиция реформам</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Перемены в культуре России в годы Петровских реформ</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Повседневная жизнь и быт при Петре 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Значение петровских преобразований в истории страны</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38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1</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hAnsi="Times New Roman" w:cs="Times New Roman"/>
                <w:sz w:val="24"/>
                <w:szCs w:val="24"/>
              </w:rPr>
            </w:pPr>
            <w:r>
              <w:rPr>
                <w:rFonts w:ascii="Times New Roman" w:hAnsi="Times New Roman" w:cs="Times New Roman"/>
                <w:sz w:val="24"/>
                <w:szCs w:val="24"/>
              </w:rPr>
              <w:t xml:space="preserve">Тема 3. Россия при </w:t>
            </w:r>
            <w:r>
              <w:rPr>
                <w:rFonts w:ascii="Times New Roman" w:hAnsi="Times New Roman" w:cs="Times New Roman"/>
                <w:sz w:val="24"/>
                <w:szCs w:val="24"/>
              </w:rPr>
              <w:lastRenderedPageBreak/>
              <w:t xml:space="preserve">наследниках Петра I: </w:t>
            </w:r>
            <w:r w:rsidR="002E67E9">
              <w:rPr>
                <w:rFonts w:ascii="Times New Roman" w:hAnsi="Times New Roman" w:cs="Times New Roman"/>
                <w:sz w:val="24"/>
                <w:szCs w:val="24"/>
              </w:rPr>
              <w:t xml:space="preserve">эпоха дворцовых переворотов  - </w:t>
            </w:r>
            <w:r w:rsidR="00C06C14">
              <w:rPr>
                <w:rFonts w:ascii="Times New Roman" w:hAnsi="Times New Roman" w:cs="Times New Roman"/>
                <w:sz w:val="24"/>
                <w:szCs w:val="24"/>
              </w:rPr>
              <w:t>6</w:t>
            </w:r>
            <w:r>
              <w:rPr>
                <w:rFonts w:ascii="Times New Roman" w:hAnsi="Times New Roman" w:cs="Times New Roman"/>
                <w:sz w:val="24"/>
                <w:szCs w:val="24"/>
              </w:rPr>
              <w:t xml:space="preserve">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lastRenderedPageBreak/>
              <w:t>39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40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rsidP="002E67E9">
            <w:pPr>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w:t>
            </w:r>
            <w:r w:rsidR="002F7D7B">
              <w:rPr>
                <w:rFonts w:ascii="Times New Roman" w:hAnsi="Times New Roman" w:cs="Times New Roman"/>
                <w:sz w:val="24"/>
                <w:szCs w:val="24"/>
              </w:rPr>
              <w:t xml:space="preserve"> </w:t>
            </w:r>
          </w:p>
        </w:tc>
      </w:tr>
      <w:tr w:rsidR="00BD3700" w:rsidTr="00C06C14">
        <w:trPr>
          <w:trHeight w:val="6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sz w:val="24"/>
                <w:szCs w:val="24"/>
              </w:rPr>
            </w:pPr>
            <w:r>
              <w:rPr>
                <w:sz w:val="24"/>
                <w:szCs w:val="24"/>
              </w:rPr>
              <w:t>41</w:t>
            </w:r>
          </w:p>
          <w:p w:rsidR="00C06C14" w:rsidRDefault="00C06C14">
            <w:pPr>
              <w:jc w:val="center"/>
              <w:rPr>
                <w:sz w:val="24"/>
                <w:szCs w:val="24"/>
              </w:rPr>
            </w:pPr>
          </w:p>
          <w:p w:rsidR="00C06C14" w:rsidRDefault="00C06C14">
            <w:pPr>
              <w:jc w:val="center"/>
              <w:rPr>
                <w:sz w:val="24"/>
                <w:szCs w:val="24"/>
              </w:rPr>
            </w:pPr>
            <w:r>
              <w:rPr>
                <w:sz w:val="24"/>
                <w:szCs w:val="24"/>
              </w:rPr>
              <w:t>42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Внутренняя политика и экономика России в</w:t>
            </w:r>
          </w:p>
          <w:p w:rsidR="00C06C14" w:rsidRDefault="00BD3700">
            <w:pPr>
              <w:rPr>
                <w:rFonts w:ascii="Times New Roman" w:hAnsi="Times New Roman" w:cs="Times New Roman"/>
                <w:sz w:val="24"/>
                <w:szCs w:val="24"/>
              </w:rPr>
            </w:pPr>
            <w:r>
              <w:rPr>
                <w:rFonts w:ascii="Times New Roman" w:hAnsi="Times New Roman" w:cs="Times New Roman"/>
                <w:sz w:val="24"/>
                <w:szCs w:val="24"/>
              </w:rPr>
              <w:t>1725—1762 гг.</w:t>
            </w:r>
            <w:r w:rsidR="002E67E9">
              <w:rPr>
                <w:rFonts w:ascii="Times New Roman" w:hAnsi="Times New Roman" w:cs="Times New Roman"/>
                <w:sz w:val="24"/>
                <w:szCs w:val="24"/>
              </w:rPr>
              <w:t xml:space="preserve"> </w:t>
            </w:r>
          </w:p>
          <w:p w:rsidR="00C06C14" w:rsidRDefault="002E67E9">
            <w:pPr>
              <w:rPr>
                <w:rFonts w:ascii="Times New Roman" w:hAnsi="Times New Roman" w:cs="Times New Roman"/>
                <w:sz w:val="24"/>
                <w:szCs w:val="24"/>
              </w:rPr>
            </w:pPr>
            <w:r w:rsidRPr="00C06C14">
              <w:rPr>
                <w:rFonts w:ascii="Times New Roman" w:hAnsi="Times New Roman" w:cs="Times New Roman"/>
                <w:sz w:val="24"/>
                <w:szCs w:val="24"/>
              </w:rPr>
              <w:t>Внешняя политика</w:t>
            </w:r>
            <w:r w:rsidR="00C06C14">
              <w:rPr>
                <w:rFonts w:ascii="Times New Roman" w:hAnsi="Times New Roman" w:cs="Times New Roman"/>
                <w:sz w:val="24"/>
                <w:szCs w:val="24"/>
              </w:rPr>
              <w:t xml:space="preserve"> 1725 - 1762</w:t>
            </w:r>
          </w:p>
        </w:tc>
      </w:tr>
      <w:tr w:rsidR="00C06C14"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C14" w:rsidRDefault="00C06C14">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C14" w:rsidRDefault="00C06C14">
            <w:pPr>
              <w:jc w:val="center"/>
              <w:rPr>
                <w:sz w:val="24"/>
                <w:szCs w:val="24"/>
              </w:rPr>
            </w:pP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C14" w:rsidRDefault="00C06C14" w:rsidP="00B416DA">
            <w:pPr>
              <w:rPr>
                <w:sz w:val="24"/>
                <w:szCs w:val="24"/>
              </w:rPr>
            </w:pPr>
          </w:p>
        </w:tc>
      </w:tr>
      <w:tr w:rsidR="002F7D7B"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D7B" w:rsidRDefault="002F7D7B">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D7B" w:rsidRDefault="002F7D7B">
            <w:pPr>
              <w:jc w:val="center"/>
              <w:rPr>
                <w:sz w:val="24"/>
                <w:szCs w:val="24"/>
              </w:rPr>
            </w:pPr>
            <w:r>
              <w:rPr>
                <w:sz w:val="24"/>
                <w:szCs w:val="24"/>
              </w:rPr>
              <w:t>4</w:t>
            </w:r>
            <w:r w:rsidR="00C06C14">
              <w:rPr>
                <w:sz w:val="24"/>
                <w:szCs w:val="24"/>
              </w:rPr>
              <w:t>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D7B" w:rsidRDefault="002F7D7B" w:rsidP="00B416DA">
            <w:pPr>
              <w:rPr>
                <w:rFonts w:ascii="Times New Roman" w:hAnsi="Times New Roman" w:cs="Times New Roman"/>
                <w:sz w:val="24"/>
                <w:szCs w:val="24"/>
              </w:rPr>
            </w:pPr>
            <w:r>
              <w:rPr>
                <w:rFonts w:ascii="Times New Roman" w:hAnsi="Times New Roman" w:cs="Times New Roman"/>
                <w:sz w:val="24"/>
                <w:szCs w:val="24"/>
              </w:rPr>
              <w:t>Национальная и религиозная политика</w:t>
            </w:r>
          </w:p>
        </w:tc>
      </w:tr>
      <w:tr w:rsidR="002F7D7B" w:rsidTr="002E67E9">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D7B" w:rsidRDefault="002F7D7B">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D7B" w:rsidRDefault="002F7D7B">
            <w:pPr>
              <w:jc w:val="center"/>
              <w:rPr>
                <w:sz w:val="24"/>
                <w:szCs w:val="24"/>
              </w:rPr>
            </w:pPr>
            <w:r>
              <w:rPr>
                <w:sz w:val="24"/>
                <w:szCs w:val="24"/>
              </w:rPr>
              <w:t>4</w:t>
            </w:r>
            <w:r w:rsidR="00C06C14">
              <w:rPr>
                <w:sz w:val="24"/>
                <w:szCs w:val="24"/>
              </w:rPr>
              <w:t>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D7B" w:rsidRDefault="00C06C14" w:rsidP="00B416DA">
            <w:pPr>
              <w:rPr>
                <w:rFonts w:ascii="Times New Roman" w:hAnsi="Times New Roman" w:cs="Times New Roman"/>
                <w:sz w:val="24"/>
                <w:szCs w:val="24"/>
              </w:rPr>
            </w:pPr>
            <w:r>
              <w:rPr>
                <w:rFonts w:ascii="Times New Roman" w:hAnsi="Times New Roman" w:cs="Times New Roman"/>
                <w:i/>
                <w:sz w:val="24"/>
                <w:szCs w:val="24"/>
              </w:rPr>
              <w:t xml:space="preserve">Наш край в первой половине </w:t>
            </w:r>
            <w:r>
              <w:rPr>
                <w:rFonts w:ascii="Times New Roman" w:hAnsi="Times New Roman" w:cs="Times New Roman"/>
                <w:sz w:val="24"/>
                <w:szCs w:val="24"/>
              </w:rPr>
              <w:t xml:space="preserve"> </w:t>
            </w:r>
            <w:r>
              <w:rPr>
                <w:rFonts w:ascii="Times New Roman" w:hAnsi="Times New Roman" w:cs="Times New Roman"/>
                <w:i/>
                <w:sz w:val="24"/>
                <w:szCs w:val="24"/>
              </w:rPr>
              <w:t>XVIII в.</w:t>
            </w:r>
          </w:p>
        </w:tc>
      </w:tr>
      <w:tr w:rsidR="002E67E9" w:rsidTr="00491745">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2E67E9" w:rsidRDefault="002E67E9" w:rsidP="00491745">
            <w:pPr>
              <w:jc w:val="center"/>
              <w:rPr>
                <w:rFonts w:ascii="Times New Roman" w:hAnsi="Times New Roman" w:cs="Times New Roman"/>
                <w:sz w:val="24"/>
                <w:szCs w:val="24"/>
              </w:rPr>
            </w:pPr>
            <w:r>
              <w:rPr>
                <w:rFonts w:ascii="Times New Roman" w:hAnsi="Times New Roman" w:cs="Times New Roman"/>
                <w:sz w:val="24"/>
                <w:szCs w:val="24"/>
              </w:rPr>
              <w:t>Тема 4. Российская</w:t>
            </w:r>
          </w:p>
          <w:p w:rsidR="002E67E9" w:rsidRDefault="002E67E9" w:rsidP="00491745">
            <w:pPr>
              <w:jc w:val="center"/>
              <w:rPr>
                <w:rFonts w:ascii="Times New Roman" w:hAnsi="Times New Roman" w:cs="Times New Roman"/>
                <w:sz w:val="24"/>
                <w:szCs w:val="24"/>
              </w:rPr>
            </w:pPr>
            <w:r>
              <w:rPr>
                <w:rFonts w:ascii="Times New Roman" w:hAnsi="Times New Roman" w:cs="Times New Roman"/>
                <w:sz w:val="24"/>
                <w:szCs w:val="24"/>
              </w:rPr>
              <w:t xml:space="preserve"> империя при </w:t>
            </w:r>
          </w:p>
          <w:p w:rsidR="002E67E9" w:rsidRDefault="002E67E9" w:rsidP="00491745">
            <w:pPr>
              <w:jc w:val="center"/>
              <w:rPr>
                <w:sz w:val="24"/>
                <w:szCs w:val="24"/>
              </w:rPr>
            </w:pPr>
            <w:r>
              <w:rPr>
                <w:rFonts w:ascii="Times New Roman" w:hAnsi="Times New Roman" w:cs="Times New Roman"/>
                <w:sz w:val="24"/>
                <w:szCs w:val="24"/>
              </w:rPr>
              <w:t>Екатерине II - 9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p>
        </w:tc>
      </w:tr>
      <w:tr w:rsidR="002E67E9" w:rsidTr="00491745">
        <w:tc>
          <w:tcPr>
            <w:tcW w:w="2660" w:type="dxa"/>
            <w:vMerge/>
            <w:tcBorders>
              <w:left w:val="single" w:sz="4" w:space="0" w:color="000000" w:themeColor="text1"/>
              <w:right w:val="single" w:sz="4" w:space="0" w:color="000000" w:themeColor="text1"/>
            </w:tcBorders>
            <w:hideMark/>
          </w:tcPr>
          <w:p w:rsidR="002E67E9" w:rsidRDefault="002E67E9">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rsidP="00C74E18">
            <w:pPr>
              <w:jc w:val="center"/>
              <w:rPr>
                <w:sz w:val="24"/>
                <w:szCs w:val="24"/>
              </w:rPr>
            </w:pPr>
            <w:r>
              <w:rPr>
                <w:sz w:val="24"/>
                <w:szCs w:val="24"/>
              </w:rPr>
              <w:t>45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rsidP="00B416DA">
            <w:pPr>
              <w:rPr>
                <w:rFonts w:ascii="Times New Roman" w:hAnsi="Times New Roman" w:cs="Times New Roman"/>
                <w:sz w:val="24"/>
                <w:szCs w:val="24"/>
              </w:rPr>
            </w:pPr>
            <w:r>
              <w:rPr>
                <w:rFonts w:ascii="Times New Roman" w:hAnsi="Times New Roman" w:cs="Times New Roman"/>
                <w:sz w:val="24"/>
                <w:szCs w:val="24"/>
              </w:rPr>
              <w:t>Россия в системе международных отношений</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rsidP="00C74E18">
            <w:pPr>
              <w:jc w:val="center"/>
              <w:rPr>
                <w:sz w:val="24"/>
                <w:szCs w:val="24"/>
              </w:rPr>
            </w:pPr>
            <w:r>
              <w:rPr>
                <w:sz w:val="24"/>
                <w:szCs w:val="24"/>
              </w:rPr>
              <w:t>46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rsidP="00B416DA">
            <w:pPr>
              <w:rPr>
                <w:rFonts w:ascii="Times New Roman" w:hAnsi="Times New Roman" w:cs="Times New Roman"/>
                <w:sz w:val="24"/>
                <w:szCs w:val="24"/>
              </w:rPr>
            </w:pPr>
            <w:r>
              <w:rPr>
                <w:rFonts w:ascii="Times New Roman" w:hAnsi="Times New Roman" w:cs="Times New Roman"/>
                <w:sz w:val="24"/>
                <w:szCs w:val="24"/>
              </w:rPr>
              <w:t>Внутренняя политика Екатерины II</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rsidP="00C74E18">
            <w:pPr>
              <w:jc w:val="center"/>
              <w:rPr>
                <w:sz w:val="24"/>
                <w:szCs w:val="24"/>
              </w:rPr>
            </w:pPr>
            <w:r>
              <w:rPr>
                <w:sz w:val="24"/>
                <w:szCs w:val="24"/>
              </w:rPr>
              <w:t>47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rsidP="00B416DA">
            <w:pPr>
              <w:rPr>
                <w:rFonts w:ascii="Times New Roman" w:hAnsi="Times New Roman" w:cs="Times New Roman"/>
                <w:sz w:val="24"/>
                <w:szCs w:val="24"/>
              </w:rPr>
            </w:pPr>
            <w:r>
              <w:rPr>
                <w:rFonts w:ascii="Times New Roman" w:hAnsi="Times New Roman" w:cs="Times New Roman"/>
                <w:sz w:val="24"/>
                <w:szCs w:val="24"/>
              </w:rPr>
              <w:t>Экономическое развитие России при Екатерине II</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rsidP="00C74E18">
            <w:pPr>
              <w:jc w:val="center"/>
              <w:rPr>
                <w:sz w:val="24"/>
                <w:szCs w:val="24"/>
              </w:rPr>
            </w:pPr>
            <w:r>
              <w:rPr>
                <w:sz w:val="24"/>
                <w:szCs w:val="24"/>
              </w:rPr>
              <w:t>48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C14" w:rsidRDefault="00C06C14" w:rsidP="00C06C14">
            <w:pPr>
              <w:rPr>
                <w:rFonts w:ascii="Times New Roman" w:hAnsi="Times New Roman" w:cs="Times New Roman"/>
                <w:sz w:val="24"/>
                <w:szCs w:val="24"/>
              </w:rPr>
            </w:pPr>
            <w:r>
              <w:rPr>
                <w:rFonts w:ascii="Times New Roman" w:hAnsi="Times New Roman" w:cs="Times New Roman"/>
                <w:sz w:val="24"/>
                <w:szCs w:val="24"/>
              </w:rPr>
              <w:t>Социальная структура российского общества</w:t>
            </w:r>
          </w:p>
          <w:p w:rsidR="002E67E9" w:rsidRDefault="00C06C14" w:rsidP="00C06C14">
            <w:pPr>
              <w:rPr>
                <w:rFonts w:ascii="Times New Roman" w:hAnsi="Times New Roman" w:cs="Times New Roman"/>
                <w:sz w:val="24"/>
                <w:szCs w:val="24"/>
              </w:rPr>
            </w:pPr>
            <w:r>
              <w:rPr>
                <w:rFonts w:ascii="Times New Roman" w:hAnsi="Times New Roman" w:cs="Times New Roman"/>
                <w:sz w:val="24"/>
                <w:szCs w:val="24"/>
              </w:rPr>
              <w:t>второй половины XVIII в.</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49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rsidP="00B416DA">
            <w:pPr>
              <w:rPr>
                <w:rFonts w:ascii="Times New Roman" w:hAnsi="Times New Roman" w:cs="Times New Roman"/>
                <w:sz w:val="24"/>
                <w:szCs w:val="24"/>
              </w:rPr>
            </w:pPr>
            <w:r>
              <w:rPr>
                <w:rFonts w:ascii="Times New Roman" w:hAnsi="Times New Roman" w:cs="Times New Roman"/>
                <w:sz w:val="24"/>
                <w:szCs w:val="24"/>
              </w:rPr>
              <w:t>Народные движения. Восстание Е. И. Пугачёва</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C14" w:rsidRDefault="00C06C14" w:rsidP="00C06C14">
            <w:pPr>
              <w:rPr>
                <w:rFonts w:ascii="Times New Roman" w:hAnsi="Times New Roman" w:cs="Times New Roman"/>
                <w:sz w:val="24"/>
                <w:szCs w:val="24"/>
              </w:rPr>
            </w:pPr>
            <w:r>
              <w:rPr>
                <w:rFonts w:ascii="Times New Roman" w:hAnsi="Times New Roman" w:cs="Times New Roman"/>
                <w:sz w:val="24"/>
                <w:szCs w:val="24"/>
              </w:rPr>
              <w:t>Народы России. Религиозная и национальная</w:t>
            </w:r>
          </w:p>
          <w:p w:rsidR="002E67E9" w:rsidRDefault="00C06C14" w:rsidP="00C06C14">
            <w:pPr>
              <w:rPr>
                <w:rFonts w:ascii="Times New Roman" w:hAnsi="Times New Roman" w:cs="Times New Roman"/>
                <w:sz w:val="24"/>
                <w:szCs w:val="24"/>
              </w:rPr>
            </w:pPr>
            <w:r>
              <w:rPr>
                <w:rFonts w:ascii="Times New Roman" w:hAnsi="Times New Roman" w:cs="Times New Roman"/>
                <w:sz w:val="24"/>
                <w:szCs w:val="24"/>
              </w:rPr>
              <w:t>политика Екатерины II</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rsidP="00C06C14">
            <w:pPr>
              <w:rPr>
                <w:rFonts w:ascii="Times New Roman" w:hAnsi="Times New Roman" w:cs="Times New Roman"/>
                <w:sz w:val="24"/>
                <w:szCs w:val="24"/>
              </w:rPr>
            </w:pPr>
            <w:r>
              <w:rPr>
                <w:rFonts w:ascii="Times New Roman" w:hAnsi="Times New Roman" w:cs="Times New Roman"/>
                <w:sz w:val="24"/>
                <w:szCs w:val="24"/>
              </w:rPr>
              <w:t xml:space="preserve">Внешняя политика Екатерины II. </w:t>
            </w:r>
          </w:p>
        </w:tc>
      </w:tr>
      <w:tr w:rsidR="002E67E9" w:rsidTr="00491745">
        <w:tc>
          <w:tcPr>
            <w:tcW w:w="0" w:type="auto"/>
            <w:vMerge/>
            <w:tcBorders>
              <w:left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C06C14">
            <w:pPr>
              <w:rPr>
                <w:rFonts w:ascii="Times New Roman" w:hAnsi="Times New Roman" w:cs="Times New Roman"/>
                <w:sz w:val="24"/>
                <w:szCs w:val="24"/>
              </w:rPr>
            </w:pPr>
            <w:r>
              <w:rPr>
                <w:rFonts w:ascii="Times New Roman" w:hAnsi="Times New Roman" w:cs="Times New Roman"/>
                <w:sz w:val="24"/>
                <w:szCs w:val="24"/>
              </w:rPr>
              <w:t>Начало  освоения Новороссии и Крыма</w:t>
            </w:r>
          </w:p>
        </w:tc>
      </w:tr>
      <w:tr w:rsidR="002E67E9" w:rsidTr="00491745">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3</w:t>
            </w:r>
          </w:p>
        </w:tc>
      </w:tr>
      <w:tr w:rsidR="002E67E9"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rFonts w:ascii="Times New Roman" w:hAnsi="Times New Roman" w:cs="Times New Roman"/>
                <w:sz w:val="24"/>
                <w:szCs w:val="24"/>
              </w:rPr>
            </w:pPr>
            <w:r>
              <w:rPr>
                <w:rFonts w:ascii="Times New Roman" w:hAnsi="Times New Roman" w:cs="Times New Roman"/>
                <w:sz w:val="24"/>
                <w:szCs w:val="24"/>
              </w:rPr>
              <w:t>Тема 5. Россия при Павле I - 3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Внутренняя политика Павла I</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Внешняя политика Павла I</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Заговор  1801 г. Оценка личности Павла1 в исторической науке.</w:t>
            </w:r>
          </w:p>
        </w:tc>
      </w:tr>
      <w:tr w:rsidR="002E67E9"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rFonts w:ascii="Times New Roman" w:hAnsi="Times New Roman" w:cs="Times New Roman"/>
                <w:sz w:val="24"/>
                <w:szCs w:val="24"/>
              </w:rPr>
            </w:pPr>
            <w:r>
              <w:rPr>
                <w:rFonts w:ascii="Times New Roman" w:hAnsi="Times New Roman" w:cs="Times New Roman"/>
                <w:sz w:val="24"/>
                <w:szCs w:val="24"/>
              </w:rPr>
              <w:t>Тема 6. Культурное пространство Российской империи в XVIII веке - 11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Наш край во второй половине  XVIII в.</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Общественная мысль, публицистика, литература</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59</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Образование в России в XVIII в.</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60</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Российская наука и техника в XVIII в.</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61</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Русская архитектура XVIII в.</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62</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Живопись и скульптура.</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63</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Музыкальное и театральное искусство</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64</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Народы России в XVIII в. Европейская часть.</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65</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i/>
                <w:sz w:val="24"/>
                <w:szCs w:val="24"/>
              </w:rPr>
            </w:pPr>
            <w:r>
              <w:rPr>
                <w:rFonts w:ascii="Times New Roman" w:hAnsi="Times New Roman" w:cs="Times New Roman"/>
                <w:i/>
                <w:sz w:val="24"/>
                <w:szCs w:val="24"/>
              </w:rPr>
              <w:t>Народы России в XVIII в. Кавказ, Казахстан  и Сибирь.</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66</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Перемены в повседневной жизни российских сословий</w:t>
            </w:r>
          </w:p>
        </w:tc>
      </w:tr>
      <w:tr w:rsidR="002E67E9"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rFonts w:ascii="Times New Roman" w:hAnsi="Times New Roman" w:cs="Times New Roman"/>
                <w:sz w:val="24"/>
                <w:szCs w:val="24"/>
              </w:rPr>
            </w:pPr>
            <w:r>
              <w:rPr>
                <w:rFonts w:ascii="Times New Roman" w:hAnsi="Times New Roman" w:cs="Times New Roman"/>
                <w:sz w:val="24"/>
                <w:szCs w:val="24"/>
              </w:rPr>
              <w:t>Итоговое повторение за курс 8 класса - 2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67</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Обобщающее повторение курса истории России 18 в.</w:t>
            </w:r>
          </w:p>
        </w:tc>
      </w:tr>
      <w:tr w:rsidR="002E67E9"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7E9" w:rsidRDefault="002E67E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jc w:val="center"/>
              <w:rPr>
                <w:sz w:val="24"/>
                <w:szCs w:val="24"/>
              </w:rPr>
            </w:pPr>
            <w:r>
              <w:rPr>
                <w:sz w:val="24"/>
                <w:szCs w:val="24"/>
              </w:rPr>
              <w:t>68</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7E9" w:rsidRDefault="002E67E9">
            <w:pPr>
              <w:rPr>
                <w:rFonts w:ascii="Times New Roman" w:hAnsi="Times New Roman" w:cs="Times New Roman"/>
                <w:sz w:val="24"/>
                <w:szCs w:val="24"/>
              </w:rPr>
            </w:pPr>
            <w:r>
              <w:rPr>
                <w:rFonts w:ascii="Times New Roman" w:hAnsi="Times New Roman" w:cs="Times New Roman"/>
                <w:sz w:val="24"/>
                <w:szCs w:val="24"/>
              </w:rPr>
              <w:t>Контрольно-оценочный урок</w:t>
            </w:r>
          </w:p>
        </w:tc>
      </w:tr>
    </w:tbl>
    <w:p w:rsidR="00BD3700" w:rsidRDefault="00BD3700" w:rsidP="00BD3700"/>
    <w:p w:rsidR="00BD3700" w:rsidRDefault="00BD3700" w:rsidP="00BD3700">
      <w:r>
        <w:t>9 класс</w:t>
      </w:r>
    </w:p>
    <w:tbl>
      <w:tblPr>
        <w:tblStyle w:val="a9"/>
        <w:tblW w:w="0" w:type="auto"/>
        <w:tblLook w:val="04A0"/>
      </w:tblPr>
      <w:tblGrid>
        <w:gridCol w:w="2660"/>
        <w:gridCol w:w="992"/>
        <w:gridCol w:w="6538"/>
      </w:tblGrid>
      <w:tr w:rsidR="00BD3700" w:rsidTr="00BD370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 xml:space="preserve">№ </w:t>
            </w:r>
          </w:p>
          <w:p w:rsidR="00BD3700" w:rsidRDefault="00BD3700">
            <w:pPr>
              <w:rPr>
                <w:rFonts w:ascii="Times New Roman" w:hAnsi="Times New Roman" w:cs="Times New Roman"/>
              </w:rPr>
            </w:pPr>
            <w:r>
              <w:rPr>
                <w:rFonts w:ascii="Times New Roman" w:hAnsi="Times New Roman" w:cs="Times New Roman"/>
              </w:rPr>
              <w:t>урока</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Тема урока</w:t>
            </w:r>
          </w:p>
        </w:tc>
      </w:tr>
      <w:tr w:rsidR="00BD3700" w:rsidTr="00BD3700">
        <w:tc>
          <w:tcPr>
            <w:tcW w:w="101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Всеобщая история Х1Х – нач. ХХ в. – 22 ч.</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Тема 1. Мир в Х1Х веке – 7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Индустриальная революция: достижения и проблемы</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Индустриальное общество: новые проблемы и новые ценности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rPr>
                <w:rFonts w:ascii="Times New Roman" w:hAnsi="Times New Roman" w:cs="Times New Roman"/>
                <w:sz w:val="24"/>
                <w:szCs w:val="24"/>
              </w:rPr>
            </w:pPr>
            <w:r>
              <w:rPr>
                <w:rFonts w:ascii="Times New Roman" w:hAnsi="Times New Roman" w:cs="Times New Roman"/>
                <w:sz w:val="24"/>
                <w:szCs w:val="24"/>
              </w:rPr>
              <w:t>Человек  в изменившемся мире: материальная культура и повседневность</w:t>
            </w:r>
          </w:p>
          <w:p w:rsidR="00BD3700" w:rsidRDefault="00BD3700">
            <w:pPr>
              <w:rPr>
                <w:rFonts w:ascii="Times New Roman" w:hAnsi="Times New Roman" w:cs="Times New Roman"/>
              </w:rPr>
            </w:pP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Наука: создание научной картины мира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Х1Х век в зеркале художественных исканий. Литература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Искусство в поисках новой картины мира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Либералы, консерваторы и социалисты</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rPr>
                <w:rFonts w:ascii="Times New Roman" w:hAnsi="Times New Roman" w:cs="Times New Roman"/>
              </w:rPr>
            </w:pPr>
            <w:r>
              <w:rPr>
                <w:rFonts w:ascii="Times New Roman" w:hAnsi="Times New Roman" w:cs="Times New Roman"/>
                <w:sz w:val="24"/>
                <w:szCs w:val="24"/>
              </w:rPr>
              <w:t>Тема 2. Строительство новое Европы – 8 часов</w:t>
            </w: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bCs/>
                <w:color w:val="000000" w:themeColor="text1"/>
                <w:sz w:val="24"/>
                <w:szCs w:val="24"/>
              </w:rPr>
            </w:pPr>
          </w:p>
          <w:p w:rsidR="00BD3700" w:rsidRDefault="00BD3700">
            <w:pPr>
              <w:rPr>
                <w:rFonts w:ascii="Times New Roman" w:hAnsi="Times New Roman" w:cs="Times New Roman"/>
              </w:rPr>
            </w:pPr>
            <w:r>
              <w:rPr>
                <w:rFonts w:ascii="Times New Roman" w:hAnsi="Times New Roman" w:cs="Times New Roman"/>
                <w:bCs/>
                <w:color w:val="000000" w:themeColor="text1"/>
                <w:sz w:val="24"/>
                <w:szCs w:val="24"/>
              </w:rPr>
              <w:t>Тема 3. Мир во второй половине XIX – 4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lastRenderedPageBreak/>
              <w:t>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Консульство и образование империи Наполеона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Разгром империи Наполеона. Венский конгресс</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Великобритания: сложный путь к величию и процветанию</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Франция Бурбонов и орлеанов: от революции 1830 г. к политическому кризису</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Франция: революция 1848 г. и Вторая империя.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Германия: на пути к единству</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Война, изменившая карту Европы</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Национальное объединение Италии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Германская империя: борьба за «место под солнцем»</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Ведущие страны Европы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 нач. </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США в Х1Х веке: модернизация, отмена рабства, империализм</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19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Латинская Америка в Х1Х веке</w:t>
            </w:r>
          </w:p>
        </w:tc>
      </w:tr>
      <w:tr w:rsidR="00BD3700" w:rsidTr="00BD370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bCs/>
                <w:color w:val="000000" w:themeColor="text1"/>
                <w:sz w:val="24"/>
                <w:szCs w:val="24"/>
              </w:rPr>
              <w:t>Тема 4. Традиционные общества – 1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Традиционные общества в Х1Х веке</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Тема 5. Международные отношения. Повторение – 2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Международные отношения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Обобщающее повторение курса Новой истории, Х1Х в.</w:t>
            </w:r>
          </w:p>
        </w:tc>
      </w:tr>
      <w:tr w:rsidR="00BD3700" w:rsidTr="00BD3700">
        <w:tc>
          <w:tcPr>
            <w:tcW w:w="101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История России Х1Х – начала ХХ вв. – 46 часов</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Тема 1. Россия в 1 четверти XIX века – </w:t>
            </w:r>
          </w:p>
          <w:p w:rsidR="00BD3700" w:rsidRDefault="00BD3700">
            <w:pPr>
              <w:jc w:val="center"/>
              <w:rPr>
                <w:rFonts w:ascii="Times New Roman" w:hAnsi="Times New Roman" w:cs="Times New Roman"/>
                <w:sz w:val="20"/>
                <w:szCs w:val="20"/>
              </w:rPr>
            </w:pPr>
            <w:r>
              <w:rPr>
                <w:rFonts w:ascii="Times New Roman" w:eastAsia="Times New Roman" w:hAnsi="Times New Roman" w:cs="Times New Roman"/>
                <w:bCs/>
                <w:sz w:val="24"/>
                <w:szCs w:val="24"/>
              </w:rPr>
              <w:t>10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Россия и мир на рубеже </w:t>
            </w:r>
            <w:r>
              <w:rPr>
                <w:rFonts w:ascii="Times New Roman" w:hAnsi="Times New Roman" w:cs="Times New Roman"/>
                <w:sz w:val="24"/>
                <w:szCs w:val="24"/>
                <w:lang w:val="en-US"/>
              </w:rPr>
              <w:t>XVIII</w:t>
            </w:r>
            <w:r>
              <w:rPr>
                <w:rFonts w:ascii="Times New Roman" w:hAnsi="Times New Roman" w:cs="Times New Roman"/>
                <w:sz w:val="24"/>
                <w:szCs w:val="24"/>
              </w:rPr>
              <w:t>-</w:t>
            </w:r>
            <w:r>
              <w:rPr>
                <w:rFonts w:ascii="Times New Roman" w:hAnsi="Times New Roman" w:cs="Times New Roman"/>
                <w:sz w:val="24"/>
                <w:szCs w:val="24"/>
                <w:lang w:val="en-US"/>
              </w:rPr>
              <w:t>XIX</w:t>
            </w:r>
          </w:p>
          <w:p w:rsidR="00BD3700" w:rsidRDefault="00BD3700">
            <w:pPr>
              <w:rPr>
                <w:rFonts w:ascii="Times New Roman" w:hAnsi="Times New Roman" w:cs="Times New Roman"/>
              </w:rPr>
            </w:pPr>
            <w:r>
              <w:rPr>
                <w:rFonts w:ascii="Times New Roman" w:hAnsi="Times New Roman" w:cs="Times New Roman"/>
                <w:sz w:val="24"/>
                <w:szCs w:val="24"/>
              </w:rPr>
              <w:t>вв.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Александр 1: начало правления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Внешняя политика Александра 1</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Отечественная война 1812 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Заграничные походы русской армии. Внешняя политика.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Либеральные и охранительные тенденции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29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Национальная политика Александра 1</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Социально-экономическое развитие страны в первой четверти Х1Х 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Общественное движение при Александре1.</w:t>
            </w:r>
          </w:p>
          <w:p w:rsidR="00BD3700" w:rsidRDefault="00BD3700">
            <w:pPr>
              <w:rPr>
                <w:rFonts w:ascii="Times New Roman" w:hAnsi="Times New Roman" w:cs="Times New Roman"/>
              </w:rPr>
            </w:pPr>
            <w:r>
              <w:rPr>
                <w:rFonts w:ascii="Times New Roman" w:hAnsi="Times New Roman" w:cs="Times New Roman"/>
                <w:sz w:val="24"/>
                <w:szCs w:val="24"/>
              </w:rPr>
              <w:t>Выступление декабристов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pP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700" w:rsidRDefault="00BD3700">
            <w:pPr>
              <w:rPr>
                <w:rFonts w:ascii="Times New Roman" w:hAnsi="Times New Roman" w:cs="Times New Roman"/>
                <w:sz w:val="20"/>
                <w:szCs w:val="20"/>
              </w:rPr>
            </w:pPr>
            <w:r>
              <w:rPr>
                <w:rFonts w:ascii="Times New Roman" w:hAnsi="Times New Roman" w:cs="Times New Roman"/>
                <w:sz w:val="24"/>
                <w:szCs w:val="24"/>
              </w:rPr>
              <w:t xml:space="preserve">Повторительное обобщении е темы1 </w:t>
            </w:r>
            <w:r>
              <w:rPr>
                <w:rFonts w:eastAsia="Times New Roman"/>
                <w:b/>
                <w:bCs/>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Россия в 1 четверти XIX века»</w:t>
            </w:r>
          </w:p>
          <w:p w:rsidR="00BD3700" w:rsidRDefault="00BD3700">
            <w:pPr>
              <w:rPr>
                <w:rFonts w:ascii="Times New Roman" w:hAnsi="Times New Roman" w:cs="Times New Roman"/>
              </w:rPr>
            </w:pP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Тема 2. Россия во второй четверти Х1Х в.</w:t>
            </w:r>
          </w:p>
          <w:p w:rsidR="00BD3700" w:rsidRDefault="00BD3700">
            <w:pPr>
              <w:rPr>
                <w:rFonts w:ascii="Times New Roman" w:hAnsi="Times New Roman" w:cs="Times New Roman"/>
              </w:rPr>
            </w:pPr>
            <w:r>
              <w:rPr>
                <w:rFonts w:ascii="Times New Roman" w:hAnsi="Times New Roman" w:cs="Times New Roman"/>
                <w:sz w:val="24"/>
                <w:szCs w:val="24"/>
              </w:rPr>
              <w:t>- 9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Реформаторские и консервативные  тенденции во внутренней политике</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Социально-экономическое развитие страны в во второй четверти 19 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Общественное движение при Николае 1</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Национальная и религиозная политика Николая 1. Этнокультурный облик.</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Внешняя политика Николая 1. Кавказская война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Крымская война 1853 – 1856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39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империи в первой половине Х1Х в. </w:t>
            </w:r>
          </w:p>
          <w:p w:rsidR="00BD3700" w:rsidRDefault="00BD3700">
            <w:pPr>
              <w:rPr>
                <w:rFonts w:ascii="Times New Roman" w:hAnsi="Times New Roman" w:cs="Times New Roman"/>
              </w:rPr>
            </w:pPr>
            <w:r>
              <w:rPr>
                <w:rFonts w:ascii="Times New Roman" w:hAnsi="Times New Roman" w:cs="Times New Roman"/>
                <w:sz w:val="24"/>
                <w:szCs w:val="24"/>
              </w:rPr>
              <w:t>Наука, просвещение, литература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Культурное пространство империи в первой половине Х1Х в.</w:t>
            </w:r>
          </w:p>
          <w:p w:rsidR="00BD3700" w:rsidRDefault="00BD3700">
            <w:pPr>
              <w:rPr>
                <w:rFonts w:ascii="Times New Roman" w:hAnsi="Times New Roman" w:cs="Times New Roman"/>
              </w:rPr>
            </w:pPr>
            <w:r>
              <w:rPr>
                <w:rFonts w:ascii="Times New Roman" w:hAnsi="Times New Roman" w:cs="Times New Roman"/>
                <w:sz w:val="24"/>
                <w:szCs w:val="24"/>
              </w:rPr>
              <w:t>Живопись, архитектура.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Обобщающее повторение темы 2 «Россия во второй четверти Х1Х в.»</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Тема 3. Россия в эпоху реформ 1860 – 1870 гг.</w:t>
            </w:r>
          </w:p>
          <w:p w:rsidR="00BD3700" w:rsidRDefault="00BD3700">
            <w:pPr>
              <w:rPr>
                <w:rFonts w:ascii="Times New Roman" w:hAnsi="Times New Roman" w:cs="Times New Roman"/>
              </w:rPr>
            </w:pPr>
            <w:r>
              <w:rPr>
                <w:rFonts w:ascii="Times New Roman" w:hAnsi="Times New Roman" w:cs="Times New Roman"/>
              </w:rPr>
              <w:t>- 9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Европейская индустриализация и предпосылки реформ в России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Александр </w:t>
            </w:r>
            <w:r>
              <w:rPr>
                <w:rFonts w:ascii="Times New Roman" w:hAnsi="Times New Roman" w:cs="Times New Roman"/>
                <w:sz w:val="24"/>
                <w:szCs w:val="24"/>
                <w:lang w:val="en-US"/>
              </w:rPr>
              <w:t>II</w:t>
            </w:r>
            <w:r>
              <w:rPr>
                <w:rFonts w:ascii="Times New Roman" w:hAnsi="Times New Roman" w:cs="Times New Roman"/>
                <w:sz w:val="24"/>
                <w:szCs w:val="24"/>
              </w:rPr>
              <w:t>: начало царствования. Крестьянская реформа 1861 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Реформы 1860-1870-х гг.: социальная и правовая модернизация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Социально-экономическое развитие страны в пореформенный период</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Общественное движение при  Александре </w:t>
            </w:r>
            <w:r>
              <w:rPr>
                <w:rFonts w:ascii="Times New Roman" w:hAnsi="Times New Roman" w:cs="Times New Roman"/>
                <w:sz w:val="24"/>
                <w:szCs w:val="24"/>
                <w:lang w:val="en-US"/>
              </w:rPr>
              <w:t>II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Революционное народничество 1870-1880-х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Национальная и религиозная политика  Александра </w:t>
            </w:r>
            <w:r>
              <w:rPr>
                <w:rFonts w:ascii="Times New Roman" w:hAnsi="Times New Roman" w:cs="Times New Roman"/>
                <w:sz w:val="24"/>
                <w:szCs w:val="24"/>
                <w:lang w:val="en-US"/>
              </w:rPr>
              <w:t>II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49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Внешняя политика Александр </w:t>
            </w:r>
            <w:r>
              <w:rPr>
                <w:rFonts w:ascii="Times New Roman" w:hAnsi="Times New Roman" w:cs="Times New Roman"/>
                <w:sz w:val="24"/>
                <w:szCs w:val="24"/>
                <w:lang w:val="en-US"/>
              </w:rPr>
              <w:t>II</w:t>
            </w:r>
            <w:r>
              <w:rPr>
                <w:rFonts w:ascii="Times New Roman" w:hAnsi="Times New Roman" w:cs="Times New Roman"/>
                <w:sz w:val="24"/>
                <w:szCs w:val="24"/>
              </w:rPr>
              <w:t>. Русско-турецкая война 1877-1878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Обобщающее повторение темы 3 «Россия в эпоху великих реформ»</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A08" w:rsidRDefault="00BD3700">
            <w:pPr>
              <w:rPr>
                <w:rFonts w:ascii="Times New Roman" w:hAnsi="Times New Roman" w:cs="Times New Roman"/>
              </w:rPr>
            </w:pPr>
            <w:r>
              <w:rPr>
                <w:rFonts w:ascii="Times New Roman" w:hAnsi="Times New Roman" w:cs="Times New Roman"/>
              </w:rPr>
              <w:t>Тема 4. Россия в 1880-</w:t>
            </w:r>
          </w:p>
          <w:p w:rsidR="00BD3700" w:rsidRDefault="00737A08">
            <w:pPr>
              <w:rPr>
                <w:rFonts w:ascii="Times New Roman" w:hAnsi="Times New Roman" w:cs="Times New Roman"/>
              </w:rPr>
            </w:pPr>
            <w:r>
              <w:rPr>
                <w:rFonts w:ascii="Times New Roman" w:hAnsi="Times New Roman" w:cs="Times New Roman"/>
              </w:rPr>
              <w:t>18</w:t>
            </w:r>
            <w:r w:rsidR="00BD3700">
              <w:rPr>
                <w:rFonts w:ascii="Times New Roman" w:hAnsi="Times New Roman" w:cs="Times New Roman"/>
              </w:rPr>
              <w:t>90 гг. – 9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Александр </w:t>
            </w:r>
            <w:r>
              <w:rPr>
                <w:rFonts w:ascii="Times New Roman" w:hAnsi="Times New Roman" w:cs="Times New Roman"/>
                <w:sz w:val="24"/>
                <w:szCs w:val="24"/>
                <w:lang w:val="en-US"/>
              </w:rPr>
              <w:t>III</w:t>
            </w:r>
            <w:r>
              <w:rPr>
                <w:rFonts w:ascii="Times New Roman" w:hAnsi="Times New Roman" w:cs="Times New Roman"/>
                <w:sz w:val="24"/>
                <w:szCs w:val="24"/>
              </w:rPr>
              <w:t>: особенности внутренней политики</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Перемены в экономике и социальном строе</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Общественное движение 1880-х – перв. половине 1890-х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Национальная и религиозная политика   Александра </w:t>
            </w:r>
            <w:r>
              <w:rPr>
                <w:rFonts w:ascii="Times New Roman" w:hAnsi="Times New Roman" w:cs="Times New Roman"/>
                <w:sz w:val="24"/>
                <w:szCs w:val="24"/>
                <w:lang w:val="en-US"/>
              </w:rPr>
              <w:t>III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Внешняя политика Александра </w:t>
            </w:r>
            <w:r>
              <w:rPr>
                <w:rFonts w:ascii="Times New Roman" w:hAnsi="Times New Roman" w:cs="Times New Roman"/>
                <w:sz w:val="24"/>
                <w:szCs w:val="24"/>
                <w:lang w:val="en-US"/>
              </w:rPr>
              <w:t>III</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Культурное пространство империи в первой половине Х1Х в. Образование и наука.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Культурное пространство империи в первой половине Х1Х в. Художественная культура.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Повседневная жизнь разных слоев населения</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59</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Наш край в Х1Х веке</w:t>
            </w:r>
          </w:p>
        </w:tc>
      </w:tr>
      <w:tr w:rsidR="00BD3700" w:rsidTr="00BD3700">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Тема 5. Россия в начале XX века. – 9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60</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Россия и мир на рубеже Х1Х – ХХ вв.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61</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Социально-экономическое развитие страны на рубеже Х1Х – ХХ вв.</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62</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 xml:space="preserve">Николай </w:t>
            </w:r>
            <w:r>
              <w:rPr>
                <w:rFonts w:ascii="Times New Roman" w:hAnsi="Times New Roman" w:cs="Times New Roman"/>
                <w:sz w:val="24"/>
                <w:szCs w:val="24"/>
                <w:lang w:val="en-US"/>
              </w:rPr>
              <w:t>II</w:t>
            </w:r>
            <w:r>
              <w:rPr>
                <w:rFonts w:ascii="Times New Roman" w:hAnsi="Times New Roman" w:cs="Times New Roman"/>
                <w:sz w:val="24"/>
                <w:szCs w:val="24"/>
              </w:rPr>
              <w:t>: начало правления. Политической развитие страны в 1894 – 1896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63</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sz w:val="24"/>
                <w:szCs w:val="24"/>
              </w:rPr>
            </w:pPr>
            <w:r>
              <w:rPr>
                <w:rFonts w:ascii="Times New Roman" w:hAnsi="Times New Roman" w:cs="Times New Roman"/>
                <w:sz w:val="24"/>
                <w:szCs w:val="24"/>
              </w:rPr>
              <w:t>Внешняя политика.</w:t>
            </w:r>
          </w:p>
          <w:p w:rsidR="00BD3700" w:rsidRDefault="00BD3700">
            <w:pPr>
              <w:rPr>
                <w:rFonts w:ascii="Times New Roman" w:hAnsi="Times New Roman" w:cs="Times New Roman"/>
              </w:rPr>
            </w:pPr>
            <w:r>
              <w:rPr>
                <w:rFonts w:ascii="Times New Roman" w:hAnsi="Times New Roman" w:cs="Times New Roman"/>
                <w:sz w:val="24"/>
                <w:szCs w:val="24"/>
              </w:rPr>
              <w:t>Русско-японская война 1904-1905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64</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Первая российская революция и политические реформы 1905—1907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65</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Социально-экономические реформы П. А. Столыпина</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66</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Политическое развитие страны в 1907—1914 гг.</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67</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Серебряный век русской культуры</w:t>
            </w:r>
          </w:p>
        </w:tc>
      </w:tr>
      <w:tr w:rsidR="00BD3700" w:rsidTr="00BD370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700" w:rsidRDefault="00BD370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rPr>
              <w:t>68</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700" w:rsidRDefault="00BD3700">
            <w:pPr>
              <w:rPr>
                <w:rFonts w:ascii="Times New Roman" w:hAnsi="Times New Roman" w:cs="Times New Roman"/>
              </w:rPr>
            </w:pPr>
            <w:r>
              <w:rPr>
                <w:rFonts w:ascii="Times New Roman" w:hAnsi="Times New Roman" w:cs="Times New Roman"/>
                <w:sz w:val="24"/>
                <w:szCs w:val="24"/>
              </w:rPr>
              <w:t>Обобщающее повторение темы 5 «Россия в начале ХХ в.»</w:t>
            </w:r>
          </w:p>
        </w:tc>
      </w:tr>
    </w:tbl>
    <w:p w:rsidR="00BD3700" w:rsidRDefault="00BD3700" w:rsidP="00BD3700">
      <w:pPr>
        <w:sectPr w:rsidR="00BD3700">
          <w:pgSz w:w="11900" w:h="16838"/>
          <w:pgMar w:top="332" w:right="966" w:bottom="482" w:left="960" w:header="0" w:footer="0" w:gutter="0"/>
          <w:cols w:space="720"/>
        </w:sectPr>
      </w:pPr>
    </w:p>
    <w:p w:rsidR="00BD3700" w:rsidRDefault="00BD3700" w:rsidP="00BD3700">
      <w:pPr>
        <w:ind w:right="-19"/>
        <w:rPr>
          <w:sz w:val="20"/>
          <w:szCs w:val="20"/>
        </w:rPr>
      </w:pPr>
    </w:p>
    <w:p w:rsidR="00BD3700" w:rsidRDefault="00BD3700" w:rsidP="00BD3700">
      <w:pPr>
        <w:spacing w:line="368" w:lineRule="exact"/>
        <w:rPr>
          <w:sz w:val="20"/>
          <w:szCs w:val="20"/>
        </w:rPr>
      </w:pPr>
    </w:p>
    <w:tbl>
      <w:tblPr>
        <w:tblW w:w="10155" w:type="dxa"/>
        <w:tblInd w:w="10" w:type="dxa"/>
        <w:tblLayout w:type="fixed"/>
        <w:tblCellMar>
          <w:left w:w="0" w:type="dxa"/>
          <w:right w:w="0" w:type="dxa"/>
        </w:tblCellMar>
        <w:tblLook w:val="04A0"/>
      </w:tblPr>
      <w:tblGrid>
        <w:gridCol w:w="600"/>
        <w:gridCol w:w="720"/>
        <w:gridCol w:w="5463"/>
        <w:gridCol w:w="580"/>
        <w:gridCol w:w="1501"/>
        <w:gridCol w:w="1261"/>
        <w:gridCol w:w="30"/>
      </w:tblGrid>
      <w:tr w:rsidR="00BD3700" w:rsidTr="00674FAF">
        <w:trPr>
          <w:trHeight w:val="328"/>
        </w:trPr>
        <w:tc>
          <w:tcPr>
            <w:tcW w:w="600" w:type="dxa"/>
            <w:vAlign w:val="bottom"/>
          </w:tcPr>
          <w:p w:rsidR="00BD3700" w:rsidRDefault="00BD3700">
            <w:pPr>
              <w:rPr>
                <w:sz w:val="24"/>
                <w:szCs w:val="24"/>
              </w:rPr>
            </w:pPr>
          </w:p>
        </w:tc>
        <w:tc>
          <w:tcPr>
            <w:tcW w:w="720" w:type="dxa"/>
            <w:vAlign w:val="bottom"/>
          </w:tcPr>
          <w:p w:rsidR="00BD3700" w:rsidRDefault="00BD3700">
            <w:pPr>
              <w:rPr>
                <w:sz w:val="24"/>
                <w:szCs w:val="24"/>
              </w:rPr>
            </w:pPr>
          </w:p>
        </w:tc>
        <w:tc>
          <w:tcPr>
            <w:tcW w:w="8805" w:type="dxa"/>
            <w:gridSpan w:val="4"/>
            <w:vAlign w:val="bottom"/>
            <w:hideMark/>
          </w:tcPr>
          <w:p w:rsidR="00BD3700" w:rsidRDefault="00BD3700">
            <w:pPr>
              <w:ind w:right="1260"/>
              <w:jc w:val="center"/>
              <w:rPr>
                <w:sz w:val="20"/>
                <w:szCs w:val="20"/>
              </w:rPr>
            </w:pPr>
            <w:r>
              <w:rPr>
                <w:rFonts w:eastAsia="Times New Roman"/>
                <w:b/>
                <w:bCs/>
                <w:w w:val="99"/>
                <w:sz w:val="28"/>
                <w:szCs w:val="28"/>
              </w:rPr>
              <w:t>Тематическое планирование учебного предмета «История» по блокам</w:t>
            </w:r>
          </w:p>
        </w:tc>
        <w:tc>
          <w:tcPr>
            <w:tcW w:w="30" w:type="dxa"/>
            <w:vAlign w:val="bottom"/>
          </w:tcPr>
          <w:p w:rsidR="00BD3700" w:rsidRDefault="00BD3700">
            <w:pPr>
              <w:rPr>
                <w:sz w:val="2"/>
                <w:szCs w:val="2"/>
              </w:rPr>
            </w:pPr>
          </w:p>
        </w:tc>
      </w:tr>
      <w:tr w:rsidR="00BD3700" w:rsidTr="00BD3700">
        <w:trPr>
          <w:trHeight w:val="372"/>
        </w:trPr>
        <w:tc>
          <w:tcPr>
            <w:tcW w:w="600" w:type="dxa"/>
            <w:vAlign w:val="bottom"/>
          </w:tcPr>
          <w:p w:rsidR="00BD3700" w:rsidRDefault="00BD3700">
            <w:pPr>
              <w:rPr>
                <w:sz w:val="24"/>
                <w:szCs w:val="24"/>
              </w:rPr>
            </w:pPr>
          </w:p>
        </w:tc>
        <w:tc>
          <w:tcPr>
            <w:tcW w:w="720" w:type="dxa"/>
            <w:vAlign w:val="bottom"/>
          </w:tcPr>
          <w:p w:rsidR="00BD3700" w:rsidRDefault="00BD3700">
            <w:pPr>
              <w:rPr>
                <w:sz w:val="24"/>
                <w:szCs w:val="24"/>
              </w:rPr>
            </w:pPr>
          </w:p>
        </w:tc>
        <w:tc>
          <w:tcPr>
            <w:tcW w:w="7540" w:type="dxa"/>
            <w:gridSpan w:val="3"/>
            <w:tcBorders>
              <w:top w:val="single" w:sz="8" w:space="0" w:color="auto"/>
              <w:left w:val="nil"/>
              <w:bottom w:val="nil"/>
              <w:right w:val="nil"/>
            </w:tcBorders>
            <w:vAlign w:val="bottom"/>
            <w:hideMark/>
          </w:tcPr>
          <w:p w:rsidR="00BD3700" w:rsidRDefault="00BD3700">
            <w:pPr>
              <w:ind w:left="1760"/>
              <w:rPr>
                <w:sz w:val="20"/>
                <w:szCs w:val="20"/>
              </w:rPr>
            </w:pPr>
            <w:r>
              <w:rPr>
                <w:rFonts w:eastAsia="Times New Roman"/>
                <w:b/>
                <w:bCs/>
                <w:sz w:val="28"/>
                <w:szCs w:val="28"/>
              </w:rPr>
              <w:t>2018-2023 учебный год(340 часов)</w:t>
            </w:r>
          </w:p>
        </w:tc>
        <w:tc>
          <w:tcPr>
            <w:tcW w:w="1260" w:type="dxa"/>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370"/>
        </w:trPr>
        <w:tc>
          <w:tcPr>
            <w:tcW w:w="600" w:type="dxa"/>
            <w:vAlign w:val="bottom"/>
          </w:tcPr>
          <w:p w:rsidR="00BD3700" w:rsidRDefault="00BD3700">
            <w:pPr>
              <w:rPr>
                <w:sz w:val="24"/>
                <w:szCs w:val="24"/>
              </w:rPr>
            </w:pPr>
          </w:p>
        </w:tc>
        <w:tc>
          <w:tcPr>
            <w:tcW w:w="720" w:type="dxa"/>
            <w:vAlign w:val="bottom"/>
          </w:tcPr>
          <w:p w:rsidR="00BD3700" w:rsidRDefault="00BD3700">
            <w:pPr>
              <w:rPr>
                <w:sz w:val="24"/>
                <w:szCs w:val="24"/>
              </w:rPr>
            </w:pPr>
          </w:p>
        </w:tc>
        <w:tc>
          <w:tcPr>
            <w:tcW w:w="8800" w:type="dxa"/>
            <w:gridSpan w:val="4"/>
            <w:vAlign w:val="bottom"/>
            <w:hideMark/>
          </w:tcPr>
          <w:p w:rsidR="00BD3700" w:rsidRDefault="00BD3700">
            <w:pPr>
              <w:ind w:right="1260"/>
              <w:jc w:val="center"/>
              <w:rPr>
                <w:sz w:val="20"/>
                <w:szCs w:val="20"/>
              </w:rPr>
            </w:pPr>
            <w:r>
              <w:rPr>
                <w:rFonts w:eastAsia="Times New Roman"/>
                <w:b/>
                <w:bCs/>
                <w:sz w:val="28"/>
                <w:szCs w:val="28"/>
              </w:rPr>
              <w:t>Блок I. «Всеобщая история» (171 час)</w:t>
            </w:r>
          </w:p>
        </w:tc>
        <w:tc>
          <w:tcPr>
            <w:tcW w:w="30" w:type="dxa"/>
            <w:vAlign w:val="bottom"/>
          </w:tcPr>
          <w:p w:rsidR="00BD3700" w:rsidRDefault="00BD3700">
            <w:pPr>
              <w:rPr>
                <w:sz w:val="2"/>
                <w:szCs w:val="2"/>
              </w:rPr>
            </w:pPr>
          </w:p>
        </w:tc>
      </w:tr>
      <w:tr w:rsidR="00BD3700" w:rsidTr="00BD3700">
        <w:trPr>
          <w:trHeight w:val="53"/>
        </w:trPr>
        <w:tc>
          <w:tcPr>
            <w:tcW w:w="600" w:type="dxa"/>
            <w:tcBorders>
              <w:top w:val="nil"/>
              <w:left w:val="nil"/>
              <w:bottom w:val="single" w:sz="8" w:space="0" w:color="auto"/>
              <w:right w:val="nil"/>
            </w:tcBorders>
            <w:vAlign w:val="bottom"/>
          </w:tcPr>
          <w:p w:rsidR="00BD3700" w:rsidRDefault="00BD3700">
            <w:pPr>
              <w:rPr>
                <w:sz w:val="4"/>
                <w:szCs w:val="4"/>
              </w:rPr>
            </w:pPr>
          </w:p>
        </w:tc>
        <w:tc>
          <w:tcPr>
            <w:tcW w:w="720" w:type="dxa"/>
            <w:tcBorders>
              <w:top w:val="nil"/>
              <w:left w:val="nil"/>
              <w:bottom w:val="single" w:sz="8" w:space="0" w:color="auto"/>
              <w:right w:val="nil"/>
            </w:tcBorders>
            <w:vAlign w:val="bottom"/>
          </w:tcPr>
          <w:p w:rsidR="00BD3700" w:rsidRDefault="00BD3700">
            <w:pPr>
              <w:rPr>
                <w:sz w:val="4"/>
                <w:szCs w:val="4"/>
              </w:rPr>
            </w:pPr>
          </w:p>
        </w:tc>
        <w:tc>
          <w:tcPr>
            <w:tcW w:w="5460" w:type="dxa"/>
            <w:tcBorders>
              <w:top w:val="nil"/>
              <w:left w:val="nil"/>
              <w:bottom w:val="single" w:sz="8" w:space="0" w:color="auto"/>
              <w:right w:val="nil"/>
            </w:tcBorders>
            <w:vAlign w:val="bottom"/>
          </w:tcPr>
          <w:p w:rsidR="00BD3700" w:rsidRDefault="00BD3700">
            <w:pPr>
              <w:rPr>
                <w:sz w:val="4"/>
                <w:szCs w:val="4"/>
              </w:rPr>
            </w:pPr>
          </w:p>
        </w:tc>
        <w:tc>
          <w:tcPr>
            <w:tcW w:w="580" w:type="dxa"/>
            <w:tcBorders>
              <w:top w:val="nil"/>
              <w:left w:val="nil"/>
              <w:bottom w:val="single" w:sz="8" w:space="0" w:color="auto"/>
              <w:right w:val="nil"/>
            </w:tcBorders>
            <w:vAlign w:val="bottom"/>
          </w:tcPr>
          <w:p w:rsidR="00BD3700" w:rsidRDefault="00BD3700">
            <w:pPr>
              <w:rPr>
                <w:sz w:val="4"/>
                <w:szCs w:val="4"/>
              </w:rPr>
            </w:pPr>
          </w:p>
        </w:tc>
        <w:tc>
          <w:tcPr>
            <w:tcW w:w="2760" w:type="dxa"/>
            <w:gridSpan w:val="2"/>
            <w:tcBorders>
              <w:top w:val="nil"/>
              <w:left w:val="nil"/>
              <w:bottom w:val="single" w:sz="8" w:space="0" w:color="auto"/>
              <w:right w:val="nil"/>
            </w:tcBorders>
            <w:vAlign w:val="bottom"/>
          </w:tcPr>
          <w:p w:rsidR="00BD3700" w:rsidRDefault="00BD3700">
            <w:pPr>
              <w:rPr>
                <w:sz w:val="4"/>
                <w:szCs w:val="4"/>
              </w:rPr>
            </w:pPr>
          </w:p>
        </w:tc>
        <w:tc>
          <w:tcPr>
            <w:tcW w:w="30" w:type="dxa"/>
            <w:vAlign w:val="bottom"/>
          </w:tcPr>
          <w:p w:rsidR="00BD3700" w:rsidRDefault="00BD3700">
            <w:pPr>
              <w:rPr>
                <w:sz w:val="2"/>
                <w:szCs w:val="2"/>
              </w:rPr>
            </w:pPr>
          </w:p>
        </w:tc>
      </w:tr>
      <w:tr w:rsidR="00BD3700" w:rsidTr="00BD3700">
        <w:trPr>
          <w:trHeight w:val="263"/>
        </w:trPr>
        <w:tc>
          <w:tcPr>
            <w:tcW w:w="600" w:type="dxa"/>
            <w:tcBorders>
              <w:top w:val="nil"/>
              <w:left w:val="single" w:sz="8" w:space="0" w:color="auto"/>
              <w:bottom w:val="nil"/>
              <w:right w:val="single" w:sz="8" w:space="0" w:color="auto"/>
            </w:tcBorders>
            <w:vAlign w:val="bottom"/>
            <w:hideMark/>
          </w:tcPr>
          <w:p w:rsidR="00BD3700" w:rsidRDefault="00BD3700">
            <w:pPr>
              <w:spacing w:line="263" w:lineRule="exact"/>
              <w:ind w:left="100"/>
              <w:rPr>
                <w:sz w:val="20"/>
                <w:szCs w:val="20"/>
              </w:rPr>
            </w:pPr>
            <w:r>
              <w:rPr>
                <w:rFonts w:eastAsia="Times New Roman"/>
                <w:b/>
                <w:bCs/>
                <w:sz w:val="24"/>
                <w:szCs w:val="24"/>
              </w:rPr>
              <w:t>№</w:t>
            </w:r>
          </w:p>
        </w:tc>
        <w:tc>
          <w:tcPr>
            <w:tcW w:w="720" w:type="dxa"/>
            <w:vAlign w:val="bottom"/>
          </w:tcPr>
          <w:p w:rsidR="00BD3700" w:rsidRDefault="00BD3700"/>
        </w:tc>
        <w:tc>
          <w:tcPr>
            <w:tcW w:w="5460" w:type="dxa"/>
            <w:vAlign w:val="bottom"/>
          </w:tcPr>
          <w:p w:rsidR="00BD3700" w:rsidRDefault="00BD3700"/>
        </w:tc>
        <w:tc>
          <w:tcPr>
            <w:tcW w:w="580" w:type="dxa"/>
            <w:tcBorders>
              <w:top w:val="nil"/>
              <w:left w:val="nil"/>
              <w:bottom w:val="nil"/>
              <w:right w:val="single" w:sz="8" w:space="0" w:color="auto"/>
            </w:tcBorders>
            <w:vAlign w:val="bottom"/>
          </w:tcPr>
          <w:p w:rsidR="00BD3700" w:rsidRDefault="00BD3700"/>
        </w:tc>
        <w:tc>
          <w:tcPr>
            <w:tcW w:w="2760" w:type="dxa"/>
            <w:gridSpan w:val="2"/>
            <w:tcBorders>
              <w:top w:val="nil"/>
              <w:left w:val="nil"/>
              <w:bottom w:val="nil"/>
              <w:right w:val="single" w:sz="8" w:space="0" w:color="auto"/>
            </w:tcBorders>
            <w:vAlign w:val="bottom"/>
            <w:hideMark/>
          </w:tcPr>
          <w:p w:rsidR="00BD3700" w:rsidRDefault="00BD3700">
            <w:pPr>
              <w:spacing w:line="263" w:lineRule="exact"/>
              <w:ind w:right="40"/>
              <w:jc w:val="center"/>
              <w:rPr>
                <w:sz w:val="20"/>
                <w:szCs w:val="20"/>
              </w:rPr>
            </w:pPr>
            <w:r>
              <w:rPr>
                <w:rFonts w:eastAsia="Times New Roman"/>
                <w:b/>
                <w:bCs/>
                <w:sz w:val="24"/>
                <w:szCs w:val="24"/>
              </w:rPr>
              <w:t>Количество часов</w:t>
            </w:r>
          </w:p>
        </w:tc>
        <w:tc>
          <w:tcPr>
            <w:tcW w:w="30" w:type="dxa"/>
            <w:vAlign w:val="bottom"/>
          </w:tcPr>
          <w:p w:rsidR="00BD3700" w:rsidRDefault="00BD3700">
            <w:pPr>
              <w:rPr>
                <w:sz w:val="2"/>
                <w:szCs w:val="2"/>
              </w:rPr>
            </w:pPr>
          </w:p>
        </w:tc>
      </w:tr>
      <w:tr w:rsidR="00BD3700" w:rsidTr="00BD3700">
        <w:trPr>
          <w:trHeight w:val="277"/>
        </w:trPr>
        <w:tc>
          <w:tcPr>
            <w:tcW w:w="600" w:type="dxa"/>
            <w:tcBorders>
              <w:top w:val="nil"/>
              <w:left w:val="single" w:sz="8" w:space="0" w:color="auto"/>
              <w:bottom w:val="nil"/>
              <w:right w:val="single" w:sz="8" w:space="0" w:color="auto"/>
            </w:tcBorders>
            <w:vAlign w:val="bottom"/>
            <w:hideMark/>
          </w:tcPr>
          <w:p w:rsidR="00BD3700" w:rsidRDefault="00BD3700">
            <w:pPr>
              <w:ind w:left="100"/>
              <w:rPr>
                <w:sz w:val="20"/>
                <w:szCs w:val="20"/>
              </w:rPr>
            </w:pPr>
            <w:r>
              <w:rPr>
                <w:rFonts w:eastAsia="Times New Roman"/>
                <w:b/>
                <w:bCs/>
                <w:sz w:val="24"/>
                <w:szCs w:val="24"/>
              </w:rPr>
              <w:t>п/п</w:t>
            </w:r>
          </w:p>
        </w:tc>
        <w:tc>
          <w:tcPr>
            <w:tcW w:w="720" w:type="dxa"/>
            <w:vAlign w:val="bottom"/>
          </w:tcPr>
          <w:p w:rsidR="00BD3700" w:rsidRDefault="00BD3700">
            <w:pPr>
              <w:rPr>
                <w:sz w:val="24"/>
                <w:szCs w:val="24"/>
              </w:rPr>
            </w:pPr>
          </w:p>
        </w:tc>
        <w:tc>
          <w:tcPr>
            <w:tcW w:w="5460" w:type="dxa"/>
            <w:vMerge w:val="restart"/>
            <w:vAlign w:val="bottom"/>
            <w:hideMark/>
          </w:tcPr>
          <w:p w:rsidR="00BD3700" w:rsidRDefault="00BD3700">
            <w:pPr>
              <w:ind w:left="1080"/>
              <w:rPr>
                <w:sz w:val="20"/>
                <w:szCs w:val="20"/>
              </w:rPr>
            </w:pPr>
            <w:r>
              <w:rPr>
                <w:rFonts w:eastAsia="Times New Roman"/>
                <w:b/>
                <w:bCs/>
                <w:sz w:val="24"/>
                <w:szCs w:val="24"/>
              </w:rPr>
              <w:t>Наименование разделов, тем</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199"/>
        </w:trPr>
        <w:tc>
          <w:tcPr>
            <w:tcW w:w="600" w:type="dxa"/>
            <w:tcBorders>
              <w:top w:val="nil"/>
              <w:left w:val="single" w:sz="8" w:space="0" w:color="auto"/>
              <w:bottom w:val="nil"/>
              <w:right w:val="single" w:sz="8" w:space="0" w:color="auto"/>
            </w:tcBorders>
            <w:vAlign w:val="bottom"/>
          </w:tcPr>
          <w:p w:rsidR="00BD3700" w:rsidRDefault="00BD3700">
            <w:pPr>
              <w:rPr>
                <w:sz w:val="17"/>
                <w:szCs w:val="17"/>
              </w:rPr>
            </w:pPr>
          </w:p>
        </w:tc>
        <w:tc>
          <w:tcPr>
            <w:tcW w:w="720" w:type="dxa"/>
            <w:vAlign w:val="bottom"/>
          </w:tcPr>
          <w:p w:rsidR="00BD3700" w:rsidRDefault="00BD3700">
            <w:pPr>
              <w:rPr>
                <w:sz w:val="17"/>
                <w:szCs w:val="17"/>
              </w:rPr>
            </w:pPr>
          </w:p>
        </w:tc>
        <w:tc>
          <w:tcPr>
            <w:tcW w:w="8800" w:type="dxa"/>
            <w:vMerge/>
            <w:vAlign w:val="center"/>
            <w:hideMark/>
          </w:tcPr>
          <w:p w:rsidR="00BD3700" w:rsidRDefault="00BD3700">
            <w:pPr>
              <w:rPr>
                <w:sz w:val="20"/>
                <w:szCs w:val="20"/>
              </w:rPr>
            </w:pPr>
          </w:p>
        </w:tc>
        <w:tc>
          <w:tcPr>
            <w:tcW w:w="580" w:type="dxa"/>
            <w:tcBorders>
              <w:top w:val="nil"/>
              <w:left w:val="nil"/>
              <w:bottom w:val="nil"/>
              <w:right w:val="single" w:sz="8" w:space="0" w:color="auto"/>
            </w:tcBorders>
            <w:vAlign w:val="bottom"/>
          </w:tcPr>
          <w:p w:rsidR="00BD3700" w:rsidRDefault="00BD3700">
            <w:pPr>
              <w:rPr>
                <w:sz w:val="17"/>
                <w:szCs w:val="17"/>
              </w:rPr>
            </w:pPr>
          </w:p>
        </w:tc>
        <w:tc>
          <w:tcPr>
            <w:tcW w:w="1500" w:type="dxa"/>
            <w:vAlign w:val="bottom"/>
          </w:tcPr>
          <w:p w:rsidR="00BD3700" w:rsidRDefault="00BD3700">
            <w:pPr>
              <w:rPr>
                <w:sz w:val="17"/>
                <w:szCs w:val="17"/>
              </w:rPr>
            </w:pPr>
          </w:p>
        </w:tc>
        <w:tc>
          <w:tcPr>
            <w:tcW w:w="1260" w:type="dxa"/>
            <w:tcBorders>
              <w:top w:val="nil"/>
              <w:left w:val="nil"/>
              <w:bottom w:val="nil"/>
              <w:right w:val="single" w:sz="8" w:space="0" w:color="auto"/>
            </w:tcBorders>
            <w:vAlign w:val="bottom"/>
          </w:tcPr>
          <w:p w:rsidR="00BD3700" w:rsidRDefault="00BD3700">
            <w:pPr>
              <w:rPr>
                <w:sz w:val="17"/>
                <w:szCs w:val="17"/>
              </w:rPr>
            </w:pPr>
          </w:p>
        </w:tc>
        <w:tc>
          <w:tcPr>
            <w:tcW w:w="30" w:type="dxa"/>
            <w:vAlign w:val="bottom"/>
          </w:tcPr>
          <w:p w:rsidR="00BD3700" w:rsidRDefault="00BD3700">
            <w:pPr>
              <w:rPr>
                <w:sz w:val="2"/>
                <w:szCs w:val="2"/>
              </w:rPr>
            </w:pPr>
          </w:p>
        </w:tc>
      </w:tr>
      <w:tr w:rsidR="00BD3700" w:rsidTr="00BD3700">
        <w:trPr>
          <w:trHeight w:val="202"/>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17"/>
                <w:szCs w:val="17"/>
              </w:rPr>
            </w:pPr>
          </w:p>
        </w:tc>
        <w:tc>
          <w:tcPr>
            <w:tcW w:w="720" w:type="dxa"/>
            <w:tcBorders>
              <w:top w:val="nil"/>
              <w:left w:val="nil"/>
              <w:bottom w:val="single" w:sz="8" w:space="0" w:color="auto"/>
              <w:right w:val="nil"/>
            </w:tcBorders>
            <w:vAlign w:val="bottom"/>
          </w:tcPr>
          <w:p w:rsidR="00BD3700" w:rsidRDefault="00BD3700">
            <w:pPr>
              <w:rPr>
                <w:sz w:val="17"/>
                <w:szCs w:val="17"/>
              </w:rPr>
            </w:pPr>
          </w:p>
        </w:tc>
        <w:tc>
          <w:tcPr>
            <w:tcW w:w="5460" w:type="dxa"/>
            <w:tcBorders>
              <w:top w:val="nil"/>
              <w:left w:val="nil"/>
              <w:bottom w:val="single" w:sz="8" w:space="0" w:color="auto"/>
              <w:right w:val="nil"/>
            </w:tcBorders>
            <w:vAlign w:val="bottom"/>
          </w:tcPr>
          <w:p w:rsidR="00BD3700" w:rsidRDefault="00BD3700">
            <w:pPr>
              <w:rPr>
                <w:sz w:val="17"/>
                <w:szCs w:val="17"/>
              </w:rPr>
            </w:pPr>
          </w:p>
        </w:tc>
        <w:tc>
          <w:tcPr>
            <w:tcW w:w="580" w:type="dxa"/>
            <w:tcBorders>
              <w:top w:val="nil"/>
              <w:left w:val="nil"/>
              <w:bottom w:val="single" w:sz="8" w:space="0" w:color="auto"/>
              <w:right w:val="single" w:sz="8" w:space="0" w:color="auto"/>
            </w:tcBorders>
            <w:vAlign w:val="bottom"/>
          </w:tcPr>
          <w:p w:rsidR="00BD3700" w:rsidRDefault="00BD3700">
            <w:pPr>
              <w:rPr>
                <w:sz w:val="17"/>
                <w:szCs w:val="17"/>
              </w:rPr>
            </w:pPr>
          </w:p>
        </w:tc>
        <w:tc>
          <w:tcPr>
            <w:tcW w:w="1500" w:type="dxa"/>
            <w:tcBorders>
              <w:top w:val="nil"/>
              <w:left w:val="nil"/>
              <w:bottom w:val="single" w:sz="8" w:space="0" w:color="auto"/>
              <w:right w:val="nil"/>
            </w:tcBorders>
            <w:vAlign w:val="bottom"/>
          </w:tcPr>
          <w:p w:rsidR="00BD3700" w:rsidRDefault="00BD3700">
            <w:pPr>
              <w:rPr>
                <w:sz w:val="17"/>
                <w:szCs w:val="17"/>
              </w:rPr>
            </w:pPr>
          </w:p>
        </w:tc>
        <w:tc>
          <w:tcPr>
            <w:tcW w:w="1260" w:type="dxa"/>
            <w:tcBorders>
              <w:top w:val="nil"/>
              <w:left w:val="nil"/>
              <w:bottom w:val="single" w:sz="8" w:space="0" w:color="auto"/>
              <w:right w:val="single" w:sz="8" w:space="0" w:color="auto"/>
            </w:tcBorders>
            <w:vAlign w:val="bottom"/>
          </w:tcPr>
          <w:p w:rsidR="00BD3700" w:rsidRDefault="00BD3700">
            <w:pPr>
              <w:rPr>
                <w:sz w:val="17"/>
                <w:szCs w:val="17"/>
              </w:rPr>
            </w:pPr>
          </w:p>
        </w:tc>
        <w:tc>
          <w:tcPr>
            <w:tcW w:w="30" w:type="dxa"/>
            <w:vAlign w:val="bottom"/>
          </w:tcPr>
          <w:p w:rsidR="00BD3700" w:rsidRDefault="00BD3700">
            <w:pPr>
              <w:rPr>
                <w:sz w:val="2"/>
                <w:szCs w:val="2"/>
              </w:rPr>
            </w:pPr>
          </w:p>
        </w:tc>
      </w:tr>
      <w:tr w:rsidR="00BD3700" w:rsidTr="00BD3700">
        <w:trPr>
          <w:trHeight w:val="265"/>
        </w:trPr>
        <w:tc>
          <w:tcPr>
            <w:tcW w:w="600" w:type="dxa"/>
            <w:tcBorders>
              <w:top w:val="nil"/>
              <w:left w:val="single" w:sz="8" w:space="0" w:color="auto"/>
              <w:bottom w:val="single" w:sz="8" w:space="0" w:color="auto"/>
              <w:right w:val="nil"/>
            </w:tcBorders>
            <w:vAlign w:val="bottom"/>
          </w:tcPr>
          <w:p w:rsidR="00BD3700" w:rsidRDefault="00BD3700">
            <w:pPr>
              <w:rPr>
                <w:sz w:val="23"/>
                <w:szCs w:val="23"/>
              </w:rPr>
            </w:pPr>
          </w:p>
        </w:tc>
        <w:tc>
          <w:tcPr>
            <w:tcW w:w="720" w:type="dxa"/>
            <w:tcBorders>
              <w:top w:val="nil"/>
              <w:left w:val="nil"/>
              <w:bottom w:val="single" w:sz="8" w:space="0" w:color="auto"/>
              <w:right w:val="nil"/>
            </w:tcBorders>
            <w:vAlign w:val="bottom"/>
          </w:tcPr>
          <w:p w:rsidR="00BD3700" w:rsidRDefault="00BD3700">
            <w:pPr>
              <w:rPr>
                <w:sz w:val="23"/>
                <w:szCs w:val="23"/>
              </w:rPr>
            </w:pPr>
          </w:p>
        </w:tc>
        <w:tc>
          <w:tcPr>
            <w:tcW w:w="5460" w:type="dxa"/>
            <w:tcBorders>
              <w:top w:val="nil"/>
              <w:left w:val="nil"/>
              <w:bottom w:val="single" w:sz="8" w:space="0" w:color="auto"/>
              <w:right w:val="nil"/>
            </w:tcBorders>
            <w:vAlign w:val="bottom"/>
            <w:hideMark/>
          </w:tcPr>
          <w:p w:rsidR="00BD3700" w:rsidRDefault="00BD3700">
            <w:pPr>
              <w:spacing w:line="264" w:lineRule="exact"/>
              <w:ind w:left="220"/>
              <w:rPr>
                <w:sz w:val="20"/>
                <w:szCs w:val="20"/>
              </w:rPr>
            </w:pPr>
            <w:r>
              <w:rPr>
                <w:rFonts w:eastAsia="Times New Roman"/>
                <w:b/>
                <w:bCs/>
                <w:sz w:val="24"/>
                <w:szCs w:val="24"/>
              </w:rPr>
              <w:t>Раздел 1. История древнего мира (68 ч)</w:t>
            </w:r>
          </w:p>
        </w:tc>
        <w:tc>
          <w:tcPr>
            <w:tcW w:w="580" w:type="dxa"/>
            <w:tcBorders>
              <w:top w:val="nil"/>
              <w:left w:val="nil"/>
              <w:bottom w:val="single" w:sz="8" w:space="0" w:color="auto"/>
              <w:right w:val="single" w:sz="8" w:space="0" w:color="auto"/>
            </w:tcBorders>
            <w:vAlign w:val="bottom"/>
          </w:tcPr>
          <w:p w:rsidR="00BD3700" w:rsidRDefault="00BD3700">
            <w:pPr>
              <w:rPr>
                <w:sz w:val="23"/>
                <w:szCs w:val="23"/>
              </w:rPr>
            </w:pPr>
          </w:p>
        </w:tc>
        <w:tc>
          <w:tcPr>
            <w:tcW w:w="1500" w:type="dxa"/>
            <w:tcBorders>
              <w:top w:val="nil"/>
              <w:left w:val="nil"/>
              <w:bottom w:val="single" w:sz="8" w:space="0" w:color="auto"/>
              <w:right w:val="nil"/>
            </w:tcBorders>
            <w:vAlign w:val="bottom"/>
          </w:tcPr>
          <w:p w:rsidR="00BD3700" w:rsidRDefault="00BD3700">
            <w:pPr>
              <w:rPr>
                <w:sz w:val="23"/>
                <w:szCs w:val="23"/>
              </w:rPr>
            </w:pPr>
          </w:p>
        </w:tc>
        <w:tc>
          <w:tcPr>
            <w:tcW w:w="1260" w:type="dxa"/>
            <w:tcBorders>
              <w:top w:val="nil"/>
              <w:left w:val="nil"/>
              <w:bottom w:val="single" w:sz="8" w:space="0" w:color="auto"/>
              <w:right w:val="single" w:sz="8" w:space="0" w:color="auto"/>
            </w:tcBorders>
            <w:vAlign w:val="bottom"/>
          </w:tcPr>
          <w:p w:rsidR="00BD3700" w:rsidRDefault="00BD3700">
            <w:pPr>
              <w:rPr>
                <w:sz w:val="23"/>
                <w:szCs w:val="23"/>
              </w:rPr>
            </w:pPr>
          </w:p>
        </w:tc>
        <w:tc>
          <w:tcPr>
            <w:tcW w:w="30" w:type="dxa"/>
            <w:vAlign w:val="bottom"/>
          </w:tcPr>
          <w:p w:rsidR="00BD3700" w:rsidRDefault="00BD3700">
            <w:pPr>
              <w:rPr>
                <w:sz w:val="2"/>
                <w:szCs w:val="2"/>
              </w:rPr>
            </w:pPr>
          </w:p>
        </w:tc>
      </w:tr>
      <w:tr w:rsidR="00BD3700" w:rsidTr="00BD3700">
        <w:trPr>
          <w:trHeight w:val="258"/>
        </w:trPr>
        <w:tc>
          <w:tcPr>
            <w:tcW w:w="600" w:type="dxa"/>
            <w:tcBorders>
              <w:top w:val="nil"/>
              <w:left w:val="single" w:sz="8" w:space="0" w:color="auto"/>
              <w:bottom w:val="nil"/>
              <w:right w:val="single" w:sz="8" w:space="0" w:color="auto"/>
            </w:tcBorders>
            <w:vAlign w:val="bottom"/>
          </w:tcPr>
          <w:p w:rsidR="00BD3700" w:rsidRDefault="00BD3700"/>
        </w:tc>
        <w:tc>
          <w:tcPr>
            <w:tcW w:w="6180" w:type="dxa"/>
            <w:gridSpan w:val="2"/>
            <w:vAlign w:val="bottom"/>
            <w:hideMark/>
          </w:tcPr>
          <w:p w:rsidR="00BD3700" w:rsidRDefault="00BD3700">
            <w:pPr>
              <w:spacing w:line="258" w:lineRule="exact"/>
              <w:ind w:left="100"/>
              <w:rPr>
                <w:sz w:val="20"/>
                <w:szCs w:val="20"/>
              </w:rPr>
            </w:pPr>
            <w:r>
              <w:rPr>
                <w:rFonts w:eastAsia="Times New Roman"/>
                <w:sz w:val="24"/>
                <w:szCs w:val="24"/>
              </w:rPr>
              <w:t>Введение (1 ч)</w:t>
            </w:r>
          </w:p>
        </w:tc>
        <w:tc>
          <w:tcPr>
            <w:tcW w:w="580" w:type="dxa"/>
            <w:tcBorders>
              <w:top w:val="nil"/>
              <w:left w:val="nil"/>
              <w:bottom w:val="nil"/>
              <w:right w:val="single" w:sz="8" w:space="0" w:color="auto"/>
            </w:tcBorders>
            <w:vAlign w:val="bottom"/>
          </w:tcPr>
          <w:p w:rsidR="00BD3700" w:rsidRDefault="00BD3700"/>
        </w:tc>
        <w:tc>
          <w:tcPr>
            <w:tcW w:w="1500" w:type="dxa"/>
            <w:vAlign w:val="bottom"/>
            <w:hideMark/>
          </w:tcPr>
          <w:p w:rsidR="00BD3700" w:rsidRDefault="00BD3700">
            <w:pPr>
              <w:spacing w:line="258" w:lineRule="exact"/>
              <w:ind w:left="1100"/>
              <w:jc w:val="center"/>
              <w:rPr>
                <w:sz w:val="20"/>
                <w:szCs w:val="20"/>
              </w:rPr>
            </w:pPr>
            <w:r>
              <w:rPr>
                <w:rFonts w:eastAsia="Times New Roman"/>
                <w:w w:val="99"/>
                <w:sz w:val="24"/>
                <w:szCs w:val="24"/>
              </w:rPr>
              <w:t>1</w:t>
            </w:r>
          </w:p>
        </w:tc>
        <w:tc>
          <w:tcPr>
            <w:tcW w:w="1260" w:type="dxa"/>
            <w:tcBorders>
              <w:top w:val="nil"/>
              <w:left w:val="nil"/>
              <w:bottom w:val="nil"/>
              <w:right w:val="single" w:sz="8" w:space="0" w:color="auto"/>
            </w:tcBorders>
            <w:vAlign w:val="bottom"/>
          </w:tcPr>
          <w:p w:rsidR="00BD3700" w:rsidRDefault="00BD3700"/>
        </w:tc>
        <w:tc>
          <w:tcPr>
            <w:tcW w:w="30" w:type="dxa"/>
            <w:vAlign w:val="bottom"/>
          </w:tcPr>
          <w:p w:rsidR="00BD3700" w:rsidRDefault="00BD3700">
            <w:pPr>
              <w:rPr>
                <w:sz w:val="2"/>
                <w:szCs w:val="2"/>
              </w:rPr>
            </w:pPr>
          </w:p>
        </w:tc>
      </w:tr>
      <w:tr w:rsidR="00BD3700" w:rsidTr="00BD3700">
        <w:trPr>
          <w:trHeight w:val="209"/>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18"/>
                <w:szCs w:val="18"/>
              </w:rPr>
            </w:pPr>
          </w:p>
        </w:tc>
        <w:tc>
          <w:tcPr>
            <w:tcW w:w="6180" w:type="dxa"/>
            <w:gridSpan w:val="2"/>
            <w:tcBorders>
              <w:top w:val="nil"/>
              <w:left w:val="nil"/>
              <w:bottom w:val="single" w:sz="8" w:space="0" w:color="auto"/>
              <w:right w:val="nil"/>
            </w:tcBorders>
            <w:vAlign w:val="bottom"/>
          </w:tcPr>
          <w:p w:rsidR="00BD3700" w:rsidRDefault="00BD3700">
            <w:pPr>
              <w:rPr>
                <w:sz w:val="18"/>
                <w:szCs w:val="18"/>
              </w:rPr>
            </w:pPr>
          </w:p>
        </w:tc>
        <w:tc>
          <w:tcPr>
            <w:tcW w:w="580" w:type="dxa"/>
            <w:tcBorders>
              <w:top w:val="nil"/>
              <w:left w:val="nil"/>
              <w:bottom w:val="single" w:sz="8" w:space="0" w:color="auto"/>
              <w:right w:val="single" w:sz="8" w:space="0" w:color="auto"/>
            </w:tcBorders>
            <w:vAlign w:val="bottom"/>
          </w:tcPr>
          <w:p w:rsidR="00BD3700" w:rsidRDefault="00BD3700">
            <w:pPr>
              <w:rPr>
                <w:sz w:val="18"/>
                <w:szCs w:val="18"/>
              </w:rPr>
            </w:pPr>
          </w:p>
        </w:tc>
        <w:tc>
          <w:tcPr>
            <w:tcW w:w="1500" w:type="dxa"/>
            <w:tcBorders>
              <w:top w:val="nil"/>
              <w:left w:val="nil"/>
              <w:bottom w:val="single" w:sz="8" w:space="0" w:color="auto"/>
              <w:right w:val="nil"/>
            </w:tcBorders>
            <w:vAlign w:val="bottom"/>
          </w:tcPr>
          <w:p w:rsidR="00BD3700" w:rsidRDefault="00BD3700">
            <w:pPr>
              <w:rPr>
                <w:sz w:val="18"/>
                <w:szCs w:val="18"/>
              </w:rPr>
            </w:pPr>
          </w:p>
        </w:tc>
        <w:tc>
          <w:tcPr>
            <w:tcW w:w="1260" w:type="dxa"/>
            <w:tcBorders>
              <w:top w:val="nil"/>
              <w:left w:val="nil"/>
              <w:bottom w:val="single" w:sz="8" w:space="0" w:color="auto"/>
              <w:right w:val="single" w:sz="8" w:space="0" w:color="auto"/>
            </w:tcBorders>
            <w:vAlign w:val="bottom"/>
          </w:tcPr>
          <w:p w:rsidR="00BD3700" w:rsidRDefault="00BD3700">
            <w:pPr>
              <w:rPr>
                <w:sz w:val="18"/>
                <w:szCs w:val="18"/>
              </w:rPr>
            </w:pPr>
          </w:p>
        </w:tc>
        <w:tc>
          <w:tcPr>
            <w:tcW w:w="30" w:type="dxa"/>
            <w:vAlign w:val="bottom"/>
          </w:tcPr>
          <w:p w:rsidR="00BD3700" w:rsidRDefault="00BD3700">
            <w:pPr>
              <w:rPr>
                <w:sz w:val="2"/>
                <w:szCs w:val="2"/>
              </w:rPr>
            </w:pPr>
          </w:p>
        </w:tc>
      </w:tr>
      <w:tr w:rsidR="00BD3700" w:rsidTr="00BD3700">
        <w:trPr>
          <w:trHeight w:val="278"/>
        </w:trPr>
        <w:tc>
          <w:tcPr>
            <w:tcW w:w="600" w:type="dxa"/>
            <w:tcBorders>
              <w:top w:val="nil"/>
              <w:left w:val="single" w:sz="8" w:space="0" w:color="auto"/>
              <w:bottom w:val="nil"/>
              <w:right w:val="single" w:sz="8" w:space="0" w:color="auto"/>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1</w:t>
            </w:r>
          </w:p>
        </w:tc>
        <w:tc>
          <w:tcPr>
            <w:tcW w:w="6180" w:type="dxa"/>
            <w:gridSpan w:val="2"/>
            <w:vAlign w:val="bottom"/>
            <w:hideMark/>
          </w:tcPr>
          <w:p w:rsidR="00BD3700" w:rsidRDefault="00BD3700">
            <w:pPr>
              <w:spacing w:line="264" w:lineRule="exact"/>
              <w:ind w:left="100"/>
              <w:rPr>
                <w:sz w:val="20"/>
                <w:szCs w:val="20"/>
              </w:rPr>
            </w:pPr>
            <w:r>
              <w:rPr>
                <w:rFonts w:eastAsia="Times New Roman"/>
                <w:sz w:val="24"/>
                <w:szCs w:val="24"/>
              </w:rPr>
              <w:t>Жизнь первобытных людей(7 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hideMark/>
          </w:tcPr>
          <w:p w:rsidR="00BD3700" w:rsidRDefault="00BD3700">
            <w:pPr>
              <w:spacing w:line="264" w:lineRule="exact"/>
              <w:ind w:left="1100"/>
              <w:jc w:val="center"/>
              <w:rPr>
                <w:sz w:val="20"/>
                <w:szCs w:val="20"/>
              </w:rPr>
            </w:pPr>
            <w:r>
              <w:rPr>
                <w:rFonts w:eastAsia="Times New Roman"/>
                <w:w w:val="99"/>
                <w:sz w:val="24"/>
                <w:szCs w:val="24"/>
              </w:rPr>
              <w:t>7</w:t>
            </w: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316"/>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ind w:left="220"/>
              <w:rPr>
                <w:sz w:val="20"/>
                <w:szCs w:val="20"/>
              </w:rPr>
            </w:pPr>
            <w:r>
              <w:rPr>
                <w:rFonts w:ascii="Symbol" w:eastAsia="Symbol" w:hAnsi="Symbol" w:cs="Symbol"/>
                <w:sz w:val="24"/>
                <w:szCs w:val="24"/>
              </w:rPr>
              <w:t></w:t>
            </w:r>
            <w:r>
              <w:rPr>
                <w:rFonts w:eastAsia="Times New Roman"/>
                <w:sz w:val="24"/>
                <w:szCs w:val="24"/>
              </w:rPr>
              <w:t xml:space="preserve"> Первобытные собиратели и охотники.</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334"/>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ind w:left="220"/>
              <w:rPr>
                <w:sz w:val="20"/>
                <w:szCs w:val="20"/>
              </w:rPr>
            </w:pPr>
            <w:r>
              <w:rPr>
                <w:rFonts w:ascii="Symbol" w:eastAsia="Symbol" w:hAnsi="Symbol" w:cs="Symbol"/>
                <w:sz w:val="24"/>
                <w:szCs w:val="24"/>
              </w:rPr>
              <w:t></w:t>
            </w:r>
            <w:r>
              <w:rPr>
                <w:rFonts w:eastAsia="Times New Roman"/>
                <w:sz w:val="24"/>
                <w:szCs w:val="24"/>
              </w:rPr>
              <w:t xml:space="preserve"> Первобытные земледельцы и скотоводы.</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334"/>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ind w:left="220"/>
              <w:rPr>
                <w:sz w:val="20"/>
                <w:szCs w:val="20"/>
              </w:rPr>
            </w:pPr>
            <w:r>
              <w:rPr>
                <w:rFonts w:ascii="Symbol" w:eastAsia="Symbol" w:hAnsi="Symbol" w:cs="Symbol"/>
                <w:sz w:val="24"/>
                <w:szCs w:val="24"/>
              </w:rPr>
              <w:t></w:t>
            </w:r>
            <w:r>
              <w:rPr>
                <w:rFonts w:eastAsia="Times New Roman"/>
                <w:sz w:val="24"/>
                <w:szCs w:val="24"/>
              </w:rPr>
              <w:t xml:space="preserve"> Счет лет в истории.</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51"/>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4"/>
                <w:szCs w:val="4"/>
              </w:rPr>
            </w:pPr>
          </w:p>
        </w:tc>
        <w:tc>
          <w:tcPr>
            <w:tcW w:w="6180" w:type="dxa"/>
            <w:gridSpan w:val="2"/>
            <w:tcBorders>
              <w:top w:val="nil"/>
              <w:left w:val="nil"/>
              <w:bottom w:val="single" w:sz="8" w:space="0" w:color="auto"/>
              <w:right w:val="nil"/>
            </w:tcBorders>
            <w:vAlign w:val="bottom"/>
          </w:tcPr>
          <w:p w:rsidR="00BD3700" w:rsidRDefault="00BD3700">
            <w:pPr>
              <w:rPr>
                <w:sz w:val="4"/>
                <w:szCs w:val="4"/>
              </w:rPr>
            </w:pPr>
          </w:p>
        </w:tc>
        <w:tc>
          <w:tcPr>
            <w:tcW w:w="580" w:type="dxa"/>
            <w:tcBorders>
              <w:top w:val="nil"/>
              <w:left w:val="nil"/>
              <w:bottom w:val="single" w:sz="8" w:space="0" w:color="auto"/>
              <w:right w:val="single" w:sz="8" w:space="0" w:color="auto"/>
            </w:tcBorders>
            <w:vAlign w:val="bottom"/>
          </w:tcPr>
          <w:p w:rsidR="00BD3700" w:rsidRDefault="00BD3700">
            <w:pPr>
              <w:rPr>
                <w:sz w:val="4"/>
                <w:szCs w:val="4"/>
              </w:rPr>
            </w:pPr>
          </w:p>
        </w:tc>
        <w:tc>
          <w:tcPr>
            <w:tcW w:w="1500" w:type="dxa"/>
            <w:tcBorders>
              <w:top w:val="nil"/>
              <w:left w:val="nil"/>
              <w:bottom w:val="single" w:sz="8" w:space="0" w:color="auto"/>
              <w:right w:val="nil"/>
            </w:tcBorders>
            <w:vAlign w:val="bottom"/>
          </w:tcPr>
          <w:p w:rsidR="00BD3700" w:rsidRDefault="00BD3700">
            <w:pPr>
              <w:rPr>
                <w:sz w:val="4"/>
                <w:szCs w:val="4"/>
              </w:rPr>
            </w:pPr>
          </w:p>
        </w:tc>
        <w:tc>
          <w:tcPr>
            <w:tcW w:w="1260" w:type="dxa"/>
            <w:tcBorders>
              <w:top w:val="nil"/>
              <w:left w:val="nil"/>
              <w:bottom w:val="single" w:sz="8" w:space="0" w:color="auto"/>
              <w:right w:val="single" w:sz="8" w:space="0" w:color="auto"/>
            </w:tcBorders>
            <w:vAlign w:val="bottom"/>
          </w:tcPr>
          <w:p w:rsidR="00BD3700" w:rsidRDefault="00BD3700">
            <w:pPr>
              <w:rPr>
                <w:sz w:val="4"/>
                <w:szCs w:val="4"/>
              </w:rPr>
            </w:pPr>
          </w:p>
        </w:tc>
        <w:tc>
          <w:tcPr>
            <w:tcW w:w="30" w:type="dxa"/>
            <w:vAlign w:val="bottom"/>
          </w:tcPr>
          <w:p w:rsidR="00BD3700" w:rsidRDefault="00BD3700">
            <w:pPr>
              <w:rPr>
                <w:sz w:val="2"/>
                <w:szCs w:val="2"/>
              </w:rPr>
            </w:pPr>
          </w:p>
        </w:tc>
      </w:tr>
      <w:tr w:rsidR="00BD3700" w:rsidTr="00BD3700">
        <w:trPr>
          <w:trHeight w:val="260"/>
        </w:trPr>
        <w:tc>
          <w:tcPr>
            <w:tcW w:w="600" w:type="dxa"/>
            <w:tcBorders>
              <w:top w:val="nil"/>
              <w:left w:val="single" w:sz="8" w:space="0" w:color="auto"/>
              <w:bottom w:val="nil"/>
              <w:right w:val="single" w:sz="8" w:space="0" w:color="auto"/>
            </w:tcBorders>
            <w:vAlign w:val="bottom"/>
            <w:hideMark/>
          </w:tcPr>
          <w:p w:rsidR="00BD3700" w:rsidRDefault="00BD3700">
            <w:pPr>
              <w:spacing w:line="259" w:lineRule="exact"/>
              <w:ind w:left="100"/>
              <w:rPr>
                <w:sz w:val="20"/>
                <w:szCs w:val="20"/>
              </w:rPr>
            </w:pPr>
            <w:r>
              <w:rPr>
                <w:rFonts w:ascii="Calibri" w:eastAsia="Calibri" w:hAnsi="Calibri" w:cs="Calibri"/>
                <w:sz w:val="24"/>
                <w:szCs w:val="24"/>
              </w:rPr>
              <w:t>2</w:t>
            </w:r>
          </w:p>
        </w:tc>
        <w:tc>
          <w:tcPr>
            <w:tcW w:w="6180" w:type="dxa"/>
            <w:gridSpan w:val="2"/>
            <w:vAlign w:val="bottom"/>
            <w:hideMark/>
          </w:tcPr>
          <w:p w:rsidR="00BD3700" w:rsidRDefault="00BD3700">
            <w:pPr>
              <w:spacing w:line="260" w:lineRule="exact"/>
              <w:ind w:left="100"/>
              <w:rPr>
                <w:sz w:val="20"/>
                <w:szCs w:val="20"/>
              </w:rPr>
            </w:pPr>
            <w:r>
              <w:rPr>
                <w:rFonts w:eastAsia="Times New Roman"/>
                <w:sz w:val="24"/>
                <w:szCs w:val="24"/>
              </w:rPr>
              <w:t>Древний восток (19 ч);</w:t>
            </w:r>
          </w:p>
        </w:tc>
        <w:tc>
          <w:tcPr>
            <w:tcW w:w="580" w:type="dxa"/>
            <w:tcBorders>
              <w:top w:val="nil"/>
              <w:left w:val="nil"/>
              <w:bottom w:val="nil"/>
              <w:right w:val="single" w:sz="8" w:space="0" w:color="auto"/>
            </w:tcBorders>
            <w:vAlign w:val="bottom"/>
          </w:tcPr>
          <w:p w:rsidR="00BD3700" w:rsidRDefault="00BD3700"/>
        </w:tc>
        <w:tc>
          <w:tcPr>
            <w:tcW w:w="1500" w:type="dxa"/>
            <w:vAlign w:val="bottom"/>
            <w:hideMark/>
          </w:tcPr>
          <w:p w:rsidR="00BD3700" w:rsidRDefault="00BD3700">
            <w:pPr>
              <w:spacing w:line="260" w:lineRule="exact"/>
              <w:ind w:left="1100"/>
              <w:jc w:val="center"/>
              <w:rPr>
                <w:sz w:val="20"/>
                <w:szCs w:val="20"/>
              </w:rPr>
            </w:pPr>
            <w:r>
              <w:rPr>
                <w:rFonts w:eastAsia="Times New Roman"/>
                <w:w w:val="99"/>
                <w:sz w:val="24"/>
                <w:szCs w:val="24"/>
              </w:rPr>
              <w:t>19</w:t>
            </w:r>
          </w:p>
        </w:tc>
        <w:tc>
          <w:tcPr>
            <w:tcW w:w="1260" w:type="dxa"/>
            <w:tcBorders>
              <w:top w:val="nil"/>
              <w:left w:val="nil"/>
              <w:bottom w:val="nil"/>
              <w:right w:val="single" w:sz="8" w:space="0" w:color="auto"/>
            </w:tcBorders>
            <w:vAlign w:val="bottom"/>
          </w:tcPr>
          <w:p w:rsidR="00BD3700" w:rsidRDefault="00BD3700"/>
        </w:tc>
        <w:tc>
          <w:tcPr>
            <w:tcW w:w="30" w:type="dxa"/>
            <w:vAlign w:val="bottom"/>
          </w:tcPr>
          <w:p w:rsidR="00BD3700" w:rsidRDefault="00BD3700">
            <w:pPr>
              <w:rPr>
                <w:sz w:val="2"/>
                <w:szCs w:val="2"/>
              </w:rPr>
            </w:pPr>
          </w:p>
        </w:tc>
      </w:tr>
      <w:tr w:rsidR="00BD3700" w:rsidTr="00BD3700">
        <w:trPr>
          <w:trHeight w:val="291"/>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1" w:lineRule="exact"/>
              <w:ind w:left="220"/>
              <w:rPr>
                <w:sz w:val="20"/>
                <w:szCs w:val="20"/>
              </w:rPr>
            </w:pPr>
            <w:r>
              <w:rPr>
                <w:rFonts w:ascii="Symbol" w:eastAsia="Symbol" w:hAnsi="Symbol" w:cs="Symbol"/>
                <w:sz w:val="24"/>
                <w:szCs w:val="24"/>
              </w:rPr>
              <w:t></w:t>
            </w:r>
            <w:r>
              <w:rPr>
                <w:rFonts w:eastAsia="Times New Roman"/>
                <w:sz w:val="24"/>
                <w:szCs w:val="24"/>
              </w:rPr>
              <w:t xml:space="preserve"> Древний Египет.</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3"/>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Западная Азия в древности.</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7"/>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4"/>
                <w:szCs w:val="24"/>
              </w:rPr>
            </w:pPr>
          </w:p>
        </w:tc>
        <w:tc>
          <w:tcPr>
            <w:tcW w:w="6180" w:type="dxa"/>
            <w:gridSpan w:val="2"/>
            <w:tcBorders>
              <w:top w:val="nil"/>
              <w:left w:val="nil"/>
              <w:bottom w:val="single" w:sz="8" w:space="0" w:color="auto"/>
              <w:right w:val="nil"/>
            </w:tcBorders>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Индия и Китай в древности.</w:t>
            </w:r>
          </w:p>
        </w:tc>
        <w:tc>
          <w:tcPr>
            <w:tcW w:w="580" w:type="dxa"/>
            <w:tcBorders>
              <w:top w:val="nil"/>
              <w:left w:val="nil"/>
              <w:bottom w:val="single" w:sz="8" w:space="0" w:color="auto"/>
              <w:right w:val="single" w:sz="8" w:space="0" w:color="auto"/>
            </w:tcBorders>
            <w:vAlign w:val="bottom"/>
          </w:tcPr>
          <w:p w:rsidR="00BD3700" w:rsidRDefault="00BD3700">
            <w:pPr>
              <w:rPr>
                <w:sz w:val="24"/>
                <w:szCs w:val="24"/>
              </w:rPr>
            </w:pPr>
          </w:p>
        </w:tc>
        <w:tc>
          <w:tcPr>
            <w:tcW w:w="1500" w:type="dxa"/>
            <w:tcBorders>
              <w:top w:val="nil"/>
              <w:left w:val="nil"/>
              <w:bottom w:val="single" w:sz="8" w:space="0" w:color="auto"/>
              <w:right w:val="nil"/>
            </w:tcBorders>
            <w:vAlign w:val="bottom"/>
          </w:tcPr>
          <w:p w:rsidR="00BD3700" w:rsidRDefault="00BD3700">
            <w:pPr>
              <w:rPr>
                <w:sz w:val="24"/>
                <w:szCs w:val="24"/>
              </w:rPr>
            </w:pPr>
          </w:p>
        </w:tc>
        <w:tc>
          <w:tcPr>
            <w:tcW w:w="1260" w:type="dxa"/>
            <w:tcBorders>
              <w:top w:val="nil"/>
              <w:left w:val="nil"/>
              <w:bottom w:val="single" w:sz="8" w:space="0" w:color="auto"/>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66"/>
        </w:trPr>
        <w:tc>
          <w:tcPr>
            <w:tcW w:w="600" w:type="dxa"/>
            <w:tcBorders>
              <w:top w:val="nil"/>
              <w:left w:val="single" w:sz="8" w:space="0" w:color="auto"/>
              <w:bottom w:val="nil"/>
              <w:right w:val="single" w:sz="8" w:space="0" w:color="auto"/>
            </w:tcBorders>
            <w:vAlign w:val="bottom"/>
            <w:hideMark/>
          </w:tcPr>
          <w:p w:rsidR="00BD3700" w:rsidRDefault="00BD3700">
            <w:pPr>
              <w:spacing w:line="265" w:lineRule="exact"/>
              <w:ind w:left="100"/>
              <w:rPr>
                <w:sz w:val="20"/>
                <w:szCs w:val="20"/>
              </w:rPr>
            </w:pPr>
            <w:r>
              <w:rPr>
                <w:rFonts w:ascii="Calibri" w:eastAsia="Calibri" w:hAnsi="Calibri" w:cs="Calibri"/>
                <w:sz w:val="24"/>
                <w:szCs w:val="24"/>
              </w:rPr>
              <w:t>3</w:t>
            </w:r>
          </w:p>
        </w:tc>
        <w:tc>
          <w:tcPr>
            <w:tcW w:w="6180" w:type="dxa"/>
            <w:gridSpan w:val="2"/>
            <w:vAlign w:val="bottom"/>
            <w:hideMark/>
          </w:tcPr>
          <w:p w:rsidR="00BD3700" w:rsidRDefault="00BD3700">
            <w:pPr>
              <w:spacing w:line="264" w:lineRule="exact"/>
              <w:ind w:left="100"/>
              <w:rPr>
                <w:sz w:val="20"/>
                <w:szCs w:val="20"/>
              </w:rPr>
            </w:pPr>
            <w:r>
              <w:rPr>
                <w:rFonts w:eastAsia="Times New Roman"/>
                <w:sz w:val="24"/>
                <w:szCs w:val="24"/>
              </w:rPr>
              <w:t>Древняя Греция (21 ч):</w:t>
            </w:r>
          </w:p>
        </w:tc>
        <w:tc>
          <w:tcPr>
            <w:tcW w:w="580" w:type="dxa"/>
            <w:tcBorders>
              <w:top w:val="nil"/>
              <w:left w:val="nil"/>
              <w:bottom w:val="nil"/>
              <w:right w:val="single" w:sz="8" w:space="0" w:color="auto"/>
            </w:tcBorders>
            <w:vAlign w:val="bottom"/>
          </w:tcPr>
          <w:p w:rsidR="00BD3700" w:rsidRDefault="00BD3700">
            <w:pPr>
              <w:rPr>
                <w:sz w:val="23"/>
                <w:szCs w:val="23"/>
              </w:rPr>
            </w:pPr>
          </w:p>
        </w:tc>
        <w:tc>
          <w:tcPr>
            <w:tcW w:w="1500" w:type="dxa"/>
            <w:vAlign w:val="bottom"/>
            <w:hideMark/>
          </w:tcPr>
          <w:p w:rsidR="00BD3700" w:rsidRDefault="00BD3700">
            <w:pPr>
              <w:spacing w:line="264" w:lineRule="exact"/>
              <w:ind w:left="1100"/>
              <w:jc w:val="center"/>
              <w:rPr>
                <w:sz w:val="20"/>
                <w:szCs w:val="20"/>
              </w:rPr>
            </w:pPr>
            <w:r>
              <w:rPr>
                <w:rFonts w:eastAsia="Times New Roman"/>
                <w:w w:val="99"/>
                <w:sz w:val="24"/>
                <w:szCs w:val="24"/>
              </w:rPr>
              <w:t>21</w:t>
            </w:r>
          </w:p>
        </w:tc>
        <w:tc>
          <w:tcPr>
            <w:tcW w:w="1260" w:type="dxa"/>
            <w:tcBorders>
              <w:top w:val="nil"/>
              <w:left w:val="nil"/>
              <w:bottom w:val="nil"/>
              <w:right w:val="single" w:sz="8" w:space="0" w:color="auto"/>
            </w:tcBorders>
            <w:vAlign w:val="bottom"/>
          </w:tcPr>
          <w:p w:rsidR="00BD3700" w:rsidRDefault="00BD3700">
            <w:pPr>
              <w:rPr>
                <w:sz w:val="23"/>
                <w:szCs w:val="23"/>
              </w:rPr>
            </w:pPr>
          </w:p>
        </w:tc>
        <w:tc>
          <w:tcPr>
            <w:tcW w:w="30" w:type="dxa"/>
            <w:vAlign w:val="bottom"/>
          </w:tcPr>
          <w:p w:rsidR="00BD3700" w:rsidRDefault="00BD3700">
            <w:pPr>
              <w:rPr>
                <w:sz w:val="2"/>
                <w:szCs w:val="2"/>
              </w:rPr>
            </w:pPr>
          </w:p>
        </w:tc>
      </w:tr>
      <w:tr w:rsidR="00BD3700" w:rsidTr="00BD3700">
        <w:trPr>
          <w:trHeight w:val="291"/>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1" w:lineRule="exact"/>
              <w:ind w:left="220"/>
              <w:rPr>
                <w:sz w:val="20"/>
                <w:szCs w:val="20"/>
              </w:rPr>
            </w:pPr>
            <w:r>
              <w:rPr>
                <w:rFonts w:ascii="Symbol" w:eastAsia="Symbol" w:hAnsi="Symbol" w:cs="Symbol"/>
                <w:sz w:val="24"/>
                <w:szCs w:val="24"/>
              </w:rPr>
              <w:t></w:t>
            </w:r>
            <w:r>
              <w:rPr>
                <w:rFonts w:eastAsia="Times New Roman"/>
                <w:sz w:val="24"/>
                <w:szCs w:val="24"/>
              </w:rPr>
              <w:t xml:space="preserve"> Древнейшая Греция.</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3"/>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Полисы Греции и их борьба с персидским нашествием.</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3"/>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760" w:type="dxa"/>
            <w:gridSpan w:val="3"/>
            <w:tcBorders>
              <w:top w:val="nil"/>
              <w:left w:val="nil"/>
              <w:bottom w:val="nil"/>
              <w:right w:val="single" w:sz="8" w:space="0" w:color="auto"/>
            </w:tcBorders>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 Возвышение Афин в V веке до н.э. и расцвет демократии.</w:t>
            </w:r>
          </w:p>
        </w:tc>
        <w:tc>
          <w:tcPr>
            <w:tcW w:w="2760" w:type="dxa"/>
            <w:gridSpan w:val="2"/>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7"/>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4"/>
                <w:szCs w:val="24"/>
              </w:rPr>
            </w:pPr>
          </w:p>
        </w:tc>
        <w:tc>
          <w:tcPr>
            <w:tcW w:w="6180" w:type="dxa"/>
            <w:gridSpan w:val="2"/>
            <w:tcBorders>
              <w:top w:val="nil"/>
              <w:left w:val="nil"/>
              <w:bottom w:val="single" w:sz="8" w:space="0" w:color="auto"/>
              <w:right w:val="nil"/>
            </w:tcBorders>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Македонские завоевания в IV в. до н.э.</w:t>
            </w:r>
          </w:p>
        </w:tc>
        <w:tc>
          <w:tcPr>
            <w:tcW w:w="580" w:type="dxa"/>
            <w:tcBorders>
              <w:top w:val="nil"/>
              <w:left w:val="nil"/>
              <w:bottom w:val="single" w:sz="8" w:space="0" w:color="auto"/>
              <w:right w:val="single" w:sz="8" w:space="0" w:color="auto"/>
            </w:tcBorders>
            <w:vAlign w:val="bottom"/>
          </w:tcPr>
          <w:p w:rsidR="00BD3700" w:rsidRDefault="00BD3700">
            <w:pPr>
              <w:rPr>
                <w:sz w:val="24"/>
                <w:szCs w:val="24"/>
              </w:rPr>
            </w:pPr>
          </w:p>
        </w:tc>
        <w:tc>
          <w:tcPr>
            <w:tcW w:w="1500" w:type="dxa"/>
            <w:tcBorders>
              <w:top w:val="nil"/>
              <w:left w:val="nil"/>
              <w:bottom w:val="single" w:sz="8" w:space="0" w:color="auto"/>
              <w:right w:val="nil"/>
            </w:tcBorders>
            <w:vAlign w:val="bottom"/>
          </w:tcPr>
          <w:p w:rsidR="00BD3700" w:rsidRDefault="00BD3700">
            <w:pPr>
              <w:rPr>
                <w:sz w:val="24"/>
                <w:szCs w:val="24"/>
              </w:rPr>
            </w:pPr>
          </w:p>
        </w:tc>
        <w:tc>
          <w:tcPr>
            <w:tcW w:w="1260" w:type="dxa"/>
            <w:tcBorders>
              <w:top w:val="nil"/>
              <w:left w:val="nil"/>
              <w:bottom w:val="single" w:sz="8" w:space="0" w:color="auto"/>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63"/>
        </w:trPr>
        <w:tc>
          <w:tcPr>
            <w:tcW w:w="600" w:type="dxa"/>
            <w:tcBorders>
              <w:top w:val="nil"/>
              <w:left w:val="single" w:sz="8" w:space="0" w:color="auto"/>
              <w:bottom w:val="nil"/>
              <w:right w:val="single" w:sz="8" w:space="0" w:color="auto"/>
            </w:tcBorders>
            <w:vAlign w:val="bottom"/>
            <w:hideMark/>
          </w:tcPr>
          <w:p w:rsidR="00BD3700" w:rsidRDefault="00BD3700">
            <w:pPr>
              <w:spacing w:line="263" w:lineRule="exact"/>
              <w:ind w:left="100"/>
              <w:rPr>
                <w:sz w:val="20"/>
                <w:szCs w:val="20"/>
              </w:rPr>
            </w:pPr>
            <w:r>
              <w:rPr>
                <w:rFonts w:ascii="Calibri" w:eastAsia="Calibri" w:hAnsi="Calibri" w:cs="Calibri"/>
                <w:sz w:val="24"/>
                <w:szCs w:val="24"/>
              </w:rPr>
              <w:t>4</w:t>
            </w:r>
          </w:p>
        </w:tc>
        <w:tc>
          <w:tcPr>
            <w:tcW w:w="6180" w:type="dxa"/>
            <w:gridSpan w:val="2"/>
            <w:vAlign w:val="bottom"/>
            <w:hideMark/>
          </w:tcPr>
          <w:p w:rsidR="00BD3700" w:rsidRDefault="00BD3700">
            <w:pPr>
              <w:spacing w:line="264" w:lineRule="exact"/>
              <w:ind w:left="100"/>
              <w:rPr>
                <w:sz w:val="20"/>
                <w:szCs w:val="20"/>
              </w:rPr>
            </w:pPr>
            <w:r>
              <w:rPr>
                <w:rFonts w:eastAsia="Times New Roman"/>
                <w:sz w:val="24"/>
                <w:szCs w:val="24"/>
              </w:rPr>
              <w:t>Древний Рим (17 ч):</w:t>
            </w:r>
          </w:p>
        </w:tc>
        <w:tc>
          <w:tcPr>
            <w:tcW w:w="580" w:type="dxa"/>
            <w:tcBorders>
              <w:top w:val="nil"/>
              <w:left w:val="nil"/>
              <w:bottom w:val="nil"/>
              <w:right w:val="single" w:sz="8" w:space="0" w:color="auto"/>
            </w:tcBorders>
            <w:vAlign w:val="bottom"/>
          </w:tcPr>
          <w:p w:rsidR="00BD3700" w:rsidRDefault="00BD3700"/>
        </w:tc>
        <w:tc>
          <w:tcPr>
            <w:tcW w:w="1500" w:type="dxa"/>
            <w:vAlign w:val="bottom"/>
            <w:hideMark/>
          </w:tcPr>
          <w:p w:rsidR="00BD3700" w:rsidRDefault="00BD3700">
            <w:pPr>
              <w:spacing w:line="264" w:lineRule="exact"/>
              <w:ind w:left="1100"/>
              <w:jc w:val="center"/>
              <w:rPr>
                <w:sz w:val="20"/>
                <w:szCs w:val="20"/>
              </w:rPr>
            </w:pPr>
            <w:r>
              <w:rPr>
                <w:rFonts w:eastAsia="Times New Roman"/>
                <w:w w:val="99"/>
                <w:sz w:val="24"/>
                <w:szCs w:val="24"/>
              </w:rPr>
              <w:t>17</w:t>
            </w:r>
          </w:p>
        </w:tc>
        <w:tc>
          <w:tcPr>
            <w:tcW w:w="1260" w:type="dxa"/>
            <w:tcBorders>
              <w:top w:val="nil"/>
              <w:left w:val="nil"/>
              <w:bottom w:val="nil"/>
              <w:right w:val="single" w:sz="8" w:space="0" w:color="auto"/>
            </w:tcBorders>
            <w:vAlign w:val="bottom"/>
          </w:tcPr>
          <w:p w:rsidR="00BD3700" w:rsidRDefault="00BD3700"/>
        </w:tc>
        <w:tc>
          <w:tcPr>
            <w:tcW w:w="30" w:type="dxa"/>
            <w:vAlign w:val="bottom"/>
          </w:tcPr>
          <w:p w:rsidR="00BD3700" w:rsidRDefault="00BD3700">
            <w:pPr>
              <w:rPr>
                <w:sz w:val="2"/>
                <w:szCs w:val="2"/>
              </w:rPr>
            </w:pPr>
          </w:p>
        </w:tc>
      </w:tr>
      <w:tr w:rsidR="00BD3700" w:rsidTr="00BD3700">
        <w:trPr>
          <w:trHeight w:val="291"/>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1" w:lineRule="exact"/>
              <w:ind w:left="220"/>
              <w:rPr>
                <w:sz w:val="20"/>
                <w:szCs w:val="20"/>
              </w:rPr>
            </w:pPr>
            <w:r>
              <w:rPr>
                <w:rFonts w:ascii="Symbol" w:eastAsia="Symbol" w:hAnsi="Symbol" w:cs="Symbol"/>
                <w:sz w:val="24"/>
                <w:szCs w:val="24"/>
              </w:rPr>
              <w:t></w:t>
            </w:r>
            <w:r>
              <w:rPr>
                <w:rFonts w:eastAsia="Times New Roman"/>
                <w:sz w:val="24"/>
                <w:szCs w:val="24"/>
              </w:rPr>
              <w:t xml:space="preserve"> Рим:  от  возникновения  до  установления  господства</w:t>
            </w:r>
          </w:p>
        </w:tc>
        <w:tc>
          <w:tcPr>
            <w:tcW w:w="580" w:type="dxa"/>
            <w:tcBorders>
              <w:top w:val="nil"/>
              <w:left w:val="nil"/>
              <w:bottom w:val="nil"/>
              <w:right w:val="single" w:sz="8" w:space="0" w:color="auto"/>
            </w:tcBorders>
            <w:vAlign w:val="bottom"/>
            <w:hideMark/>
          </w:tcPr>
          <w:p w:rsidR="00BD3700" w:rsidRDefault="00BD3700">
            <w:pPr>
              <w:ind w:left="80"/>
              <w:rPr>
                <w:sz w:val="20"/>
                <w:szCs w:val="20"/>
              </w:rPr>
            </w:pPr>
            <w:r>
              <w:rPr>
                <w:rFonts w:eastAsia="Times New Roman"/>
                <w:sz w:val="24"/>
                <w:szCs w:val="24"/>
              </w:rPr>
              <w:t>над</w:t>
            </w:r>
          </w:p>
        </w:tc>
        <w:tc>
          <w:tcPr>
            <w:tcW w:w="2760" w:type="dxa"/>
            <w:gridSpan w:val="2"/>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76"/>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ind w:left="360"/>
              <w:rPr>
                <w:sz w:val="20"/>
                <w:szCs w:val="20"/>
              </w:rPr>
            </w:pPr>
            <w:r>
              <w:rPr>
                <w:rFonts w:eastAsia="Times New Roman"/>
                <w:sz w:val="24"/>
                <w:szCs w:val="24"/>
              </w:rPr>
              <w:t>Италией.</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6"/>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ind w:left="220"/>
              <w:rPr>
                <w:sz w:val="20"/>
                <w:szCs w:val="20"/>
              </w:rPr>
            </w:pPr>
            <w:r>
              <w:rPr>
                <w:rFonts w:ascii="Symbol" w:eastAsia="Symbol" w:hAnsi="Symbol" w:cs="Symbol"/>
                <w:sz w:val="24"/>
                <w:szCs w:val="24"/>
              </w:rPr>
              <w:t></w:t>
            </w:r>
            <w:r>
              <w:rPr>
                <w:rFonts w:eastAsia="Times New Roman"/>
                <w:sz w:val="24"/>
                <w:szCs w:val="24"/>
              </w:rPr>
              <w:t xml:space="preserve"> Рим – сильнейшая держава Средиземноморья.</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3"/>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Гражданские войны в Риме.</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3"/>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Римская империя в первые века нашей эры.</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tcPr>
          <w:p w:rsidR="00BD3700" w:rsidRDefault="00BD3700">
            <w:pPr>
              <w:rPr>
                <w:sz w:val="24"/>
                <w:szCs w:val="24"/>
              </w:rPr>
            </w:pP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97"/>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4"/>
                <w:szCs w:val="24"/>
              </w:rPr>
            </w:pPr>
          </w:p>
        </w:tc>
        <w:tc>
          <w:tcPr>
            <w:tcW w:w="6180" w:type="dxa"/>
            <w:gridSpan w:val="2"/>
            <w:tcBorders>
              <w:top w:val="nil"/>
              <w:left w:val="nil"/>
              <w:bottom w:val="single" w:sz="8" w:space="0" w:color="auto"/>
              <w:right w:val="nil"/>
            </w:tcBorders>
            <w:vAlign w:val="bottom"/>
            <w:hideMark/>
          </w:tcPr>
          <w:p w:rsidR="00BD3700" w:rsidRDefault="00BD3700">
            <w:pPr>
              <w:spacing w:line="293" w:lineRule="exact"/>
              <w:ind w:left="220"/>
              <w:rPr>
                <w:sz w:val="20"/>
                <w:szCs w:val="20"/>
              </w:rPr>
            </w:pPr>
            <w:r>
              <w:rPr>
                <w:rFonts w:ascii="Symbol" w:eastAsia="Symbol" w:hAnsi="Symbol" w:cs="Symbol"/>
                <w:sz w:val="24"/>
                <w:szCs w:val="24"/>
              </w:rPr>
              <w:t></w:t>
            </w:r>
            <w:r>
              <w:rPr>
                <w:rFonts w:eastAsia="Times New Roman"/>
                <w:sz w:val="24"/>
                <w:szCs w:val="24"/>
              </w:rPr>
              <w:t xml:space="preserve"> Падение Западной Римской империи.</w:t>
            </w:r>
          </w:p>
        </w:tc>
        <w:tc>
          <w:tcPr>
            <w:tcW w:w="580" w:type="dxa"/>
            <w:tcBorders>
              <w:top w:val="nil"/>
              <w:left w:val="nil"/>
              <w:bottom w:val="single" w:sz="8" w:space="0" w:color="auto"/>
              <w:right w:val="single" w:sz="8" w:space="0" w:color="auto"/>
            </w:tcBorders>
            <w:vAlign w:val="bottom"/>
          </w:tcPr>
          <w:p w:rsidR="00BD3700" w:rsidRDefault="00BD3700">
            <w:pPr>
              <w:rPr>
                <w:sz w:val="24"/>
                <w:szCs w:val="24"/>
              </w:rPr>
            </w:pPr>
          </w:p>
        </w:tc>
        <w:tc>
          <w:tcPr>
            <w:tcW w:w="1500" w:type="dxa"/>
            <w:tcBorders>
              <w:top w:val="nil"/>
              <w:left w:val="nil"/>
              <w:bottom w:val="single" w:sz="8" w:space="0" w:color="auto"/>
              <w:right w:val="nil"/>
            </w:tcBorders>
            <w:vAlign w:val="bottom"/>
          </w:tcPr>
          <w:p w:rsidR="00BD3700" w:rsidRDefault="00BD3700">
            <w:pPr>
              <w:rPr>
                <w:sz w:val="24"/>
                <w:szCs w:val="24"/>
              </w:rPr>
            </w:pPr>
          </w:p>
        </w:tc>
        <w:tc>
          <w:tcPr>
            <w:tcW w:w="1260" w:type="dxa"/>
            <w:tcBorders>
              <w:top w:val="nil"/>
              <w:left w:val="nil"/>
              <w:bottom w:val="single" w:sz="8" w:space="0" w:color="auto"/>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281"/>
        </w:trPr>
        <w:tc>
          <w:tcPr>
            <w:tcW w:w="600" w:type="dxa"/>
            <w:tcBorders>
              <w:top w:val="nil"/>
              <w:left w:val="single" w:sz="8" w:space="0" w:color="auto"/>
              <w:bottom w:val="nil"/>
              <w:right w:val="single" w:sz="8" w:space="0" w:color="auto"/>
            </w:tcBorders>
            <w:vAlign w:val="bottom"/>
          </w:tcPr>
          <w:p w:rsidR="00BD3700" w:rsidRDefault="00BD3700">
            <w:pPr>
              <w:rPr>
                <w:sz w:val="24"/>
                <w:szCs w:val="24"/>
              </w:rPr>
            </w:pPr>
          </w:p>
        </w:tc>
        <w:tc>
          <w:tcPr>
            <w:tcW w:w="6180" w:type="dxa"/>
            <w:gridSpan w:val="2"/>
            <w:vAlign w:val="bottom"/>
            <w:hideMark/>
          </w:tcPr>
          <w:p w:rsidR="00BD3700" w:rsidRDefault="00BD3700">
            <w:pPr>
              <w:spacing w:line="281" w:lineRule="exact"/>
              <w:ind w:left="100"/>
              <w:rPr>
                <w:sz w:val="20"/>
                <w:szCs w:val="20"/>
              </w:rPr>
            </w:pPr>
            <w:r>
              <w:rPr>
                <w:rFonts w:eastAsia="Times New Roman"/>
                <w:sz w:val="24"/>
                <w:szCs w:val="24"/>
              </w:rPr>
              <w:t>Итоговое повторение (</w:t>
            </w:r>
            <w:r>
              <w:rPr>
                <w:rFonts w:ascii="Calibri" w:eastAsia="Calibri" w:hAnsi="Calibri" w:cs="Calibri"/>
                <w:sz w:val="24"/>
                <w:szCs w:val="24"/>
              </w:rPr>
              <w:t>3</w:t>
            </w:r>
            <w:r>
              <w:rPr>
                <w:rFonts w:eastAsia="Times New Roman"/>
                <w:sz w:val="24"/>
                <w:szCs w:val="24"/>
              </w:rPr>
              <w:t xml:space="preserve"> </w:t>
            </w:r>
            <w:r>
              <w:rPr>
                <w:rFonts w:ascii="Calibri" w:eastAsia="Calibri" w:hAnsi="Calibri" w:cs="Calibri"/>
                <w:sz w:val="24"/>
                <w:szCs w:val="24"/>
              </w:rPr>
              <w:t>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0" w:type="dxa"/>
            <w:vAlign w:val="bottom"/>
            <w:hideMark/>
          </w:tcPr>
          <w:p w:rsidR="00BD3700" w:rsidRDefault="00BD3700">
            <w:pPr>
              <w:spacing w:line="264" w:lineRule="exact"/>
              <w:ind w:left="1100"/>
              <w:jc w:val="center"/>
              <w:rPr>
                <w:sz w:val="20"/>
                <w:szCs w:val="20"/>
              </w:rPr>
            </w:pPr>
            <w:r>
              <w:rPr>
                <w:rFonts w:eastAsia="Times New Roman"/>
                <w:w w:val="99"/>
                <w:sz w:val="24"/>
                <w:szCs w:val="24"/>
              </w:rPr>
              <w:t>3</w:t>
            </w:r>
          </w:p>
        </w:tc>
        <w:tc>
          <w:tcPr>
            <w:tcW w:w="1260"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BD3700">
        <w:trPr>
          <w:trHeight w:val="50"/>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4"/>
                <w:szCs w:val="4"/>
              </w:rPr>
            </w:pPr>
          </w:p>
        </w:tc>
        <w:tc>
          <w:tcPr>
            <w:tcW w:w="6180" w:type="dxa"/>
            <w:gridSpan w:val="2"/>
            <w:tcBorders>
              <w:top w:val="nil"/>
              <w:left w:val="nil"/>
              <w:bottom w:val="single" w:sz="8" w:space="0" w:color="auto"/>
              <w:right w:val="nil"/>
            </w:tcBorders>
            <w:vAlign w:val="bottom"/>
          </w:tcPr>
          <w:p w:rsidR="00BD3700" w:rsidRDefault="00BD3700">
            <w:pPr>
              <w:rPr>
                <w:sz w:val="4"/>
                <w:szCs w:val="4"/>
              </w:rPr>
            </w:pPr>
          </w:p>
        </w:tc>
        <w:tc>
          <w:tcPr>
            <w:tcW w:w="580" w:type="dxa"/>
            <w:tcBorders>
              <w:top w:val="nil"/>
              <w:left w:val="nil"/>
              <w:bottom w:val="single" w:sz="8" w:space="0" w:color="auto"/>
              <w:right w:val="single" w:sz="8" w:space="0" w:color="auto"/>
            </w:tcBorders>
            <w:vAlign w:val="bottom"/>
          </w:tcPr>
          <w:p w:rsidR="00BD3700" w:rsidRDefault="00BD3700">
            <w:pPr>
              <w:rPr>
                <w:sz w:val="4"/>
                <w:szCs w:val="4"/>
              </w:rPr>
            </w:pPr>
          </w:p>
        </w:tc>
        <w:tc>
          <w:tcPr>
            <w:tcW w:w="1500" w:type="dxa"/>
            <w:tcBorders>
              <w:top w:val="nil"/>
              <w:left w:val="nil"/>
              <w:bottom w:val="single" w:sz="8" w:space="0" w:color="auto"/>
              <w:right w:val="nil"/>
            </w:tcBorders>
            <w:vAlign w:val="bottom"/>
          </w:tcPr>
          <w:p w:rsidR="00BD3700" w:rsidRDefault="00BD3700">
            <w:pPr>
              <w:rPr>
                <w:sz w:val="4"/>
                <w:szCs w:val="4"/>
              </w:rPr>
            </w:pPr>
          </w:p>
        </w:tc>
        <w:tc>
          <w:tcPr>
            <w:tcW w:w="1260" w:type="dxa"/>
            <w:tcBorders>
              <w:top w:val="nil"/>
              <w:left w:val="nil"/>
              <w:bottom w:val="single" w:sz="8" w:space="0" w:color="auto"/>
              <w:right w:val="single" w:sz="8" w:space="0" w:color="auto"/>
            </w:tcBorders>
            <w:vAlign w:val="bottom"/>
          </w:tcPr>
          <w:p w:rsidR="00BD3700" w:rsidRDefault="00BD3700">
            <w:pPr>
              <w:rPr>
                <w:sz w:val="4"/>
                <w:szCs w:val="4"/>
              </w:rPr>
            </w:pPr>
          </w:p>
        </w:tc>
        <w:tc>
          <w:tcPr>
            <w:tcW w:w="30" w:type="dxa"/>
            <w:vAlign w:val="bottom"/>
          </w:tcPr>
          <w:p w:rsidR="00BD3700" w:rsidRDefault="00BD3700">
            <w:pPr>
              <w:rPr>
                <w:sz w:val="2"/>
                <w:szCs w:val="2"/>
              </w:rPr>
            </w:pPr>
          </w:p>
        </w:tc>
      </w:tr>
      <w:tr w:rsidR="00BD3700" w:rsidTr="00BD3700">
        <w:trPr>
          <w:trHeight w:val="256"/>
        </w:trPr>
        <w:tc>
          <w:tcPr>
            <w:tcW w:w="600" w:type="dxa"/>
            <w:tcBorders>
              <w:top w:val="nil"/>
              <w:left w:val="single" w:sz="8" w:space="0" w:color="auto"/>
              <w:bottom w:val="nil"/>
              <w:right w:val="single" w:sz="8" w:space="0" w:color="auto"/>
            </w:tcBorders>
            <w:vAlign w:val="bottom"/>
          </w:tcPr>
          <w:p w:rsidR="00BD3700" w:rsidRDefault="00BD3700"/>
        </w:tc>
        <w:tc>
          <w:tcPr>
            <w:tcW w:w="6180" w:type="dxa"/>
            <w:gridSpan w:val="2"/>
            <w:vAlign w:val="bottom"/>
            <w:hideMark/>
          </w:tcPr>
          <w:p w:rsidR="00BD3700" w:rsidRDefault="00BD3700">
            <w:pPr>
              <w:spacing w:line="256" w:lineRule="exact"/>
              <w:ind w:left="100"/>
              <w:rPr>
                <w:sz w:val="20"/>
                <w:szCs w:val="20"/>
              </w:rPr>
            </w:pPr>
            <w:r>
              <w:rPr>
                <w:rFonts w:eastAsia="Times New Roman"/>
                <w:sz w:val="24"/>
                <w:szCs w:val="24"/>
              </w:rPr>
              <w:t>Введение (1 ч)</w:t>
            </w:r>
          </w:p>
        </w:tc>
        <w:tc>
          <w:tcPr>
            <w:tcW w:w="580" w:type="dxa"/>
            <w:tcBorders>
              <w:top w:val="nil"/>
              <w:left w:val="nil"/>
              <w:bottom w:val="nil"/>
              <w:right w:val="single" w:sz="8" w:space="0" w:color="auto"/>
            </w:tcBorders>
            <w:vAlign w:val="bottom"/>
          </w:tcPr>
          <w:p w:rsidR="00BD3700" w:rsidRDefault="00BD3700"/>
        </w:tc>
        <w:tc>
          <w:tcPr>
            <w:tcW w:w="1500" w:type="dxa"/>
            <w:vAlign w:val="bottom"/>
            <w:hideMark/>
          </w:tcPr>
          <w:p w:rsidR="00BD3700" w:rsidRDefault="00BD3700">
            <w:pPr>
              <w:spacing w:line="256" w:lineRule="exact"/>
              <w:ind w:left="1100"/>
              <w:jc w:val="center"/>
              <w:rPr>
                <w:sz w:val="20"/>
                <w:szCs w:val="20"/>
              </w:rPr>
            </w:pPr>
            <w:r>
              <w:rPr>
                <w:rFonts w:eastAsia="Times New Roman"/>
                <w:w w:val="99"/>
                <w:sz w:val="24"/>
                <w:szCs w:val="24"/>
              </w:rPr>
              <w:t>1</w:t>
            </w:r>
          </w:p>
        </w:tc>
        <w:tc>
          <w:tcPr>
            <w:tcW w:w="1260" w:type="dxa"/>
            <w:tcBorders>
              <w:top w:val="nil"/>
              <w:left w:val="nil"/>
              <w:bottom w:val="nil"/>
              <w:right w:val="single" w:sz="8" w:space="0" w:color="auto"/>
            </w:tcBorders>
            <w:vAlign w:val="bottom"/>
          </w:tcPr>
          <w:p w:rsidR="00BD3700" w:rsidRDefault="00BD3700"/>
        </w:tc>
        <w:tc>
          <w:tcPr>
            <w:tcW w:w="30" w:type="dxa"/>
            <w:vAlign w:val="bottom"/>
          </w:tcPr>
          <w:p w:rsidR="00BD3700" w:rsidRDefault="00BD3700">
            <w:pPr>
              <w:rPr>
                <w:sz w:val="2"/>
                <w:szCs w:val="2"/>
              </w:rPr>
            </w:pPr>
          </w:p>
        </w:tc>
      </w:tr>
      <w:tr w:rsidR="00BD3700" w:rsidTr="00674FAF">
        <w:trPr>
          <w:trHeight w:val="272"/>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3"/>
                <w:szCs w:val="23"/>
              </w:rPr>
            </w:pPr>
          </w:p>
        </w:tc>
        <w:tc>
          <w:tcPr>
            <w:tcW w:w="6183" w:type="dxa"/>
            <w:gridSpan w:val="2"/>
            <w:tcBorders>
              <w:top w:val="nil"/>
              <w:left w:val="nil"/>
              <w:bottom w:val="single" w:sz="8" w:space="0" w:color="auto"/>
              <w:right w:val="nil"/>
            </w:tcBorders>
            <w:vAlign w:val="bottom"/>
          </w:tcPr>
          <w:p w:rsidR="00BD3700" w:rsidRDefault="00BD3700">
            <w:pPr>
              <w:rPr>
                <w:sz w:val="23"/>
                <w:szCs w:val="23"/>
              </w:rPr>
            </w:pPr>
          </w:p>
        </w:tc>
        <w:tc>
          <w:tcPr>
            <w:tcW w:w="580" w:type="dxa"/>
            <w:tcBorders>
              <w:top w:val="nil"/>
              <w:left w:val="nil"/>
              <w:bottom w:val="single" w:sz="8" w:space="0" w:color="auto"/>
              <w:right w:val="single" w:sz="8" w:space="0" w:color="auto"/>
            </w:tcBorders>
            <w:vAlign w:val="bottom"/>
          </w:tcPr>
          <w:p w:rsidR="00BD3700" w:rsidRDefault="00BD3700">
            <w:pPr>
              <w:rPr>
                <w:sz w:val="23"/>
                <w:szCs w:val="23"/>
              </w:rPr>
            </w:pPr>
          </w:p>
        </w:tc>
        <w:tc>
          <w:tcPr>
            <w:tcW w:w="1501" w:type="dxa"/>
            <w:tcBorders>
              <w:top w:val="nil"/>
              <w:left w:val="nil"/>
              <w:bottom w:val="single" w:sz="8" w:space="0" w:color="auto"/>
              <w:right w:val="nil"/>
            </w:tcBorders>
            <w:vAlign w:val="bottom"/>
          </w:tcPr>
          <w:p w:rsidR="00BD3700" w:rsidRDefault="00BD3700">
            <w:pPr>
              <w:rPr>
                <w:sz w:val="23"/>
                <w:szCs w:val="23"/>
              </w:rPr>
            </w:pPr>
          </w:p>
        </w:tc>
        <w:tc>
          <w:tcPr>
            <w:tcW w:w="1261" w:type="dxa"/>
            <w:tcBorders>
              <w:top w:val="nil"/>
              <w:left w:val="nil"/>
              <w:bottom w:val="single" w:sz="8" w:space="0" w:color="auto"/>
              <w:right w:val="single" w:sz="8" w:space="0" w:color="auto"/>
            </w:tcBorders>
            <w:vAlign w:val="bottom"/>
          </w:tcPr>
          <w:p w:rsidR="00BD3700" w:rsidRDefault="00BD3700">
            <w:pPr>
              <w:rPr>
                <w:sz w:val="23"/>
                <w:szCs w:val="23"/>
              </w:rPr>
            </w:pPr>
          </w:p>
        </w:tc>
        <w:tc>
          <w:tcPr>
            <w:tcW w:w="30" w:type="dxa"/>
            <w:vAlign w:val="bottom"/>
          </w:tcPr>
          <w:p w:rsidR="00BD3700" w:rsidRDefault="00BD3700">
            <w:pPr>
              <w:rPr>
                <w:sz w:val="2"/>
                <w:szCs w:val="2"/>
              </w:rPr>
            </w:pPr>
          </w:p>
        </w:tc>
      </w:tr>
      <w:tr w:rsidR="00BD3700" w:rsidTr="00674FAF">
        <w:trPr>
          <w:trHeight w:val="278"/>
        </w:trPr>
        <w:tc>
          <w:tcPr>
            <w:tcW w:w="600" w:type="dxa"/>
            <w:tcBorders>
              <w:top w:val="nil"/>
              <w:left w:val="single" w:sz="8" w:space="0" w:color="auto"/>
              <w:bottom w:val="nil"/>
              <w:right w:val="single" w:sz="8" w:space="0" w:color="auto"/>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1</w:t>
            </w:r>
          </w:p>
        </w:tc>
        <w:tc>
          <w:tcPr>
            <w:tcW w:w="6183" w:type="dxa"/>
            <w:gridSpan w:val="2"/>
            <w:vAlign w:val="bottom"/>
            <w:hideMark/>
          </w:tcPr>
          <w:p w:rsidR="00BD3700" w:rsidRDefault="00BD3700">
            <w:pPr>
              <w:spacing w:line="264" w:lineRule="exact"/>
              <w:ind w:left="100"/>
              <w:rPr>
                <w:sz w:val="20"/>
                <w:szCs w:val="20"/>
              </w:rPr>
            </w:pPr>
            <w:r>
              <w:rPr>
                <w:rFonts w:eastAsia="Times New Roman"/>
                <w:sz w:val="24"/>
                <w:szCs w:val="24"/>
              </w:rPr>
              <w:t>Становление средневековой Европы (4 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1" w:type="dxa"/>
            <w:vAlign w:val="bottom"/>
            <w:hideMark/>
          </w:tcPr>
          <w:p w:rsidR="00BD3700" w:rsidRDefault="00BD3700">
            <w:pPr>
              <w:spacing w:line="264" w:lineRule="exact"/>
              <w:ind w:left="1100"/>
              <w:jc w:val="center"/>
              <w:rPr>
                <w:sz w:val="20"/>
                <w:szCs w:val="20"/>
              </w:rPr>
            </w:pPr>
            <w:r>
              <w:rPr>
                <w:rFonts w:eastAsia="Times New Roman"/>
                <w:w w:val="99"/>
                <w:sz w:val="24"/>
                <w:szCs w:val="24"/>
              </w:rPr>
              <w:t>4</w:t>
            </w:r>
          </w:p>
        </w:tc>
        <w:tc>
          <w:tcPr>
            <w:tcW w:w="1261"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674FAF">
        <w:trPr>
          <w:trHeight w:val="247"/>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1"/>
                <w:szCs w:val="21"/>
              </w:rPr>
            </w:pPr>
          </w:p>
        </w:tc>
        <w:tc>
          <w:tcPr>
            <w:tcW w:w="6183" w:type="dxa"/>
            <w:gridSpan w:val="2"/>
            <w:tcBorders>
              <w:top w:val="nil"/>
              <w:left w:val="nil"/>
              <w:bottom w:val="single" w:sz="8" w:space="0" w:color="auto"/>
              <w:right w:val="nil"/>
            </w:tcBorders>
            <w:vAlign w:val="bottom"/>
          </w:tcPr>
          <w:p w:rsidR="00BD3700" w:rsidRDefault="00BD3700">
            <w:pPr>
              <w:rPr>
                <w:sz w:val="21"/>
                <w:szCs w:val="21"/>
              </w:rPr>
            </w:pPr>
          </w:p>
        </w:tc>
        <w:tc>
          <w:tcPr>
            <w:tcW w:w="580" w:type="dxa"/>
            <w:tcBorders>
              <w:top w:val="nil"/>
              <w:left w:val="nil"/>
              <w:bottom w:val="single" w:sz="8" w:space="0" w:color="auto"/>
              <w:right w:val="single" w:sz="8" w:space="0" w:color="auto"/>
            </w:tcBorders>
            <w:vAlign w:val="bottom"/>
          </w:tcPr>
          <w:p w:rsidR="00BD3700" w:rsidRDefault="00BD3700">
            <w:pPr>
              <w:rPr>
                <w:sz w:val="21"/>
                <w:szCs w:val="21"/>
              </w:rPr>
            </w:pPr>
          </w:p>
        </w:tc>
        <w:tc>
          <w:tcPr>
            <w:tcW w:w="1501" w:type="dxa"/>
            <w:tcBorders>
              <w:top w:val="nil"/>
              <w:left w:val="nil"/>
              <w:bottom w:val="single" w:sz="8" w:space="0" w:color="auto"/>
              <w:right w:val="nil"/>
            </w:tcBorders>
            <w:vAlign w:val="bottom"/>
          </w:tcPr>
          <w:p w:rsidR="00BD3700" w:rsidRDefault="00BD3700">
            <w:pPr>
              <w:rPr>
                <w:sz w:val="21"/>
                <w:szCs w:val="21"/>
              </w:rPr>
            </w:pPr>
          </w:p>
        </w:tc>
        <w:tc>
          <w:tcPr>
            <w:tcW w:w="1261" w:type="dxa"/>
            <w:tcBorders>
              <w:top w:val="nil"/>
              <w:left w:val="nil"/>
              <w:bottom w:val="single" w:sz="8" w:space="0" w:color="auto"/>
              <w:right w:val="single" w:sz="8" w:space="0" w:color="auto"/>
            </w:tcBorders>
            <w:vAlign w:val="bottom"/>
          </w:tcPr>
          <w:p w:rsidR="00BD3700" w:rsidRDefault="00BD3700">
            <w:pPr>
              <w:rPr>
                <w:sz w:val="21"/>
                <w:szCs w:val="21"/>
              </w:rPr>
            </w:pPr>
          </w:p>
        </w:tc>
        <w:tc>
          <w:tcPr>
            <w:tcW w:w="30" w:type="dxa"/>
            <w:vAlign w:val="bottom"/>
          </w:tcPr>
          <w:p w:rsidR="00BD3700" w:rsidRDefault="00BD3700">
            <w:pPr>
              <w:rPr>
                <w:sz w:val="2"/>
                <w:szCs w:val="2"/>
              </w:rPr>
            </w:pPr>
          </w:p>
        </w:tc>
      </w:tr>
      <w:tr w:rsidR="00BD3700" w:rsidTr="00674FAF">
        <w:trPr>
          <w:trHeight w:val="278"/>
        </w:trPr>
        <w:tc>
          <w:tcPr>
            <w:tcW w:w="600" w:type="dxa"/>
            <w:tcBorders>
              <w:top w:val="nil"/>
              <w:left w:val="single" w:sz="8" w:space="0" w:color="auto"/>
              <w:bottom w:val="nil"/>
              <w:right w:val="single" w:sz="8" w:space="0" w:color="auto"/>
            </w:tcBorders>
            <w:vAlign w:val="bottom"/>
            <w:hideMark/>
          </w:tcPr>
          <w:p w:rsidR="00BD3700" w:rsidRDefault="00BD3700">
            <w:pPr>
              <w:spacing w:line="279" w:lineRule="exact"/>
              <w:ind w:left="100"/>
              <w:rPr>
                <w:sz w:val="20"/>
                <w:szCs w:val="20"/>
              </w:rPr>
            </w:pPr>
            <w:r>
              <w:rPr>
                <w:rFonts w:ascii="Calibri" w:eastAsia="Calibri" w:hAnsi="Calibri" w:cs="Calibri"/>
                <w:sz w:val="24"/>
                <w:szCs w:val="24"/>
              </w:rPr>
              <w:t>2</w:t>
            </w:r>
          </w:p>
        </w:tc>
        <w:tc>
          <w:tcPr>
            <w:tcW w:w="6183" w:type="dxa"/>
            <w:gridSpan w:val="2"/>
            <w:vAlign w:val="bottom"/>
            <w:hideMark/>
          </w:tcPr>
          <w:p w:rsidR="00BD3700" w:rsidRDefault="00BD3700">
            <w:pPr>
              <w:spacing w:line="264" w:lineRule="exact"/>
              <w:ind w:left="100"/>
              <w:rPr>
                <w:sz w:val="20"/>
                <w:szCs w:val="20"/>
              </w:rPr>
            </w:pPr>
            <w:r>
              <w:rPr>
                <w:rFonts w:eastAsia="Times New Roman"/>
                <w:sz w:val="24"/>
                <w:szCs w:val="24"/>
              </w:rPr>
              <w:t>Византийская империя и славяне в VI-XI веках (3 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1" w:type="dxa"/>
            <w:vAlign w:val="bottom"/>
            <w:hideMark/>
          </w:tcPr>
          <w:p w:rsidR="00BD3700" w:rsidRDefault="00BD3700">
            <w:pPr>
              <w:spacing w:line="264" w:lineRule="exact"/>
              <w:ind w:left="1100"/>
              <w:jc w:val="center"/>
              <w:rPr>
                <w:sz w:val="20"/>
                <w:szCs w:val="20"/>
              </w:rPr>
            </w:pPr>
            <w:r>
              <w:rPr>
                <w:rFonts w:eastAsia="Times New Roman"/>
                <w:w w:val="99"/>
                <w:sz w:val="24"/>
                <w:szCs w:val="24"/>
              </w:rPr>
              <w:t>4</w:t>
            </w:r>
          </w:p>
        </w:tc>
        <w:tc>
          <w:tcPr>
            <w:tcW w:w="1261"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674FAF">
        <w:trPr>
          <w:trHeight w:val="249"/>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1"/>
                <w:szCs w:val="21"/>
              </w:rPr>
            </w:pPr>
          </w:p>
        </w:tc>
        <w:tc>
          <w:tcPr>
            <w:tcW w:w="6183" w:type="dxa"/>
            <w:gridSpan w:val="2"/>
            <w:tcBorders>
              <w:top w:val="nil"/>
              <w:left w:val="nil"/>
              <w:bottom w:val="single" w:sz="8" w:space="0" w:color="auto"/>
              <w:right w:val="nil"/>
            </w:tcBorders>
            <w:vAlign w:val="bottom"/>
          </w:tcPr>
          <w:p w:rsidR="00BD3700" w:rsidRDefault="00BD3700">
            <w:pPr>
              <w:rPr>
                <w:sz w:val="21"/>
                <w:szCs w:val="21"/>
              </w:rPr>
            </w:pPr>
          </w:p>
        </w:tc>
        <w:tc>
          <w:tcPr>
            <w:tcW w:w="580" w:type="dxa"/>
            <w:tcBorders>
              <w:top w:val="nil"/>
              <w:left w:val="nil"/>
              <w:bottom w:val="single" w:sz="8" w:space="0" w:color="auto"/>
              <w:right w:val="single" w:sz="8" w:space="0" w:color="auto"/>
            </w:tcBorders>
            <w:vAlign w:val="bottom"/>
          </w:tcPr>
          <w:p w:rsidR="00BD3700" w:rsidRDefault="00BD3700">
            <w:pPr>
              <w:rPr>
                <w:sz w:val="21"/>
                <w:szCs w:val="21"/>
              </w:rPr>
            </w:pPr>
          </w:p>
        </w:tc>
        <w:tc>
          <w:tcPr>
            <w:tcW w:w="1501" w:type="dxa"/>
            <w:tcBorders>
              <w:top w:val="nil"/>
              <w:left w:val="nil"/>
              <w:bottom w:val="single" w:sz="8" w:space="0" w:color="auto"/>
              <w:right w:val="nil"/>
            </w:tcBorders>
            <w:vAlign w:val="bottom"/>
          </w:tcPr>
          <w:p w:rsidR="00BD3700" w:rsidRDefault="00BD3700">
            <w:pPr>
              <w:rPr>
                <w:sz w:val="21"/>
                <w:szCs w:val="21"/>
              </w:rPr>
            </w:pPr>
          </w:p>
        </w:tc>
        <w:tc>
          <w:tcPr>
            <w:tcW w:w="1261" w:type="dxa"/>
            <w:tcBorders>
              <w:top w:val="nil"/>
              <w:left w:val="nil"/>
              <w:bottom w:val="single" w:sz="8" w:space="0" w:color="auto"/>
              <w:right w:val="single" w:sz="8" w:space="0" w:color="auto"/>
            </w:tcBorders>
            <w:vAlign w:val="bottom"/>
          </w:tcPr>
          <w:p w:rsidR="00BD3700" w:rsidRDefault="00BD3700">
            <w:pPr>
              <w:rPr>
                <w:sz w:val="21"/>
                <w:szCs w:val="21"/>
              </w:rPr>
            </w:pPr>
          </w:p>
        </w:tc>
        <w:tc>
          <w:tcPr>
            <w:tcW w:w="30" w:type="dxa"/>
            <w:vAlign w:val="bottom"/>
          </w:tcPr>
          <w:p w:rsidR="00BD3700" w:rsidRDefault="00BD3700">
            <w:pPr>
              <w:rPr>
                <w:sz w:val="2"/>
                <w:szCs w:val="2"/>
              </w:rPr>
            </w:pPr>
          </w:p>
        </w:tc>
      </w:tr>
      <w:tr w:rsidR="00BD3700" w:rsidTr="00674FAF">
        <w:trPr>
          <w:trHeight w:val="280"/>
        </w:trPr>
        <w:tc>
          <w:tcPr>
            <w:tcW w:w="600" w:type="dxa"/>
            <w:tcBorders>
              <w:top w:val="nil"/>
              <w:left w:val="single" w:sz="8" w:space="0" w:color="auto"/>
              <w:bottom w:val="nil"/>
              <w:right w:val="single" w:sz="8" w:space="0" w:color="auto"/>
            </w:tcBorders>
            <w:vAlign w:val="bottom"/>
            <w:hideMark/>
          </w:tcPr>
          <w:p w:rsidR="00BD3700" w:rsidRDefault="00BD3700">
            <w:pPr>
              <w:spacing w:line="280" w:lineRule="exact"/>
              <w:ind w:left="100"/>
              <w:rPr>
                <w:sz w:val="20"/>
                <w:szCs w:val="20"/>
              </w:rPr>
            </w:pPr>
            <w:r>
              <w:rPr>
                <w:rFonts w:ascii="Calibri" w:eastAsia="Calibri" w:hAnsi="Calibri" w:cs="Calibri"/>
                <w:sz w:val="24"/>
                <w:szCs w:val="24"/>
              </w:rPr>
              <w:t>3</w:t>
            </w:r>
          </w:p>
        </w:tc>
        <w:tc>
          <w:tcPr>
            <w:tcW w:w="6183" w:type="dxa"/>
            <w:gridSpan w:val="2"/>
            <w:vAlign w:val="bottom"/>
            <w:hideMark/>
          </w:tcPr>
          <w:p w:rsidR="00BD3700" w:rsidRDefault="00BD3700">
            <w:pPr>
              <w:spacing w:line="264" w:lineRule="exact"/>
              <w:ind w:left="100"/>
              <w:rPr>
                <w:sz w:val="20"/>
                <w:szCs w:val="20"/>
              </w:rPr>
            </w:pPr>
            <w:r>
              <w:rPr>
                <w:rFonts w:eastAsia="Times New Roman"/>
                <w:sz w:val="24"/>
                <w:szCs w:val="24"/>
              </w:rPr>
              <w:t>Арабы в VI-XI веках(1 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1" w:type="dxa"/>
            <w:vAlign w:val="bottom"/>
            <w:hideMark/>
          </w:tcPr>
          <w:p w:rsidR="00BD3700" w:rsidRDefault="00BD3700">
            <w:pPr>
              <w:spacing w:line="264" w:lineRule="exact"/>
              <w:ind w:left="1100"/>
              <w:jc w:val="center"/>
              <w:rPr>
                <w:sz w:val="20"/>
                <w:szCs w:val="20"/>
              </w:rPr>
            </w:pPr>
            <w:r>
              <w:rPr>
                <w:rFonts w:eastAsia="Times New Roman"/>
                <w:w w:val="99"/>
                <w:sz w:val="24"/>
                <w:szCs w:val="24"/>
              </w:rPr>
              <w:t>2</w:t>
            </w:r>
          </w:p>
        </w:tc>
        <w:tc>
          <w:tcPr>
            <w:tcW w:w="1261"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674FAF">
        <w:trPr>
          <w:trHeight w:val="247"/>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1"/>
                <w:szCs w:val="21"/>
              </w:rPr>
            </w:pPr>
          </w:p>
        </w:tc>
        <w:tc>
          <w:tcPr>
            <w:tcW w:w="6183" w:type="dxa"/>
            <w:gridSpan w:val="2"/>
            <w:tcBorders>
              <w:top w:val="nil"/>
              <w:left w:val="nil"/>
              <w:bottom w:val="single" w:sz="8" w:space="0" w:color="auto"/>
              <w:right w:val="nil"/>
            </w:tcBorders>
            <w:vAlign w:val="bottom"/>
          </w:tcPr>
          <w:p w:rsidR="00BD3700" w:rsidRDefault="00BD3700">
            <w:pPr>
              <w:rPr>
                <w:sz w:val="21"/>
                <w:szCs w:val="21"/>
              </w:rPr>
            </w:pPr>
          </w:p>
        </w:tc>
        <w:tc>
          <w:tcPr>
            <w:tcW w:w="580" w:type="dxa"/>
            <w:tcBorders>
              <w:top w:val="nil"/>
              <w:left w:val="nil"/>
              <w:bottom w:val="single" w:sz="8" w:space="0" w:color="auto"/>
              <w:right w:val="single" w:sz="8" w:space="0" w:color="auto"/>
            </w:tcBorders>
            <w:vAlign w:val="bottom"/>
          </w:tcPr>
          <w:p w:rsidR="00BD3700" w:rsidRDefault="00BD3700">
            <w:pPr>
              <w:rPr>
                <w:sz w:val="21"/>
                <w:szCs w:val="21"/>
              </w:rPr>
            </w:pPr>
          </w:p>
        </w:tc>
        <w:tc>
          <w:tcPr>
            <w:tcW w:w="1501" w:type="dxa"/>
            <w:tcBorders>
              <w:top w:val="nil"/>
              <w:left w:val="nil"/>
              <w:bottom w:val="single" w:sz="8" w:space="0" w:color="auto"/>
              <w:right w:val="nil"/>
            </w:tcBorders>
            <w:vAlign w:val="bottom"/>
          </w:tcPr>
          <w:p w:rsidR="00BD3700" w:rsidRDefault="00BD3700">
            <w:pPr>
              <w:rPr>
                <w:sz w:val="21"/>
                <w:szCs w:val="21"/>
              </w:rPr>
            </w:pPr>
          </w:p>
        </w:tc>
        <w:tc>
          <w:tcPr>
            <w:tcW w:w="1261" w:type="dxa"/>
            <w:tcBorders>
              <w:top w:val="nil"/>
              <w:left w:val="nil"/>
              <w:bottom w:val="single" w:sz="8" w:space="0" w:color="auto"/>
              <w:right w:val="single" w:sz="8" w:space="0" w:color="auto"/>
            </w:tcBorders>
            <w:vAlign w:val="bottom"/>
          </w:tcPr>
          <w:p w:rsidR="00BD3700" w:rsidRDefault="00BD3700">
            <w:pPr>
              <w:rPr>
                <w:sz w:val="21"/>
                <w:szCs w:val="21"/>
              </w:rPr>
            </w:pPr>
          </w:p>
        </w:tc>
        <w:tc>
          <w:tcPr>
            <w:tcW w:w="30" w:type="dxa"/>
            <w:vAlign w:val="bottom"/>
          </w:tcPr>
          <w:p w:rsidR="00BD3700" w:rsidRDefault="00BD3700">
            <w:pPr>
              <w:rPr>
                <w:sz w:val="2"/>
                <w:szCs w:val="2"/>
              </w:rPr>
            </w:pPr>
          </w:p>
        </w:tc>
      </w:tr>
      <w:tr w:rsidR="00BD3700" w:rsidTr="00674FAF">
        <w:trPr>
          <w:trHeight w:val="278"/>
        </w:trPr>
        <w:tc>
          <w:tcPr>
            <w:tcW w:w="600" w:type="dxa"/>
            <w:tcBorders>
              <w:top w:val="nil"/>
              <w:left w:val="single" w:sz="8" w:space="0" w:color="auto"/>
              <w:bottom w:val="nil"/>
              <w:right w:val="single" w:sz="8" w:space="0" w:color="auto"/>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4</w:t>
            </w:r>
          </w:p>
        </w:tc>
        <w:tc>
          <w:tcPr>
            <w:tcW w:w="6183" w:type="dxa"/>
            <w:gridSpan w:val="2"/>
            <w:vAlign w:val="bottom"/>
            <w:hideMark/>
          </w:tcPr>
          <w:p w:rsidR="00BD3700" w:rsidRDefault="00BD3700">
            <w:pPr>
              <w:spacing w:line="264" w:lineRule="exact"/>
              <w:ind w:left="100"/>
              <w:rPr>
                <w:sz w:val="20"/>
                <w:szCs w:val="20"/>
              </w:rPr>
            </w:pPr>
            <w:r>
              <w:rPr>
                <w:rFonts w:eastAsia="Times New Roman"/>
                <w:sz w:val="24"/>
                <w:szCs w:val="24"/>
              </w:rPr>
              <w:t>Феодалы и крестьяне (2 ч)</w:t>
            </w:r>
          </w:p>
        </w:tc>
        <w:tc>
          <w:tcPr>
            <w:tcW w:w="580" w:type="dxa"/>
            <w:tcBorders>
              <w:top w:val="nil"/>
              <w:left w:val="nil"/>
              <w:bottom w:val="nil"/>
              <w:right w:val="single" w:sz="8" w:space="0" w:color="auto"/>
            </w:tcBorders>
            <w:vAlign w:val="bottom"/>
          </w:tcPr>
          <w:p w:rsidR="00BD3700" w:rsidRDefault="00BD3700">
            <w:pPr>
              <w:rPr>
                <w:sz w:val="24"/>
                <w:szCs w:val="24"/>
              </w:rPr>
            </w:pPr>
          </w:p>
        </w:tc>
        <w:tc>
          <w:tcPr>
            <w:tcW w:w="1501" w:type="dxa"/>
            <w:vAlign w:val="bottom"/>
            <w:hideMark/>
          </w:tcPr>
          <w:p w:rsidR="00BD3700" w:rsidRDefault="00BD3700">
            <w:pPr>
              <w:spacing w:line="264" w:lineRule="exact"/>
              <w:ind w:left="1100"/>
              <w:jc w:val="center"/>
              <w:rPr>
                <w:sz w:val="20"/>
                <w:szCs w:val="20"/>
              </w:rPr>
            </w:pPr>
            <w:r>
              <w:rPr>
                <w:rFonts w:eastAsia="Times New Roman"/>
                <w:w w:val="99"/>
                <w:sz w:val="24"/>
                <w:szCs w:val="24"/>
              </w:rPr>
              <w:t>2</w:t>
            </w:r>
          </w:p>
        </w:tc>
        <w:tc>
          <w:tcPr>
            <w:tcW w:w="1261" w:type="dxa"/>
            <w:tcBorders>
              <w:top w:val="nil"/>
              <w:left w:val="nil"/>
              <w:bottom w:val="nil"/>
              <w:right w:val="single" w:sz="8" w:space="0" w:color="auto"/>
            </w:tcBorders>
            <w:vAlign w:val="bottom"/>
          </w:tcPr>
          <w:p w:rsidR="00BD3700" w:rsidRDefault="00BD3700">
            <w:pPr>
              <w:rPr>
                <w:sz w:val="24"/>
                <w:szCs w:val="24"/>
              </w:rPr>
            </w:pPr>
          </w:p>
        </w:tc>
        <w:tc>
          <w:tcPr>
            <w:tcW w:w="30" w:type="dxa"/>
            <w:vAlign w:val="bottom"/>
          </w:tcPr>
          <w:p w:rsidR="00BD3700" w:rsidRDefault="00BD3700">
            <w:pPr>
              <w:rPr>
                <w:sz w:val="2"/>
                <w:szCs w:val="2"/>
              </w:rPr>
            </w:pPr>
          </w:p>
        </w:tc>
      </w:tr>
      <w:tr w:rsidR="00BD3700" w:rsidTr="00674FAF">
        <w:trPr>
          <w:trHeight w:val="250"/>
        </w:trPr>
        <w:tc>
          <w:tcPr>
            <w:tcW w:w="600" w:type="dxa"/>
            <w:tcBorders>
              <w:top w:val="nil"/>
              <w:left w:val="single" w:sz="8" w:space="0" w:color="auto"/>
              <w:bottom w:val="single" w:sz="8" w:space="0" w:color="auto"/>
              <w:right w:val="single" w:sz="8" w:space="0" w:color="auto"/>
            </w:tcBorders>
            <w:vAlign w:val="bottom"/>
          </w:tcPr>
          <w:p w:rsidR="00BD3700" w:rsidRDefault="00BD3700">
            <w:pPr>
              <w:rPr>
                <w:sz w:val="21"/>
                <w:szCs w:val="21"/>
              </w:rPr>
            </w:pPr>
          </w:p>
        </w:tc>
        <w:tc>
          <w:tcPr>
            <w:tcW w:w="720" w:type="dxa"/>
            <w:tcBorders>
              <w:top w:val="nil"/>
              <w:left w:val="nil"/>
              <w:bottom w:val="single" w:sz="8" w:space="0" w:color="auto"/>
              <w:right w:val="nil"/>
            </w:tcBorders>
            <w:vAlign w:val="bottom"/>
          </w:tcPr>
          <w:p w:rsidR="00BD3700" w:rsidRDefault="00BD3700">
            <w:pPr>
              <w:rPr>
                <w:sz w:val="21"/>
                <w:szCs w:val="21"/>
              </w:rPr>
            </w:pPr>
          </w:p>
        </w:tc>
        <w:tc>
          <w:tcPr>
            <w:tcW w:w="5463" w:type="dxa"/>
            <w:tcBorders>
              <w:top w:val="nil"/>
              <w:left w:val="nil"/>
              <w:bottom w:val="single" w:sz="8" w:space="0" w:color="auto"/>
              <w:right w:val="nil"/>
            </w:tcBorders>
            <w:vAlign w:val="bottom"/>
          </w:tcPr>
          <w:p w:rsidR="00BD3700" w:rsidRDefault="00BD3700">
            <w:pPr>
              <w:rPr>
                <w:sz w:val="21"/>
                <w:szCs w:val="21"/>
              </w:rPr>
            </w:pPr>
          </w:p>
        </w:tc>
        <w:tc>
          <w:tcPr>
            <w:tcW w:w="580" w:type="dxa"/>
            <w:tcBorders>
              <w:top w:val="nil"/>
              <w:left w:val="nil"/>
              <w:bottom w:val="single" w:sz="8" w:space="0" w:color="auto"/>
              <w:right w:val="single" w:sz="8" w:space="0" w:color="auto"/>
            </w:tcBorders>
            <w:vAlign w:val="bottom"/>
          </w:tcPr>
          <w:p w:rsidR="00BD3700" w:rsidRDefault="00BD3700">
            <w:pPr>
              <w:rPr>
                <w:sz w:val="21"/>
                <w:szCs w:val="21"/>
              </w:rPr>
            </w:pPr>
          </w:p>
        </w:tc>
        <w:tc>
          <w:tcPr>
            <w:tcW w:w="1501" w:type="dxa"/>
            <w:tcBorders>
              <w:top w:val="nil"/>
              <w:left w:val="nil"/>
              <w:bottom w:val="single" w:sz="8" w:space="0" w:color="auto"/>
              <w:right w:val="nil"/>
            </w:tcBorders>
            <w:vAlign w:val="bottom"/>
          </w:tcPr>
          <w:p w:rsidR="00BD3700" w:rsidRDefault="00BD3700">
            <w:pPr>
              <w:rPr>
                <w:sz w:val="21"/>
                <w:szCs w:val="21"/>
              </w:rPr>
            </w:pPr>
          </w:p>
        </w:tc>
        <w:tc>
          <w:tcPr>
            <w:tcW w:w="1261" w:type="dxa"/>
            <w:tcBorders>
              <w:top w:val="nil"/>
              <w:left w:val="nil"/>
              <w:bottom w:val="single" w:sz="8" w:space="0" w:color="auto"/>
              <w:right w:val="single" w:sz="8" w:space="0" w:color="auto"/>
            </w:tcBorders>
            <w:vAlign w:val="bottom"/>
          </w:tcPr>
          <w:p w:rsidR="00BD3700" w:rsidRDefault="00BD3700">
            <w:pPr>
              <w:rPr>
                <w:sz w:val="21"/>
                <w:szCs w:val="21"/>
              </w:rPr>
            </w:pPr>
          </w:p>
        </w:tc>
        <w:tc>
          <w:tcPr>
            <w:tcW w:w="30" w:type="dxa"/>
            <w:vAlign w:val="bottom"/>
          </w:tcPr>
          <w:p w:rsidR="00BD3700" w:rsidRDefault="00BD3700">
            <w:pPr>
              <w:rPr>
                <w:sz w:val="2"/>
                <w:szCs w:val="2"/>
              </w:rPr>
            </w:pPr>
          </w:p>
        </w:tc>
      </w:tr>
    </w:tbl>
    <w:p w:rsidR="00BD3700" w:rsidRDefault="00BD3700" w:rsidP="00BD3700">
      <w:pPr>
        <w:sectPr w:rsidR="00BD3700">
          <w:pgSz w:w="11900" w:h="16838"/>
          <w:pgMar w:top="332" w:right="926" w:bottom="592" w:left="860" w:header="0" w:footer="0" w:gutter="0"/>
          <w:cols w:space="720"/>
        </w:sectPr>
      </w:pPr>
    </w:p>
    <w:p w:rsidR="00BD3700" w:rsidRDefault="00BD3700" w:rsidP="00BD3700">
      <w:pPr>
        <w:ind w:right="-79"/>
        <w:rPr>
          <w:sz w:val="20"/>
          <w:szCs w:val="20"/>
        </w:rPr>
      </w:pPr>
    </w:p>
    <w:p w:rsidR="00BD3700" w:rsidRDefault="00BD3700" w:rsidP="00BD3700">
      <w:pPr>
        <w:spacing w:line="344" w:lineRule="exact"/>
        <w:rPr>
          <w:sz w:val="20"/>
          <w:szCs w:val="20"/>
        </w:rPr>
      </w:pPr>
    </w:p>
    <w:tbl>
      <w:tblPr>
        <w:tblW w:w="10334" w:type="dxa"/>
        <w:tblInd w:w="10" w:type="dxa"/>
        <w:tblLayout w:type="fixed"/>
        <w:tblCellMar>
          <w:left w:w="0" w:type="dxa"/>
          <w:right w:w="0" w:type="dxa"/>
        </w:tblCellMar>
        <w:tblLook w:val="04A0"/>
      </w:tblPr>
      <w:tblGrid>
        <w:gridCol w:w="709"/>
        <w:gridCol w:w="30"/>
        <w:gridCol w:w="6774"/>
        <w:gridCol w:w="39"/>
        <w:gridCol w:w="2658"/>
        <w:gridCol w:w="124"/>
      </w:tblGrid>
      <w:tr w:rsidR="00BD3700" w:rsidTr="004656FC">
        <w:trPr>
          <w:trHeight w:val="298"/>
        </w:trPr>
        <w:tc>
          <w:tcPr>
            <w:tcW w:w="709" w:type="dxa"/>
            <w:tcBorders>
              <w:top w:val="single" w:sz="8" w:space="0" w:color="auto"/>
              <w:left w:val="single" w:sz="8" w:space="0" w:color="auto"/>
              <w:bottom w:val="nil"/>
              <w:right w:val="nil"/>
            </w:tcBorders>
            <w:vAlign w:val="bottom"/>
            <w:hideMark/>
          </w:tcPr>
          <w:p w:rsidR="00BD3700" w:rsidRDefault="00BD3700">
            <w:pPr>
              <w:ind w:left="100"/>
              <w:rPr>
                <w:sz w:val="20"/>
                <w:szCs w:val="20"/>
              </w:rPr>
            </w:pPr>
            <w:r>
              <w:rPr>
                <w:rFonts w:ascii="Calibri" w:eastAsia="Calibri" w:hAnsi="Calibri" w:cs="Calibri"/>
                <w:sz w:val="24"/>
                <w:szCs w:val="24"/>
              </w:rPr>
              <w:t>5</w:t>
            </w:r>
          </w:p>
        </w:tc>
        <w:tc>
          <w:tcPr>
            <w:tcW w:w="30" w:type="dxa"/>
            <w:tcBorders>
              <w:top w:val="single" w:sz="8" w:space="0" w:color="auto"/>
              <w:left w:val="nil"/>
              <w:bottom w:val="nil"/>
              <w:right w:val="single" w:sz="8" w:space="0" w:color="auto"/>
            </w:tcBorders>
            <w:vAlign w:val="bottom"/>
          </w:tcPr>
          <w:p w:rsidR="00BD3700" w:rsidRDefault="00BD3700">
            <w:pPr>
              <w:rPr>
                <w:sz w:val="24"/>
                <w:szCs w:val="24"/>
              </w:rPr>
            </w:pPr>
          </w:p>
        </w:tc>
        <w:tc>
          <w:tcPr>
            <w:tcW w:w="6813" w:type="dxa"/>
            <w:gridSpan w:val="2"/>
            <w:tcBorders>
              <w:top w:val="single" w:sz="8" w:space="0" w:color="auto"/>
              <w:left w:val="nil"/>
              <w:bottom w:val="nil"/>
              <w:right w:val="single" w:sz="8" w:space="0" w:color="auto"/>
            </w:tcBorders>
            <w:vAlign w:val="bottom"/>
            <w:hideMark/>
          </w:tcPr>
          <w:p w:rsidR="00BD3700" w:rsidRDefault="00BD3700">
            <w:pPr>
              <w:ind w:left="160"/>
              <w:rPr>
                <w:sz w:val="20"/>
                <w:szCs w:val="20"/>
              </w:rPr>
            </w:pPr>
            <w:r>
              <w:rPr>
                <w:rFonts w:eastAsia="Times New Roman"/>
                <w:sz w:val="24"/>
                <w:szCs w:val="24"/>
              </w:rPr>
              <w:t>Средневековый город в Западной и Центральной Европе (1 ч)</w:t>
            </w:r>
          </w:p>
        </w:tc>
        <w:tc>
          <w:tcPr>
            <w:tcW w:w="2782" w:type="dxa"/>
            <w:gridSpan w:val="2"/>
            <w:tcBorders>
              <w:top w:val="single" w:sz="8" w:space="0" w:color="auto"/>
              <w:left w:val="nil"/>
              <w:bottom w:val="nil"/>
              <w:right w:val="single" w:sz="8" w:space="0" w:color="auto"/>
            </w:tcBorders>
            <w:vAlign w:val="bottom"/>
            <w:hideMark/>
          </w:tcPr>
          <w:p w:rsidR="00BD3700" w:rsidRDefault="00BD3700">
            <w:pPr>
              <w:ind w:right="1220"/>
              <w:jc w:val="right"/>
              <w:rPr>
                <w:sz w:val="20"/>
                <w:szCs w:val="20"/>
              </w:rPr>
            </w:pPr>
            <w:r>
              <w:rPr>
                <w:rFonts w:eastAsia="Times New Roman"/>
                <w:sz w:val="24"/>
                <w:szCs w:val="24"/>
              </w:rPr>
              <w:t>1</w:t>
            </w:r>
          </w:p>
        </w:tc>
      </w:tr>
      <w:tr w:rsidR="00BD3700" w:rsidTr="004656FC">
        <w:trPr>
          <w:trHeight w:val="250"/>
        </w:trPr>
        <w:tc>
          <w:tcPr>
            <w:tcW w:w="709" w:type="dxa"/>
            <w:tcBorders>
              <w:top w:val="nil"/>
              <w:left w:val="single" w:sz="8" w:space="0" w:color="auto"/>
              <w:bottom w:val="single" w:sz="8" w:space="0" w:color="auto"/>
              <w:right w:val="nil"/>
            </w:tcBorders>
            <w:vAlign w:val="bottom"/>
          </w:tcPr>
          <w:p w:rsidR="00BD3700" w:rsidRDefault="00BD3700">
            <w:pPr>
              <w:rPr>
                <w:sz w:val="21"/>
                <w:szCs w:val="21"/>
              </w:rPr>
            </w:pPr>
          </w:p>
        </w:tc>
        <w:tc>
          <w:tcPr>
            <w:tcW w:w="30" w:type="dxa"/>
            <w:tcBorders>
              <w:top w:val="nil"/>
              <w:left w:val="nil"/>
              <w:bottom w:val="single" w:sz="8" w:space="0" w:color="auto"/>
              <w:right w:val="single" w:sz="8" w:space="0" w:color="auto"/>
            </w:tcBorders>
            <w:vAlign w:val="bottom"/>
          </w:tcPr>
          <w:p w:rsidR="00BD3700" w:rsidRDefault="00BD3700">
            <w:pPr>
              <w:rPr>
                <w:sz w:val="21"/>
                <w:szCs w:val="21"/>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1"/>
                <w:szCs w:val="21"/>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1"/>
                <w:szCs w:val="21"/>
              </w:rPr>
            </w:pPr>
          </w:p>
        </w:tc>
      </w:tr>
      <w:tr w:rsidR="00BD3700" w:rsidTr="004656FC">
        <w:trPr>
          <w:trHeight w:val="278"/>
        </w:trPr>
        <w:tc>
          <w:tcPr>
            <w:tcW w:w="709" w:type="dxa"/>
            <w:tcBorders>
              <w:top w:val="nil"/>
              <w:left w:val="single" w:sz="8" w:space="0" w:color="auto"/>
              <w:bottom w:val="nil"/>
              <w:right w:val="nil"/>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6</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spacing w:line="264" w:lineRule="exact"/>
              <w:ind w:left="100"/>
              <w:rPr>
                <w:sz w:val="20"/>
                <w:szCs w:val="20"/>
              </w:rPr>
            </w:pPr>
            <w:r>
              <w:rPr>
                <w:rFonts w:eastAsia="Times New Roman"/>
                <w:sz w:val="24"/>
                <w:szCs w:val="24"/>
              </w:rPr>
              <w:t>Католическая церковь. Крестовые походы (2 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3</w:t>
            </w:r>
          </w:p>
        </w:tc>
      </w:tr>
      <w:tr w:rsidR="00BD3700" w:rsidTr="004656FC">
        <w:trPr>
          <w:trHeight w:val="247"/>
        </w:trPr>
        <w:tc>
          <w:tcPr>
            <w:tcW w:w="709" w:type="dxa"/>
            <w:tcBorders>
              <w:top w:val="nil"/>
              <w:left w:val="single" w:sz="8" w:space="0" w:color="auto"/>
              <w:bottom w:val="single" w:sz="8" w:space="0" w:color="auto"/>
              <w:right w:val="nil"/>
            </w:tcBorders>
            <w:vAlign w:val="bottom"/>
          </w:tcPr>
          <w:p w:rsidR="00BD3700" w:rsidRDefault="00BD3700">
            <w:pPr>
              <w:rPr>
                <w:sz w:val="21"/>
                <w:szCs w:val="21"/>
              </w:rPr>
            </w:pPr>
          </w:p>
        </w:tc>
        <w:tc>
          <w:tcPr>
            <w:tcW w:w="30" w:type="dxa"/>
            <w:tcBorders>
              <w:top w:val="nil"/>
              <w:left w:val="nil"/>
              <w:bottom w:val="single" w:sz="8" w:space="0" w:color="auto"/>
              <w:right w:val="single" w:sz="8" w:space="0" w:color="auto"/>
            </w:tcBorders>
            <w:vAlign w:val="bottom"/>
          </w:tcPr>
          <w:p w:rsidR="00BD3700" w:rsidRDefault="00BD3700">
            <w:pPr>
              <w:rPr>
                <w:sz w:val="21"/>
                <w:szCs w:val="21"/>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1"/>
                <w:szCs w:val="21"/>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1"/>
                <w:szCs w:val="21"/>
              </w:rPr>
            </w:pPr>
          </w:p>
        </w:tc>
      </w:tr>
      <w:tr w:rsidR="00BD3700" w:rsidTr="004656FC">
        <w:trPr>
          <w:trHeight w:val="280"/>
        </w:trPr>
        <w:tc>
          <w:tcPr>
            <w:tcW w:w="709" w:type="dxa"/>
            <w:tcBorders>
              <w:top w:val="nil"/>
              <w:left w:val="single" w:sz="8" w:space="0" w:color="auto"/>
              <w:bottom w:val="nil"/>
              <w:right w:val="nil"/>
            </w:tcBorders>
            <w:vAlign w:val="bottom"/>
            <w:hideMark/>
          </w:tcPr>
          <w:p w:rsidR="00BD3700" w:rsidRDefault="00BD3700">
            <w:pPr>
              <w:spacing w:line="280" w:lineRule="exact"/>
              <w:ind w:left="100"/>
              <w:rPr>
                <w:sz w:val="20"/>
                <w:szCs w:val="20"/>
              </w:rPr>
            </w:pPr>
            <w:r>
              <w:rPr>
                <w:rFonts w:ascii="Calibri" w:eastAsia="Calibri" w:hAnsi="Calibri" w:cs="Calibri"/>
                <w:sz w:val="24"/>
                <w:szCs w:val="24"/>
              </w:rPr>
              <w:t>7</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spacing w:line="264" w:lineRule="exact"/>
              <w:ind w:left="160"/>
              <w:rPr>
                <w:sz w:val="20"/>
                <w:szCs w:val="20"/>
              </w:rPr>
            </w:pPr>
            <w:r>
              <w:rPr>
                <w:rFonts w:eastAsia="Times New Roman"/>
                <w:sz w:val="24"/>
                <w:szCs w:val="24"/>
              </w:rPr>
              <w:t>Образование централизованных государств (6 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6</w:t>
            </w:r>
          </w:p>
        </w:tc>
      </w:tr>
      <w:tr w:rsidR="00BD3700" w:rsidTr="004656FC">
        <w:trPr>
          <w:trHeight w:val="247"/>
        </w:trPr>
        <w:tc>
          <w:tcPr>
            <w:tcW w:w="709" w:type="dxa"/>
            <w:tcBorders>
              <w:top w:val="nil"/>
              <w:left w:val="single" w:sz="8" w:space="0" w:color="auto"/>
              <w:bottom w:val="single" w:sz="8" w:space="0" w:color="auto"/>
              <w:right w:val="nil"/>
            </w:tcBorders>
            <w:vAlign w:val="bottom"/>
          </w:tcPr>
          <w:p w:rsidR="00BD3700" w:rsidRDefault="00BD3700">
            <w:pPr>
              <w:rPr>
                <w:sz w:val="21"/>
                <w:szCs w:val="21"/>
              </w:rPr>
            </w:pPr>
          </w:p>
        </w:tc>
        <w:tc>
          <w:tcPr>
            <w:tcW w:w="30" w:type="dxa"/>
            <w:tcBorders>
              <w:top w:val="nil"/>
              <w:left w:val="nil"/>
              <w:bottom w:val="single" w:sz="8" w:space="0" w:color="auto"/>
              <w:right w:val="single" w:sz="8" w:space="0" w:color="auto"/>
            </w:tcBorders>
            <w:vAlign w:val="bottom"/>
          </w:tcPr>
          <w:p w:rsidR="00BD3700" w:rsidRDefault="00BD3700">
            <w:pPr>
              <w:rPr>
                <w:sz w:val="21"/>
                <w:szCs w:val="21"/>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1"/>
                <w:szCs w:val="21"/>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1"/>
                <w:szCs w:val="21"/>
              </w:rPr>
            </w:pPr>
          </w:p>
        </w:tc>
      </w:tr>
      <w:tr w:rsidR="00BD3700" w:rsidTr="004656FC">
        <w:trPr>
          <w:trHeight w:val="278"/>
        </w:trPr>
        <w:tc>
          <w:tcPr>
            <w:tcW w:w="709" w:type="dxa"/>
            <w:tcBorders>
              <w:top w:val="nil"/>
              <w:left w:val="single" w:sz="8" w:space="0" w:color="auto"/>
              <w:bottom w:val="nil"/>
              <w:right w:val="nil"/>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8</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spacing w:line="264" w:lineRule="exact"/>
              <w:ind w:left="100"/>
              <w:rPr>
                <w:sz w:val="20"/>
                <w:szCs w:val="20"/>
              </w:rPr>
            </w:pPr>
            <w:r>
              <w:rPr>
                <w:rFonts w:eastAsia="Times New Roman"/>
                <w:sz w:val="24"/>
                <w:szCs w:val="24"/>
              </w:rPr>
              <w:t>Германия и Италия в XII-XV веках (1 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1</w:t>
            </w:r>
          </w:p>
        </w:tc>
      </w:tr>
      <w:tr w:rsidR="00BD3700" w:rsidTr="004656FC">
        <w:trPr>
          <w:trHeight w:val="250"/>
        </w:trPr>
        <w:tc>
          <w:tcPr>
            <w:tcW w:w="709" w:type="dxa"/>
            <w:tcBorders>
              <w:top w:val="nil"/>
              <w:left w:val="single" w:sz="8" w:space="0" w:color="auto"/>
              <w:bottom w:val="single" w:sz="8" w:space="0" w:color="auto"/>
              <w:right w:val="nil"/>
            </w:tcBorders>
            <w:vAlign w:val="bottom"/>
          </w:tcPr>
          <w:p w:rsidR="00BD3700" w:rsidRDefault="00BD3700">
            <w:pPr>
              <w:rPr>
                <w:sz w:val="21"/>
                <w:szCs w:val="21"/>
              </w:rPr>
            </w:pPr>
          </w:p>
        </w:tc>
        <w:tc>
          <w:tcPr>
            <w:tcW w:w="30" w:type="dxa"/>
            <w:tcBorders>
              <w:top w:val="nil"/>
              <w:left w:val="nil"/>
              <w:bottom w:val="single" w:sz="8" w:space="0" w:color="auto"/>
              <w:right w:val="single" w:sz="8" w:space="0" w:color="auto"/>
            </w:tcBorders>
            <w:vAlign w:val="bottom"/>
          </w:tcPr>
          <w:p w:rsidR="00BD3700" w:rsidRDefault="00BD3700">
            <w:pPr>
              <w:rPr>
                <w:sz w:val="21"/>
                <w:szCs w:val="21"/>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1"/>
                <w:szCs w:val="21"/>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1"/>
                <w:szCs w:val="21"/>
              </w:rPr>
            </w:pPr>
          </w:p>
        </w:tc>
      </w:tr>
      <w:tr w:rsidR="00BD3700" w:rsidTr="004656FC">
        <w:trPr>
          <w:trHeight w:val="278"/>
        </w:trPr>
        <w:tc>
          <w:tcPr>
            <w:tcW w:w="709" w:type="dxa"/>
            <w:tcBorders>
              <w:top w:val="nil"/>
              <w:left w:val="single" w:sz="8" w:space="0" w:color="auto"/>
              <w:bottom w:val="nil"/>
              <w:right w:val="nil"/>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9</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spacing w:line="264" w:lineRule="exact"/>
              <w:ind w:left="100"/>
              <w:rPr>
                <w:sz w:val="20"/>
                <w:szCs w:val="20"/>
              </w:rPr>
            </w:pPr>
            <w:r>
              <w:rPr>
                <w:rFonts w:eastAsia="Times New Roman"/>
                <w:sz w:val="24"/>
                <w:szCs w:val="24"/>
              </w:rPr>
              <w:t>Славянские государства и Византия в XIV -XV веках(1 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1</w:t>
            </w:r>
          </w:p>
        </w:tc>
      </w:tr>
      <w:tr w:rsidR="00BD3700" w:rsidTr="004656FC">
        <w:trPr>
          <w:trHeight w:val="50"/>
        </w:trPr>
        <w:tc>
          <w:tcPr>
            <w:tcW w:w="709" w:type="dxa"/>
            <w:tcBorders>
              <w:top w:val="nil"/>
              <w:left w:val="single" w:sz="8" w:space="0" w:color="auto"/>
              <w:bottom w:val="single" w:sz="8" w:space="0" w:color="auto"/>
              <w:right w:val="nil"/>
            </w:tcBorders>
            <w:vAlign w:val="bottom"/>
          </w:tcPr>
          <w:p w:rsidR="00BD3700" w:rsidRDefault="00BD3700">
            <w:pPr>
              <w:rPr>
                <w:sz w:val="4"/>
                <w:szCs w:val="4"/>
              </w:rPr>
            </w:pPr>
          </w:p>
        </w:tc>
        <w:tc>
          <w:tcPr>
            <w:tcW w:w="30" w:type="dxa"/>
            <w:tcBorders>
              <w:top w:val="nil"/>
              <w:left w:val="nil"/>
              <w:bottom w:val="single" w:sz="8" w:space="0" w:color="auto"/>
              <w:right w:val="single" w:sz="8" w:space="0" w:color="auto"/>
            </w:tcBorders>
            <w:vAlign w:val="bottom"/>
          </w:tcPr>
          <w:p w:rsidR="00BD3700" w:rsidRDefault="00BD3700">
            <w:pPr>
              <w:rPr>
                <w:sz w:val="4"/>
                <w:szCs w:val="4"/>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4"/>
                <w:szCs w:val="4"/>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4"/>
                <w:szCs w:val="4"/>
              </w:rPr>
            </w:pPr>
          </w:p>
        </w:tc>
      </w:tr>
      <w:tr w:rsidR="00BD3700" w:rsidTr="004656FC">
        <w:trPr>
          <w:trHeight w:val="278"/>
        </w:trPr>
        <w:tc>
          <w:tcPr>
            <w:tcW w:w="709" w:type="dxa"/>
            <w:tcBorders>
              <w:top w:val="nil"/>
              <w:left w:val="single" w:sz="8" w:space="0" w:color="auto"/>
              <w:bottom w:val="nil"/>
              <w:right w:val="nil"/>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10</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spacing w:line="264" w:lineRule="exact"/>
              <w:ind w:left="100"/>
              <w:rPr>
                <w:sz w:val="20"/>
                <w:szCs w:val="20"/>
              </w:rPr>
            </w:pPr>
            <w:r>
              <w:rPr>
                <w:rFonts w:eastAsia="Times New Roman"/>
                <w:sz w:val="24"/>
                <w:szCs w:val="24"/>
              </w:rPr>
              <w:t>Культура Западной Европы в XI – XV веках  (2 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2</w:t>
            </w:r>
          </w:p>
        </w:tc>
      </w:tr>
      <w:tr w:rsidR="00BD3700" w:rsidTr="004656FC">
        <w:trPr>
          <w:trHeight w:val="48"/>
        </w:trPr>
        <w:tc>
          <w:tcPr>
            <w:tcW w:w="709" w:type="dxa"/>
            <w:tcBorders>
              <w:top w:val="nil"/>
              <w:left w:val="single" w:sz="8" w:space="0" w:color="auto"/>
              <w:bottom w:val="single" w:sz="8" w:space="0" w:color="auto"/>
              <w:right w:val="nil"/>
            </w:tcBorders>
            <w:vAlign w:val="bottom"/>
          </w:tcPr>
          <w:p w:rsidR="00BD3700" w:rsidRDefault="00BD3700">
            <w:pPr>
              <w:rPr>
                <w:sz w:val="4"/>
                <w:szCs w:val="4"/>
              </w:rPr>
            </w:pPr>
          </w:p>
        </w:tc>
        <w:tc>
          <w:tcPr>
            <w:tcW w:w="30" w:type="dxa"/>
            <w:tcBorders>
              <w:top w:val="nil"/>
              <w:left w:val="nil"/>
              <w:bottom w:val="single" w:sz="8" w:space="0" w:color="auto"/>
              <w:right w:val="single" w:sz="8" w:space="0" w:color="auto"/>
            </w:tcBorders>
            <w:vAlign w:val="bottom"/>
          </w:tcPr>
          <w:p w:rsidR="00BD3700" w:rsidRDefault="00BD3700">
            <w:pPr>
              <w:rPr>
                <w:sz w:val="4"/>
                <w:szCs w:val="4"/>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4"/>
                <w:szCs w:val="4"/>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4"/>
                <w:szCs w:val="4"/>
              </w:rPr>
            </w:pPr>
          </w:p>
        </w:tc>
      </w:tr>
      <w:tr w:rsidR="00BD3700" w:rsidTr="00674FAF">
        <w:trPr>
          <w:trHeight w:val="20"/>
        </w:trPr>
        <w:tc>
          <w:tcPr>
            <w:tcW w:w="709" w:type="dxa"/>
            <w:tcBorders>
              <w:top w:val="nil"/>
              <w:left w:val="single" w:sz="8" w:space="0" w:color="auto"/>
              <w:bottom w:val="nil"/>
              <w:right w:val="nil"/>
            </w:tcBorders>
            <w:vAlign w:val="bottom"/>
            <w:hideMark/>
          </w:tcPr>
          <w:p w:rsidR="00BD3700" w:rsidRDefault="00BD3700">
            <w:pPr>
              <w:spacing w:line="278" w:lineRule="exact"/>
              <w:ind w:left="100"/>
              <w:rPr>
                <w:sz w:val="20"/>
                <w:szCs w:val="20"/>
              </w:rPr>
            </w:pPr>
            <w:r>
              <w:rPr>
                <w:rFonts w:ascii="Calibri" w:eastAsia="Calibri" w:hAnsi="Calibri" w:cs="Calibri"/>
                <w:sz w:val="24"/>
                <w:szCs w:val="24"/>
              </w:rPr>
              <w:t>11</w:t>
            </w: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rsidP="00674FAF">
            <w:pPr>
              <w:ind w:left="100"/>
              <w:rPr>
                <w:sz w:val="20"/>
                <w:szCs w:val="20"/>
              </w:rPr>
            </w:pPr>
            <w:r>
              <w:rPr>
                <w:rFonts w:eastAsia="Times New Roman"/>
                <w:sz w:val="24"/>
                <w:szCs w:val="24"/>
              </w:rPr>
              <w:t>Народы Азии, Америки и Африки в Средние века (3ч)</w:t>
            </w:r>
          </w:p>
        </w:tc>
        <w:tc>
          <w:tcPr>
            <w:tcW w:w="2782" w:type="dxa"/>
            <w:gridSpan w:val="2"/>
            <w:tcBorders>
              <w:top w:val="nil"/>
              <w:left w:val="nil"/>
              <w:bottom w:val="nil"/>
              <w:right w:val="single" w:sz="8" w:space="0" w:color="auto"/>
            </w:tcBorders>
            <w:vAlign w:val="bottom"/>
            <w:hideMark/>
          </w:tcPr>
          <w:p w:rsidR="00BD3700" w:rsidRDefault="00BD3700">
            <w:pPr>
              <w:spacing w:line="264" w:lineRule="exact"/>
              <w:ind w:right="1220"/>
              <w:jc w:val="right"/>
              <w:rPr>
                <w:sz w:val="20"/>
                <w:szCs w:val="20"/>
              </w:rPr>
            </w:pPr>
            <w:r>
              <w:rPr>
                <w:rFonts w:eastAsia="Times New Roman"/>
                <w:sz w:val="24"/>
                <w:szCs w:val="24"/>
              </w:rPr>
              <w:t>4</w:t>
            </w:r>
          </w:p>
        </w:tc>
      </w:tr>
      <w:tr w:rsidR="00BD3700" w:rsidTr="00674FAF">
        <w:trPr>
          <w:trHeight w:val="20"/>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tcPr>
          <w:p w:rsidR="00BD3700" w:rsidRDefault="00BD3700" w:rsidP="00674FAF">
            <w:pPr>
              <w:rPr>
                <w:sz w:val="24"/>
                <w:szCs w:val="24"/>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674FAF">
        <w:trPr>
          <w:trHeight w:val="20"/>
        </w:trPr>
        <w:tc>
          <w:tcPr>
            <w:tcW w:w="709" w:type="dxa"/>
            <w:tcBorders>
              <w:top w:val="nil"/>
              <w:left w:val="single" w:sz="8" w:space="0" w:color="auto"/>
              <w:bottom w:val="nil"/>
              <w:right w:val="nil"/>
            </w:tcBorders>
            <w:vAlign w:val="bottom"/>
          </w:tcPr>
          <w:p w:rsidR="00BD3700" w:rsidRDefault="00BD3700"/>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rsidP="00674FAF">
            <w:pPr>
              <w:ind w:left="100"/>
              <w:rPr>
                <w:sz w:val="20"/>
                <w:szCs w:val="20"/>
              </w:rPr>
            </w:pPr>
            <w:r>
              <w:rPr>
                <w:rFonts w:eastAsia="Times New Roman"/>
                <w:sz w:val="24"/>
                <w:szCs w:val="24"/>
              </w:rPr>
              <w:t>Повторение и обобщение по теме: «Наследие Средних веков в</w:t>
            </w:r>
          </w:p>
        </w:tc>
        <w:tc>
          <w:tcPr>
            <w:tcW w:w="2782" w:type="dxa"/>
            <w:gridSpan w:val="2"/>
            <w:tcBorders>
              <w:top w:val="nil"/>
              <w:left w:val="nil"/>
              <w:bottom w:val="nil"/>
              <w:right w:val="single" w:sz="8" w:space="0" w:color="auto"/>
            </w:tcBorders>
            <w:vAlign w:val="bottom"/>
            <w:hideMark/>
          </w:tcPr>
          <w:p w:rsidR="00BD3700" w:rsidRDefault="00BD3700">
            <w:pPr>
              <w:spacing w:line="258" w:lineRule="exact"/>
              <w:ind w:right="1220"/>
              <w:jc w:val="right"/>
              <w:rPr>
                <w:sz w:val="20"/>
                <w:szCs w:val="20"/>
              </w:rPr>
            </w:pPr>
            <w:r>
              <w:rPr>
                <w:rFonts w:eastAsia="Times New Roman"/>
                <w:sz w:val="24"/>
                <w:szCs w:val="24"/>
              </w:rPr>
              <w:t>1</w:t>
            </w:r>
          </w:p>
        </w:tc>
      </w:tr>
      <w:tr w:rsidR="00BD3700" w:rsidTr="00674FAF">
        <w:trPr>
          <w:trHeight w:val="20"/>
        </w:trPr>
        <w:tc>
          <w:tcPr>
            <w:tcW w:w="709" w:type="dxa"/>
            <w:tcBorders>
              <w:top w:val="nil"/>
              <w:left w:val="single" w:sz="8" w:space="0" w:color="auto"/>
              <w:bottom w:val="nil"/>
              <w:right w:val="nil"/>
            </w:tcBorders>
            <w:vAlign w:val="bottom"/>
          </w:tcPr>
          <w:p w:rsidR="00BD3700" w:rsidRDefault="00BD3700">
            <w:pPr>
              <w:rPr>
                <w:sz w:val="24"/>
                <w:szCs w:val="24"/>
              </w:rPr>
            </w:pP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rsidP="00674FAF">
            <w:pPr>
              <w:ind w:left="100"/>
              <w:rPr>
                <w:sz w:val="20"/>
                <w:szCs w:val="20"/>
              </w:rPr>
            </w:pPr>
            <w:r>
              <w:rPr>
                <w:rFonts w:eastAsia="Times New Roman"/>
                <w:sz w:val="24"/>
                <w:szCs w:val="24"/>
              </w:rPr>
              <w:t>истории человечества» (1 ч)</w:t>
            </w:r>
          </w:p>
        </w:tc>
        <w:tc>
          <w:tcPr>
            <w:tcW w:w="2782" w:type="dxa"/>
            <w:gridSpan w:val="2"/>
            <w:tcBorders>
              <w:top w:val="nil"/>
              <w:left w:val="nil"/>
              <w:bottom w:val="nil"/>
              <w:right w:val="single" w:sz="8" w:space="0" w:color="auto"/>
            </w:tcBorders>
            <w:vAlign w:val="bottom"/>
          </w:tcPr>
          <w:p w:rsidR="00BD3700" w:rsidRDefault="00BD3700">
            <w:pPr>
              <w:rPr>
                <w:sz w:val="24"/>
                <w:szCs w:val="24"/>
              </w:rPr>
            </w:pPr>
          </w:p>
        </w:tc>
      </w:tr>
      <w:tr w:rsidR="00BD3700" w:rsidTr="00674FAF">
        <w:trPr>
          <w:trHeight w:val="20"/>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tcPr>
          <w:p w:rsidR="00BD3700" w:rsidRDefault="00BD3700" w:rsidP="00674FAF">
            <w:pPr>
              <w:rPr>
                <w:sz w:val="24"/>
                <w:szCs w:val="24"/>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4656FC">
        <w:trPr>
          <w:trHeight w:val="263"/>
        </w:trPr>
        <w:tc>
          <w:tcPr>
            <w:tcW w:w="709" w:type="dxa"/>
            <w:tcBorders>
              <w:top w:val="nil"/>
              <w:left w:val="single" w:sz="8" w:space="0" w:color="auto"/>
              <w:bottom w:val="nil"/>
              <w:right w:val="nil"/>
            </w:tcBorders>
            <w:vAlign w:val="bottom"/>
          </w:tcPr>
          <w:p w:rsidR="00BD3700" w:rsidRDefault="00BD3700"/>
        </w:tc>
        <w:tc>
          <w:tcPr>
            <w:tcW w:w="30" w:type="dxa"/>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63" w:lineRule="exact"/>
              <w:ind w:right="500"/>
              <w:jc w:val="center"/>
              <w:rPr>
                <w:sz w:val="20"/>
                <w:szCs w:val="20"/>
              </w:rPr>
            </w:pPr>
            <w:r>
              <w:rPr>
                <w:rFonts w:eastAsia="Times New Roman"/>
                <w:b/>
                <w:bCs/>
                <w:w w:val="99"/>
                <w:sz w:val="24"/>
                <w:szCs w:val="24"/>
              </w:rPr>
              <w:t>Новая история (1500-1800 гг.)</w:t>
            </w:r>
          </w:p>
        </w:tc>
        <w:tc>
          <w:tcPr>
            <w:tcW w:w="2782" w:type="dxa"/>
            <w:gridSpan w:val="2"/>
            <w:tcBorders>
              <w:top w:val="nil"/>
              <w:left w:val="nil"/>
              <w:bottom w:val="nil"/>
              <w:right w:val="single" w:sz="8" w:space="0" w:color="auto"/>
            </w:tcBorders>
            <w:vAlign w:val="bottom"/>
          </w:tcPr>
          <w:p w:rsidR="00BD3700" w:rsidRDefault="00BD3700"/>
        </w:tc>
      </w:tr>
      <w:tr w:rsidR="00BD3700" w:rsidTr="004656FC">
        <w:trPr>
          <w:trHeight w:val="518"/>
        </w:trPr>
        <w:tc>
          <w:tcPr>
            <w:tcW w:w="709" w:type="dxa"/>
            <w:tcBorders>
              <w:top w:val="nil"/>
              <w:left w:val="single" w:sz="8" w:space="0" w:color="auto"/>
              <w:bottom w:val="nil"/>
              <w:right w:val="nil"/>
            </w:tcBorders>
            <w:vAlign w:val="bottom"/>
          </w:tcPr>
          <w:p w:rsidR="00BD3700" w:rsidRDefault="00BD3700">
            <w:pPr>
              <w:rPr>
                <w:sz w:val="24"/>
                <w:szCs w:val="24"/>
              </w:rPr>
            </w:pPr>
          </w:p>
        </w:tc>
        <w:tc>
          <w:tcPr>
            <w:tcW w:w="30" w:type="dxa"/>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pPr>
              <w:ind w:right="500"/>
              <w:jc w:val="center"/>
              <w:rPr>
                <w:sz w:val="20"/>
                <w:szCs w:val="20"/>
              </w:rPr>
            </w:pPr>
            <w:r>
              <w:rPr>
                <w:rFonts w:eastAsia="Times New Roman"/>
                <w:b/>
                <w:bCs/>
                <w:w w:val="99"/>
                <w:sz w:val="24"/>
                <w:szCs w:val="24"/>
              </w:rPr>
              <w:t>7 класс (31 ч.)</w:t>
            </w:r>
          </w:p>
        </w:tc>
        <w:tc>
          <w:tcPr>
            <w:tcW w:w="2782" w:type="dxa"/>
            <w:gridSpan w:val="2"/>
            <w:tcBorders>
              <w:top w:val="nil"/>
              <w:left w:val="nil"/>
              <w:bottom w:val="nil"/>
              <w:right w:val="single" w:sz="8" w:space="0" w:color="auto"/>
            </w:tcBorders>
            <w:vAlign w:val="bottom"/>
          </w:tcPr>
          <w:p w:rsidR="00BD3700" w:rsidRDefault="00BD3700">
            <w:pPr>
              <w:rPr>
                <w:sz w:val="24"/>
                <w:szCs w:val="24"/>
              </w:rPr>
            </w:pPr>
          </w:p>
        </w:tc>
      </w:tr>
      <w:tr w:rsidR="00BD3700" w:rsidTr="004656FC">
        <w:trPr>
          <w:trHeight w:val="243"/>
        </w:trPr>
        <w:tc>
          <w:tcPr>
            <w:tcW w:w="709" w:type="dxa"/>
            <w:tcBorders>
              <w:top w:val="nil"/>
              <w:left w:val="single" w:sz="8" w:space="0" w:color="auto"/>
              <w:bottom w:val="single" w:sz="8" w:space="0" w:color="auto"/>
              <w:right w:val="nil"/>
            </w:tcBorders>
            <w:vAlign w:val="bottom"/>
          </w:tcPr>
          <w:p w:rsidR="00BD3700" w:rsidRDefault="00BD3700">
            <w:pPr>
              <w:rPr>
                <w:sz w:val="21"/>
                <w:szCs w:val="21"/>
              </w:rPr>
            </w:pPr>
          </w:p>
        </w:tc>
        <w:tc>
          <w:tcPr>
            <w:tcW w:w="30" w:type="dxa"/>
            <w:tcBorders>
              <w:top w:val="nil"/>
              <w:left w:val="nil"/>
              <w:bottom w:val="single" w:sz="8" w:space="0" w:color="auto"/>
              <w:right w:val="nil"/>
            </w:tcBorders>
            <w:vAlign w:val="bottom"/>
          </w:tcPr>
          <w:p w:rsidR="00BD3700" w:rsidRDefault="00BD3700">
            <w:pPr>
              <w:rPr>
                <w:sz w:val="21"/>
                <w:szCs w:val="21"/>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1"/>
                <w:szCs w:val="21"/>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1"/>
                <w:szCs w:val="21"/>
              </w:rPr>
            </w:pPr>
          </w:p>
        </w:tc>
      </w:tr>
      <w:tr w:rsidR="00BD3700" w:rsidTr="004656FC">
        <w:trPr>
          <w:trHeight w:val="258"/>
        </w:trPr>
        <w:tc>
          <w:tcPr>
            <w:tcW w:w="709" w:type="dxa"/>
            <w:tcBorders>
              <w:top w:val="nil"/>
              <w:left w:val="single" w:sz="8" w:space="0" w:color="auto"/>
              <w:bottom w:val="nil"/>
              <w:right w:val="nil"/>
            </w:tcBorders>
            <w:vAlign w:val="bottom"/>
          </w:tcPr>
          <w:p w:rsidR="00BD3700" w:rsidRDefault="00BD3700"/>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8" w:lineRule="exact"/>
              <w:ind w:left="100"/>
              <w:rPr>
                <w:sz w:val="20"/>
                <w:szCs w:val="20"/>
              </w:rPr>
            </w:pPr>
            <w:r>
              <w:rPr>
                <w:rFonts w:eastAsia="Times New Roman"/>
                <w:sz w:val="24"/>
                <w:szCs w:val="24"/>
              </w:rPr>
              <w:t>Введение (1 ч)</w:t>
            </w:r>
          </w:p>
        </w:tc>
        <w:tc>
          <w:tcPr>
            <w:tcW w:w="2782" w:type="dxa"/>
            <w:gridSpan w:val="2"/>
            <w:tcBorders>
              <w:top w:val="nil"/>
              <w:left w:val="nil"/>
              <w:bottom w:val="nil"/>
              <w:right w:val="single" w:sz="8" w:space="0" w:color="auto"/>
            </w:tcBorders>
            <w:vAlign w:val="bottom"/>
            <w:hideMark/>
          </w:tcPr>
          <w:p w:rsidR="00BD3700" w:rsidRDefault="00BD3700">
            <w:pPr>
              <w:spacing w:line="258" w:lineRule="exact"/>
              <w:ind w:right="1220"/>
              <w:jc w:val="right"/>
              <w:rPr>
                <w:sz w:val="20"/>
                <w:szCs w:val="20"/>
              </w:rPr>
            </w:pPr>
            <w:r>
              <w:rPr>
                <w:rFonts w:eastAsia="Times New Roman"/>
                <w:sz w:val="24"/>
                <w:szCs w:val="24"/>
              </w:rPr>
              <w:t>1</w:t>
            </w:r>
          </w:p>
        </w:tc>
      </w:tr>
      <w:tr w:rsidR="00BD3700" w:rsidTr="004656FC">
        <w:trPr>
          <w:trHeight w:val="72"/>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4656FC">
        <w:trPr>
          <w:trHeight w:val="256"/>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1</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 xml:space="preserve">Европа и мир в начале Нового времени </w:t>
            </w:r>
            <w:r>
              <w:rPr>
                <w:rFonts w:eastAsia="Times New Roman"/>
                <w:sz w:val="24"/>
                <w:szCs w:val="24"/>
                <w:lang w:val="en-US"/>
              </w:rPr>
              <w:t>XVI</w:t>
            </w:r>
            <w:r>
              <w:rPr>
                <w:rFonts w:eastAsia="Times New Roman"/>
                <w:sz w:val="24"/>
                <w:szCs w:val="24"/>
              </w:rPr>
              <w:t xml:space="preserve">- </w:t>
            </w:r>
            <w:r>
              <w:rPr>
                <w:rFonts w:eastAsia="Times New Roman"/>
                <w:sz w:val="24"/>
                <w:szCs w:val="24"/>
                <w:lang w:val="en-US"/>
              </w:rPr>
              <w:t>XVII</w:t>
            </w:r>
            <w:r w:rsidRPr="00BD3700">
              <w:rPr>
                <w:rFonts w:eastAsia="Times New Roman"/>
                <w:sz w:val="24"/>
                <w:szCs w:val="24"/>
              </w:rPr>
              <w:t xml:space="preserve"> </w:t>
            </w:r>
            <w:r>
              <w:rPr>
                <w:rFonts w:eastAsia="Times New Roman"/>
                <w:sz w:val="24"/>
                <w:szCs w:val="24"/>
              </w:rPr>
              <w:t xml:space="preserve">вв. </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19</w:t>
            </w:r>
          </w:p>
        </w:tc>
      </w:tr>
      <w:tr w:rsidR="00BD3700" w:rsidTr="004656FC">
        <w:trPr>
          <w:trHeight w:val="75"/>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4656FC">
        <w:trPr>
          <w:trHeight w:val="256"/>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2</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 xml:space="preserve">Художественная культура и наука эпохи Возрождения </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2</w:t>
            </w:r>
          </w:p>
        </w:tc>
      </w:tr>
      <w:tr w:rsidR="00BD3700" w:rsidTr="004656FC">
        <w:trPr>
          <w:trHeight w:val="75"/>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4656FC">
        <w:trPr>
          <w:trHeight w:val="256"/>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3</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 xml:space="preserve">Реформация и контрреформация в Европе </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4</w:t>
            </w:r>
          </w:p>
        </w:tc>
      </w:tr>
      <w:tr w:rsidR="00BD3700" w:rsidTr="004656FC">
        <w:trPr>
          <w:trHeight w:val="75"/>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4656FC">
        <w:trPr>
          <w:trHeight w:val="256"/>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4</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60"/>
              <w:rPr>
                <w:sz w:val="20"/>
                <w:szCs w:val="20"/>
              </w:rPr>
            </w:pPr>
            <w:r>
              <w:rPr>
                <w:rFonts w:eastAsia="Times New Roman"/>
                <w:sz w:val="24"/>
                <w:szCs w:val="24"/>
              </w:rPr>
              <w:t>Первые буржуазные революции</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2</w:t>
            </w:r>
          </w:p>
        </w:tc>
      </w:tr>
      <w:tr w:rsidR="00BD3700" w:rsidTr="004656FC">
        <w:trPr>
          <w:trHeight w:val="281"/>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hideMark/>
          </w:tcPr>
          <w:p w:rsidR="00BD3700" w:rsidRDefault="00BD3700">
            <w:pPr>
              <w:ind w:left="100"/>
              <w:rPr>
                <w:sz w:val="20"/>
                <w:szCs w:val="20"/>
              </w:rPr>
            </w:pPr>
            <w:r>
              <w:rPr>
                <w:rFonts w:eastAsia="Times New Roman"/>
                <w:sz w:val="24"/>
                <w:szCs w:val="24"/>
              </w:rPr>
              <w:t>(2 ч)</w:t>
            </w: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4656FC">
        <w:trPr>
          <w:trHeight w:val="261"/>
        </w:trPr>
        <w:tc>
          <w:tcPr>
            <w:tcW w:w="709" w:type="dxa"/>
            <w:tcBorders>
              <w:top w:val="nil"/>
              <w:left w:val="single" w:sz="8" w:space="0" w:color="auto"/>
              <w:bottom w:val="nil"/>
              <w:right w:val="nil"/>
            </w:tcBorders>
            <w:vAlign w:val="bottom"/>
            <w:hideMark/>
          </w:tcPr>
          <w:p w:rsidR="00BD3700" w:rsidRDefault="00BD3700">
            <w:pPr>
              <w:spacing w:line="260" w:lineRule="exact"/>
              <w:ind w:left="100"/>
              <w:rPr>
                <w:sz w:val="20"/>
                <w:szCs w:val="20"/>
              </w:rPr>
            </w:pPr>
            <w:r>
              <w:rPr>
                <w:rFonts w:eastAsia="Times New Roman"/>
                <w:sz w:val="24"/>
                <w:szCs w:val="24"/>
              </w:rPr>
              <w:t>5</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60" w:lineRule="exact"/>
              <w:ind w:left="100"/>
              <w:rPr>
                <w:sz w:val="20"/>
                <w:szCs w:val="20"/>
              </w:rPr>
            </w:pPr>
            <w:r>
              <w:rPr>
                <w:rFonts w:eastAsia="Times New Roman"/>
                <w:sz w:val="24"/>
                <w:szCs w:val="24"/>
              </w:rPr>
              <w:t xml:space="preserve">Международные отношения в XVI-XVIII веках </w:t>
            </w:r>
          </w:p>
        </w:tc>
        <w:tc>
          <w:tcPr>
            <w:tcW w:w="2782" w:type="dxa"/>
            <w:gridSpan w:val="2"/>
            <w:tcBorders>
              <w:top w:val="nil"/>
              <w:left w:val="nil"/>
              <w:bottom w:val="nil"/>
              <w:right w:val="single" w:sz="8" w:space="0" w:color="auto"/>
            </w:tcBorders>
            <w:vAlign w:val="bottom"/>
            <w:hideMark/>
          </w:tcPr>
          <w:p w:rsidR="00BD3700" w:rsidRDefault="00BD3700">
            <w:pPr>
              <w:spacing w:line="260" w:lineRule="exact"/>
              <w:ind w:right="1220"/>
              <w:jc w:val="right"/>
              <w:rPr>
                <w:sz w:val="20"/>
                <w:szCs w:val="20"/>
              </w:rPr>
            </w:pPr>
            <w:r>
              <w:rPr>
                <w:rFonts w:eastAsia="Times New Roman"/>
                <w:sz w:val="24"/>
                <w:szCs w:val="24"/>
              </w:rPr>
              <w:t>2</w:t>
            </w:r>
          </w:p>
        </w:tc>
      </w:tr>
      <w:tr w:rsidR="00BD3700" w:rsidTr="004656FC">
        <w:trPr>
          <w:trHeight w:val="75"/>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674FAF">
        <w:trPr>
          <w:trHeight w:val="20"/>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6</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 xml:space="preserve">Эпоха просвещения. Время преобразований  </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8</w:t>
            </w:r>
          </w:p>
        </w:tc>
      </w:tr>
      <w:tr w:rsidR="00BD3700" w:rsidTr="00674FAF">
        <w:trPr>
          <w:trHeight w:val="20"/>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674FAF">
        <w:trPr>
          <w:trHeight w:val="20"/>
        </w:trPr>
        <w:tc>
          <w:tcPr>
            <w:tcW w:w="709" w:type="dxa"/>
            <w:tcBorders>
              <w:top w:val="nil"/>
              <w:left w:val="single" w:sz="8" w:space="0" w:color="auto"/>
              <w:bottom w:val="nil"/>
              <w:right w:val="nil"/>
            </w:tcBorders>
            <w:vAlign w:val="bottom"/>
            <w:hideMark/>
          </w:tcPr>
          <w:p w:rsidR="00BD3700" w:rsidRDefault="00BD3700">
            <w:pPr>
              <w:spacing w:line="256" w:lineRule="exact"/>
              <w:ind w:left="100"/>
              <w:rPr>
                <w:sz w:val="20"/>
                <w:szCs w:val="20"/>
              </w:rPr>
            </w:pPr>
            <w:r>
              <w:rPr>
                <w:rFonts w:eastAsia="Times New Roman"/>
                <w:sz w:val="24"/>
                <w:szCs w:val="24"/>
              </w:rPr>
              <w:t>7</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 xml:space="preserve">Традиционные общества Востока в XVI-XVIII веках </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3</w:t>
            </w:r>
          </w:p>
        </w:tc>
      </w:tr>
      <w:tr w:rsidR="00BD3700" w:rsidTr="00674FAF">
        <w:trPr>
          <w:trHeight w:val="20"/>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24"/>
                <w:szCs w:val="24"/>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674FAF">
        <w:trPr>
          <w:trHeight w:val="20"/>
        </w:trPr>
        <w:tc>
          <w:tcPr>
            <w:tcW w:w="709" w:type="dxa"/>
            <w:tcBorders>
              <w:top w:val="nil"/>
              <w:left w:val="single" w:sz="8" w:space="0" w:color="auto"/>
              <w:bottom w:val="nil"/>
              <w:right w:val="nil"/>
            </w:tcBorders>
            <w:vAlign w:val="bottom"/>
          </w:tcPr>
          <w:p w:rsidR="00BD3700" w:rsidRDefault="00BD3700"/>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Повторение и обобщение (2 ч)</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2</w:t>
            </w:r>
          </w:p>
        </w:tc>
      </w:tr>
      <w:tr w:rsidR="00BD3700" w:rsidTr="004656FC">
        <w:trPr>
          <w:trHeight w:val="75"/>
        </w:trPr>
        <w:tc>
          <w:tcPr>
            <w:tcW w:w="709" w:type="dxa"/>
            <w:tcBorders>
              <w:top w:val="nil"/>
              <w:left w:val="single" w:sz="8" w:space="0" w:color="auto"/>
              <w:bottom w:val="single" w:sz="8" w:space="0" w:color="auto"/>
              <w:right w:val="nil"/>
            </w:tcBorders>
            <w:vAlign w:val="bottom"/>
          </w:tcPr>
          <w:p w:rsidR="00BD3700" w:rsidRDefault="00BD3700">
            <w:pPr>
              <w:rPr>
                <w:sz w:val="6"/>
                <w:szCs w:val="6"/>
              </w:rPr>
            </w:pPr>
          </w:p>
        </w:tc>
        <w:tc>
          <w:tcPr>
            <w:tcW w:w="30" w:type="dxa"/>
            <w:tcBorders>
              <w:top w:val="nil"/>
              <w:left w:val="nil"/>
              <w:bottom w:val="single" w:sz="8" w:space="0" w:color="auto"/>
              <w:right w:val="single" w:sz="8" w:space="0" w:color="auto"/>
            </w:tcBorders>
            <w:vAlign w:val="bottom"/>
          </w:tcPr>
          <w:p w:rsidR="00BD3700" w:rsidRDefault="00BD3700">
            <w:pPr>
              <w:rPr>
                <w:sz w:val="6"/>
                <w:szCs w:val="6"/>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6"/>
                <w:szCs w:val="6"/>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6"/>
                <w:szCs w:val="6"/>
              </w:rPr>
            </w:pPr>
          </w:p>
        </w:tc>
      </w:tr>
      <w:tr w:rsidR="00BD3700" w:rsidTr="004656FC">
        <w:trPr>
          <w:gridAfter w:val="1"/>
          <w:wAfter w:w="124" w:type="dxa"/>
          <w:trHeight w:val="260"/>
        </w:trPr>
        <w:tc>
          <w:tcPr>
            <w:tcW w:w="709" w:type="dxa"/>
            <w:tcBorders>
              <w:top w:val="nil"/>
              <w:left w:val="single" w:sz="8" w:space="0" w:color="auto"/>
              <w:bottom w:val="nil"/>
              <w:right w:val="nil"/>
            </w:tcBorders>
            <w:vAlign w:val="bottom"/>
          </w:tcPr>
          <w:p w:rsidR="00BD3700" w:rsidRDefault="00BD3700"/>
        </w:tc>
        <w:tc>
          <w:tcPr>
            <w:tcW w:w="6804" w:type="dxa"/>
            <w:gridSpan w:val="2"/>
            <w:tcBorders>
              <w:top w:val="nil"/>
              <w:left w:val="nil"/>
              <w:bottom w:val="nil"/>
              <w:right w:val="single" w:sz="8" w:space="0" w:color="auto"/>
            </w:tcBorders>
            <w:vAlign w:val="bottom"/>
            <w:hideMark/>
          </w:tcPr>
          <w:p w:rsidR="00BD3700" w:rsidRDefault="00BD3700">
            <w:pPr>
              <w:spacing w:line="260" w:lineRule="exact"/>
              <w:ind w:left="120"/>
              <w:rPr>
                <w:sz w:val="20"/>
                <w:szCs w:val="20"/>
              </w:rPr>
            </w:pPr>
          </w:p>
        </w:tc>
        <w:tc>
          <w:tcPr>
            <w:tcW w:w="2697" w:type="dxa"/>
            <w:gridSpan w:val="2"/>
            <w:tcBorders>
              <w:top w:val="nil"/>
              <w:left w:val="nil"/>
              <w:bottom w:val="nil"/>
              <w:right w:val="single" w:sz="8" w:space="0" w:color="auto"/>
            </w:tcBorders>
            <w:vAlign w:val="bottom"/>
          </w:tcPr>
          <w:p w:rsidR="00BD3700" w:rsidRDefault="00BD3700"/>
        </w:tc>
      </w:tr>
      <w:tr w:rsidR="004656FC" w:rsidTr="004656FC">
        <w:trPr>
          <w:gridAfter w:val="1"/>
          <w:wAfter w:w="124" w:type="dxa"/>
          <w:trHeight w:val="260"/>
        </w:trPr>
        <w:tc>
          <w:tcPr>
            <w:tcW w:w="709" w:type="dxa"/>
            <w:tcBorders>
              <w:top w:val="nil"/>
              <w:left w:val="single" w:sz="8" w:space="0" w:color="auto"/>
              <w:bottom w:val="single" w:sz="4" w:space="0" w:color="auto"/>
              <w:right w:val="nil"/>
            </w:tcBorders>
            <w:vAlign w:val="bottom"/>
          </w:tcPr>
          <w:p w:rsidR="004656FC" w:rsidRDefault="004656FC"/>
        </w:tc>
        <w:tc>
          <w:tcPr>
            <w:tcW w:w="6804" w:type="dxa"/>
            <w:gridSpan w:val="2"/>
            <w:tcBorders>
              <w:top w:val="nil"/>
              <w:left w:val="nil"/>
              <w:bottom w:val="single" w:sz="4" w:space="0" w:color="auto"/>
              <w:right w:val="single" w:sz="8" w:space="0" w:color="auto"/>
            </w:tcBorders>
            <w:vAlign w:val="bottom"/>
            <w:hideMark/>
          </w:tcPr>
          <w:p w:rsidR="004656FC" w:rsidRPr="004656FC" w:rsidRDefault="004656FC">
            <w:pPr>
              <w:spacing w:line="260" w:lineRule="exact"/>
              <w:ind w:left="120"/>
              <w:rPr>
                <w:rFonts w:eastAsia="Times New Roman"/>
                <w:b/>
                <w:bCs/>
                <w:sz w:val="24"/>
                <w:szCs w:val="24"/>
              </w:rPr>
            </w:pPr>
            <w:r>
              <w:rPr>
                <w:rFonts w:eastAsia="Times New Roman"/>
                <w:b/>
                <w:bCs/>
                <w:sz w:val="24"/>
                <w:szCs w:val="24"/>
              </w:rPr>
              <w:t xml:space="preserve">8 класс Новая история, кон. </w:t>
            </w:r>
            <w:r>
              <w:rPr>
                <w:rFonts w:eastAsia="Times New Roman"/>
                <w:b/>
                <w:bCs/>
                <w:sz w:val="24"/>
                <w:szCs w:val="24"/>
                <w:lang w:val="en-US"/>
              </w:rPr>
              <w:t>XVII</w:t>
            </w:r>
            <w:r w:rsidRPr="00737A08">
              <w:rPr>
                <w:rFonts w:eastAsia="Times New Roman"/>
                <w:b/>
                <w:bCs/>
                <w:sz w:val="24"/>
                <w:szCs w:val="24"/>
              </w:rPr>
              <w:t xml:space="preserve"> -  </w:t>
            </w:r>
            <w:r>
              <w:rPr>
                <w:rFonts w:eastAsia="Times New Roman"/>
                <w:b/>
                <w:bCs/>
                <w:sz w:val="24"/>
                <w:szCs w:val="24"/>
                <w:lang w:val="en-US"/>
              </w:rPr>
              <w:t>XVIII</w:t>
            </w:r>
            <w:r>
              <w:rPr>
                <w:rFonts w:eastAsia="Times New Roman"/>
                <w:b/>
                <w:bCs/>
                <w:sz w:val="24"/>
                <w:szCs w:val="24"/>
              </w:rPr>
              <w:t xml:space="preserve"> вв. – 24 ч.</w:t>
            </w:r>
          </w:p>
        </w:tc>
        <w:tc>
          <w:tcPr>
            <w:tcW w:w="2697" w:type="dxa"/>
            <w:gridSpan w:val="2"/>
            <w:tcBorders>
              <w:top w:val="nil"/>
              <w:left w:val="nil"/>
              <w:bottom w:val="single" w:sz="4" w:space="0" w:color="auto"/>
              <w:right w:val="single" w:sz="8" w:space="0" w:color="auto"/>
            </w:tcBorders>
            <w:vAlign w:val="bottom"/>
          </w:tcPr>
          <w:p w:rsidR="004656FC" w:rsidRDefault="004656FC"/>
        </w:tc>
      </w:tr>
      <w:tr w:rsidR="004656FC" w:rsidTr="004656FC">
        <w:trPr>
          <w:gridAfter w:val="1"/>
          <w:wAfter w:w="124" w:type="dxa"/>
          <w:trHeight w:val="260"/>
        </w:trPr>
        <w:tc>
          <w:tcPr>
            <w:tcW w:w="709" w:type="dxa"/>
            <w:tcBorders>
              <w:top w:val="single" w:sz="4" w:space="0" w:color="auto"/>
              <w:left w:val="single" w:sz="4" w:space="0" w:color="auto"/>
              <w:bottom w:val="single" w:sz="4" w:space="0" w:color="auto"/>
              <w:right w:val="single" w:sz="4" w:space="0" w:color="auto"/>
            </w:tcBorders>
            <w:vAlign w:val="bottom"/>
          </w:tcPr>
          <w:p w:rsidR="004656FC" w:rsidRDefault="004656FC">
            <w:r>
              <w:t>8</w:t>
            </w:r>
          </w:p>
        </w:tc>
        <w:tc>
          <w:tcPr>
            <w:tcW w:w="6804" w:type="dxa"/>
            <w:gridSpan w:val="2"/>
            <w:tcBorders>
              <w:top w:val="single" w:sz="4" w:space="0" w:color="auto"/>
              <w:left w:val="single" w:sz="4" w:space="0" w:color="auto"/>
              <w:bottom w:val="single" w:sz="4" w:space="0" w:color="auto"/>
              <w:right w:val="single" w:sz="4" w:space="0" w:color="auto"/>
            </w:tcBorders>
            <w:vAlign w:val="bottom"/>
            <w:hideMark/>
          </w:tcPr>
          <w:p w:rsidR="004656FC" w:rsidRDefault="004656FC">
            <w:pPr>
              <w:spacing w:line="260" w:lineRule="exact"/>
              <w:ind w:left="120"/>
            </w:pPr>
            <w:r>
              <w:t>Тема 1. Эпоха Просвещения. Время преобразований. – 6    часов</w:t>
            </w:r>
          </w:p>
          <w:p w:rsidR="004656FC" w:rsidRDefault="004656FC">
            <w:pPr>
              <w:spacing w:line="260" w:lineRule="exact"/>
              <w:ind w:left="120"/>
              <w:rPr>
                <w:rFonts w:eastAsia="Times New Roman"/>
                <w:b/>
                <w:bCs/>
                <w:sz w:val="24"/>
                <w:szCs w:val="24"/>
              </w:rPr>
            </w:pPr>
          </w:p>
        </w:tc>
        <w:tc>
          <w:tcPr>
            <w:tcW w:w="2697" w:type="dxa"/>
            <w:gridSpan w:val="2"/>
            <w:tcBorders>
              <w:top w:val="single" w:sz="4" w:space="0" w:color="auto"/>
              <w:left w:val="single" w:sz="4" w:space="0" w:color="auto"/>
              <w:bottom w:val="single" w:sz="4" w:space="0" w:color="auto"/>
              <w:right w:val="single" w:sz="4" w:space="0" w:color="auto"/>
            </w:tcBorders>
          </w:tcPr>
          <w:p w:rsidR="004656FC" w:rsidRDefault="004656FC" w:rsidP="004656FC">
            <w:pPr>
              <w:jc w:val="center"/>
            </w:pPr>
            <w:r>
              <w:t>6</w:t>
            </w:r>
          </w:p>
        </w:tc>
      </w:tr>
      <w:tr w:rsidR="004656FC" w:rsidTr="004656FC">
        <w:trPr>
          <w:gridAfter w:val="1"/>
          <w:wAfter w:w="124" w:type="dxa"/>
          <w:trHeight w:val="260"/>
        </w:trPr>
        <w:tc>
          <w:tcPr>
            <w:tcW w:w="709" w:type="dxa"/>
            <w:tcBorders>
              <w:top w:val="single" w:sz="4" w:space="0" w:color="auto"/>
              <w:left w:val="single" w:sz="4" w:space="0" w:color="auto"/>
              <w:bottom w:val="single" w:sz="4" w:space="0" w:color="auto"/>
              <w:right w:val="single" w:sz="4" w:space="0" w:color="auto"/>
            </w:tcBorders>
            <w:vAlign w:val="bottom"/>
          </w:tcPr>
          <w:p w:rsidR="004656FC" w:rsidRDefault="004656FC">
            <w:r>
              <w:t>9</w:t>
            </w:r>
          </w:p>
        </w:tc>
        <w:tc>
          <w:tcPr>
            <w:tcW w:w="6804" w:type="dxa"/>
            <w:gridSpan w:val="2"/>
            <w:tcBorders>
              <w:top w:val="single" w:sz="4" w:space="0" w:color="auto"/>
              <w:left w:val="single" w:sz="4" w:space="0" w:color="auto"/>
              <w:bottom w:val="single" w:sz="4" w:space="0" w:color="auto"/>
              <w:right w:val="single" w:sz="4" w:space="0" w:color="auto"/>
            </w:tcBorders>
            <w:vAlign w:val="bottom"/>
            <w:hideMark/>
          </w:tcPr>
          <w:p w:rsidR="004656FC" w:rsidRDefault="004656FC">
            <w:pPr>
              <w:spacing w:line="260" w:lineRule="exact"/>
              <w:ind w:left="120"/>
            </w:pPr>
            <w:r>
              <w:t>Тема 2. Экономическое и социальное развитие Европы – 3 часа</w:t>
            </w:r>
          </w:p>
          <w:p w:rsidR="004656FC" w:rsidRDefault="004656FC">
            <w:pPr>
              <w:spacing w:line="260" w:lineRule="exact"/>
              <w:ind w:left="120"/>
              <w:rPr>
                <w:rFonts w:eastAsia="Times New Roman"/>
                <w:b/>
                <w:bCs/>
                <w:sz w:val="24"/>
                <w:szCs w:val="24"/>
              </w:rPr>
            </w:pPr>
          </w:p>
        </w:tc>
        <w:tc>
          <w:tcPr>
            <w:tcW w:w="2697" w:type="dxa"/>
            <w:gridSpan w:val="2"/>
            <w:tcBorders>
              <w:top w:val="single" w:sz="4" w:space="0" w:color="auto"/>
              <w:left w:val="single" w:sz="4" w:space="0" w:color="auto"/>
              <w:bottom w:val="single" w:sz="4" w:space="0" w:color="auto"/>
              <w:right w:val="single" w:sz="4" w:space="0" w:color="auto"/>
            </w:tcBorders>
          </w:tcPr>
          <w:p w:rsidR="004656FC" w:rsidRDefault="004656FC" w:rsidP="004656FC">
            <w:pPr>
              <w:jc w:val="center"/>
            </w:pPr>
            <w:r>
              <w:t>3</w:t>
            </w:r>
          </w:p>
        </w:tc>
      </w:tr>
      <w:tr w:rsidR="004656FC" w:rsidTr="004656FC">
        <w:trPr>
          <w:gridAfter w:val="1"/>
          <w:wAfter w:w="124" w:type="dxa"/>
          <w:trHeight w:val="260"/>
        </w:trPr>
        <w:tc>
          <w:tcPr>
            <w:tcW w:w="709" w:type="dxa"/>
            <w:tcBorders>
              <w:top w:val="single" w:sz="4" w:space="0" w:color="auto"/>
              <w:left w:val="single" w:sz="4" w:space="0" w:color="auto"/>
              <w:bottom w:val="single" w:sz="4" w:space="0" w:color="auto"/>
              <w:right w:val="single" w:sz="4" w:space="0" w:color="auto"/>
            </w:tcBorders>
            <w:vAlign w:val="bottom"/>
          </w:tcPr>
          <w:p w:rsidR="004656FC" w:rsidRDefault="004656FC">
            <w:r>
              <w:t>10</w:t>
            </w:r>
          </w:p>
        </w:tc>
        <w:tc>
          <w:tcPr>
            <w:tcW w:w="6804" w:type="dxa"/>
            <w:gridSpan w:val="2"/>
            <w:tcBorders>
              <w:top w:val="single" w:sz="4" w:space="0" w:color="auto"/>
              <w:left w:val="single" w:sz="4" w:space="0" w:color="auto"/>
              <w:bottom w:val="single" w:sz="4" w:space="0" w:color="auto"/>
              <w:right w:val="single" w:sz="4" w:space="0" w:color="auto"/>
            </w:tcBorders>
            <w:vAlign w:val="bottom"/>
            <w:hideMark/>
          </w:tcPr>
          <w:p w:rsidR="004656FC" w:rsidRDefault="004656FC">
            <w:pPr>
              <w:spacing w:line="260" w:lineRule="exact"/>
              <w:ind w:left="120"/>
            </w:pPr>
            <w:r>
              <w:t>Тема 3. Революции конца XVIII века – 11 часов</w:t>
            </w:r>
          </w:p>
          <w:p w:rsidR="004656FC" w:rsidRDefault="004656FC">
            <w:pPr>
              <w:spacing w:line="260" w:lineRule="exact"/>
              <w:ind w:left="120"/>
              <w:rPr>
                <w:rFonts w:eastAsia="Times New Roman"/>
                <w:b/>
                <w:bCs/>
                <w:sz w:val="24"/>
                <w:szCs w:val="24"/>
              </w:rPr>
            </w:pPr>
          </w:p>
        </w:tc>
        <w:tc>
          <w:tcPr>
            <w:tcW w:w="2697" w:type="dxa"/>
            <w:gridSpan w:val="2"/>
            <w:tcBorders>
              <w:top w:val="single" w:sz="4" w:space="0" w:color="auto"/>
              <w:left w:val="single" w:sz="4" w:space="0" w:color="auto"/>
              <w:bottom w:val="single" w:sz="4" w:space="0" w:color="auto"/>
              <w:right w:val="single" w:sz="4" w:space="0" w:color="auto"/>
            </w:tcBorders>
          </w:tcPr>
          <w:p w:rsidR="004656FC" w:rsidRDefault="004656FC" w:rsidP="004656FC">
            <w:pPr>
              <w:jc w:val="center"/>
            </w:pPr>
            <w:r>
              <w:t>11</w:t>
            </w:r>
          </w:p>
        </w:tc>
      </w:tr>
      <w:tr w:rsidR="004656FC" w:rsidTr="004656FC">
        <w:trPr>
          <w:gridAfter w:val="1"/>
          <w:wAfter w:w="124" w:type="dxa"/>
          <w:trHeight w:val="260"/>
        </w:trPr>
        <w:tc>
          <w:tcPr>
            <w:tcW w:w="709" w:type="dxa"/>
            <w:tcBorders>
              <w:top w:val="single" w:sz="4" w:space="0" w:color="auto"/>
              <w:left w:val="single" w:sz="4" w:space="0" w:color="auto"/>
              <w:bottom w:val="single" w:sz="4" w:space="0" w:color="auto"/>
              <w:right w:val="single" w:sz="4" w:space="0" w:color="auto"/>
            </w:tcBorders>
            <w:vAlign w:val="bottom"/>
          </w:tcPr>
          <w:p w:rsidR="004656FC" w:rsidRDefault="004656FC">
            <w:r>
              <w:t>11</w:t>
            </w:r>
          </w:p>
        </w:tc>
        <w:tc>
          <w:tcPr>
            <w:tcW w:w="6804" w:type="dxa"/>
            <w:gridSpan w:val="2"/>
            <w:tcBorders>
              <w:top w:val="single" w:sz="4" w:space="0" w:color="auto"/>
              <w:left w:val="single" w:sz="4" w:space="0" w:color="auto"/>
              <w:bottom w:val="single" w:sz="4" w:space="0" w:color="auto"/>
              <w:right w:val="single" w:sz="4" w:space="0" w:color="auto"/>
            </w:tcBorders>
            <w:vAlign w:val="bottom"/>
            <w:hideMark/>
          </w:tcPr>
          <w:p w:rsidR="004656FC" w:rsidRDefault="004656FC">
            <w:pPr>
              <w:spacing w:line="260" w:lineRule="exact"/>
              <w:ind w:left="120"/>
              <w:rPr>
                <w:sz w:val="24"/>
                <w:szCs w:val="24"/>
              </w:rPr>
            </w:pPr>
            <w:r>
              <w:rPr>
                <w:sz w:val="24"/>
                <w:szCs w:val="24"/>
              </w:rPr>
              <w:t>Тема 4. Страны традиционного общества  - 2 часа</w:t>
            </w:r>
          </w:p>
          <w:p w:rsidR="004656FC" w:rsidRDefault="004656FC">
            <w:pPr>
              <w:spacing w:line="260" w:lineRule="exact"/>
              <w:ind w:left="120"/>
              <w:rPr>
                <w:rFonts w:eastAsia="Times New Roman"/>
                <w:b/>
                <w:bCs/>
                <w:sz w:val="24"/>
                <w:szCs w:val="24"/>
              </w:rPr>
            </w:pPr>
          </w:p>
        </w:tc>
        <w:tc>
          <w:tcPr>
            <w:tcW w:w="2697" w:type="dxa"/>
            <w:gridSpan w:val="2"/>
            <w:tcBorders>
              <w:top w:val="single" w:sz="4" w:space="0" w:color="auto"/>
              <w:left w:val="single" w:sz="4" w:space="0" w:color="auto"/>
              <w:bottom w:val="single" w:sz="4" w:space="0" w:color="auto"/>
              <w:right w:val="single" w:sz="4" w:space="0" w:color="auto"/>
            </w:tcBorders>
          </w:tcPr>
          <w:p w:rsidR="004656FC" w:rsidRDefault="004656FC" w:rsidP="004656FC">
            <w:pPr>
              <w:jc w:val="center"/>
            </w:pPr>
            <w:r>
              <w:t>2</w:t>
            </w:r>
          </w:p>
        </w:tc>
      </w:tr>
      <w:tr w:rsidR="004656FC" w:rsidTr="004656FC">
        <w:trPr>
          <w:gridAfter w:val="1"/>
          <w:wAfter w:w="124" w:type="dxa"/>
          <w:trHeight w:val="260"/>
        </w:trPr>
        <w:tc>
          <w:tcPr>
            <w:tcW w:w="709" w:type="dxa"/>
            <w:tcBorders>
              <w:top w:val="single" w:sz="4" w:space="0" w:color="auto"/>
              <w:left w:val="single" w:sz="4" w:space="0" w:color="auto"/>
              <w:bottom w:val="single" w:sz="4" w:space="0" w:color="auto"/>
              <w:right w:val="single" w:sz="4" w:space="0" w:color="auto"/>
            </w:tcBorders>
            <w:vAlign w:val="bottom"/>
          </w:tcPr>
          <w:p w:rsidR="004656FC" w:rsidRDefault="004656FC">
            <w:r>
              <w:t>12</w:t>
            </w:r>
          </w:p>
        </w:tc>
        <w:tc>
          <w:tcPr>
            <w:tcW w:w="6804" w:type="dxa"/>
            <w:gridSpan w:val="2"/>
            <w:tcBorders>
              <w:top w:val="single" w:sz="4" w:space="0" w:color="auto"/>
              <w:left w:val="single" w:sz="4" w:space="0" w:color="auto"/>
              <w:bottom w:val="single" w:sz="4" w:space="0" w:color="auto"/>
              <w:right w:val="single" w:sz="4" w:space="0" w:color="auto"/>
            </w:tcBorders>
            <w:vAlign w:val="bottom"/>
            <w:hideMark/>
          </w:tcPr>
          <w:p w:rsidR="004656FC" w:rsidRDefault="004656FC">
            <w:pPr>
              <w:spacing w:line="260" w:lineRule="exact"/>
              <w:ind w:left="120"/>
              <w:rPr>
                <w:sz w:val="24"/>
                <w:szCs w:val="24"/>
              </w:rPr>
            </w:pPr>
            <w:r>
              <w:rPr>
                <w:sz w:val="24"/>
                <w:szCs w:val="24"/>
              </w:rPr>
              <w:t>Обобщающее повторение курса новой истории, 8 класс</w:t>
            </w:r>
          </w:p>
          <w:p w:rsidR="004656FC" w:rsidRDefault="004656FC">
            <w:pPr>
              <w:spacing w:line="260" w:lineRule="exact"/>
              <w:ind w:left="120"/>
              <w:rPr>
                <w:rFonts w:eastAsia="Times New Roman"/>
                <w:b/>
                <w:bCs/>
                <w:sz w:val="24"/>
                <w:szCs w:val="24"/>
              </w:rPr>
            </w:pPr>
          </w:p>
        </w:tc>
        <w:tc>
          <w:tcPr>
            <w:tcW w:w="2697" w:type="dxa"/>
            <w:gridSpan w:val="2"/>
            <w:tcBorders>
              <w:top w:val="single" w:sz="4" w:space="0" w:color="auto"/>
              <w:left w:val="single" w:sz="4" w:space="0" w:color="auto"/>
              <w:bottom w:val="single" w:sz="4" w:space="0" w:color="auto"/>
              <w:right w:val="single" w:sz="4" w:space="0" w:color="auto"/>
            </w:tcBorders>
          </w:tcPr>
          <w:p w:rsidR="004656FC" w:rsidRDefault="004656FC" w:rsidP="004656FC">
            <w:pPr>
              <w:jc w:val="center"/>
            </w:pPr>
            <w:r>
              <w:t>1</w:t>
            </w:r>
          </w:p>
        </w:tc>
      </w:tr>
      <w:tr w:rsidR="00BD3700" w:rsidTr="004656FC">
        <w:trPr>
          <w:trHeight w:val="554"/>
        </w:trPr>
        <w:tc>
          <w:tcPr>
            <w:tcW w:w="709" w:type="dxa"/>
            <w:tcBorders>
              <w:top w:val="single" w:sz="4" w:space="0" w:color="auto"/>
              <w:left w:val="single" w:sz="8" w:space="0" w:color="auto"/>
              <w:bottom w:val="nil"/>
              <w:right w:val="nil"/>
            </w:tcBorders>
            <w:vAlign w:val="bottom"/>
          </w:tcPr>
          <w:p w:rsidR="00BD3700" w:rsidRDefault="00BD3700">
            <w:pPr>
              <w:rPr>
                <w:sz w:val="24"/>
                <w:szCs w:val="24"/>
              </w:rPr>
            </w:pPr>
          </w:p>
        </w:tc>
        <w:tc>
          <w:tcPr>
            <w:tcW w:w="30" w:type="dxa"/>
            <w:tcBorders>
              <w:top w:val="single" w:sz="4" w:space="0" w:color="auto"/>
            </w:tcBorders>
            <w:vAlign w:val="bottom"/>
          </w:tcPr>
          <w:p w:rsidR="00BD3700" w:rsidRDefault="00BD3700">
            <w:pPr>
              <w:rPr>
                <w:sz w:val="24"/>
                <w:szCs w:val="24"/>
              </w:rPr>
            </w:pPr>
          </w:p>
        </w:tc>
        <w:tc>
          <w:tcPr>
            <w:tcW w:w="6813" w:type="dxa"/>
            <w:gridSpan w:val="2"/>
            <w:tcBorders>
              <w:top w:val="single" w:sz="4" w:space="0" w:color="auto"/>
              <w:left w:val="nil"/>
              <w:bottom w:val="nil"/>
              <w:right w:val="single" w:sz="8" w:space="0" w:color="auto"/>
            </w:tcBorders>
            <w:vAlign w:val="bottom"/>
            <w:hideMark/>
          </w:tcPr>
          <w:p w:rsidR="00BD3700" w:rsidRDefault="004656FC">
            <w:pPr>
              <w:ind w:right="500"/>
              <w:jc w:val="center"/>
              <w:rPr>
                <w:sz w:val="20"/>
                <w:szCs w:val="20"/>
              </w:rPr>
            </w:pPr>
            <w:r>
              <w:rPr>
                <w:rFonts w:eastAsia="Times New Roman"/>
                <w:b/>
                <w:bCs/>
                <w:w w:val="99"/>
                <w:sz w:val="24"/>
                <w:szCs w:val="24"/>
              </w:rPr>
              <w:t>9</w:t>
            </w:r>
            <w:r w:rsidR="00BD3700">
              <w:rPr>
                <w:rFonts w:eastAsia="Times New Roman"/>
                <w:b/>
                <w:bCs/>
                <w:w w:val="99"/>
                <w:sz w:val="24"/>
                <w:szCs w:val="24"/>
              </w:rPr>
              <w:t xml:space="preserve"> класс</w:t>
            </w:r>
            <w:r>
              <w:rPr>
                <w:rFonts w:eastAsia="Times New Roman"/>
                <w:b/>
                <w:bCs/>
                <w:sz w:val="24"/>
                <w:szCs w:val="24"/>
              </w:rPr>
              <w:t xml:space="preserve"> Новая история (1800-1913 гг.)</w:t>
            </w:r>
          </w:p>
        </w:tc>
        <w:tc>
          <w:tcPr>
            <w:tcW w:w="2782" w:type="dxa"/>
            <w:gridSpan w:val="2"/>
            <w:tcBorders>
              <w:top w:val="single" w:sz="4" w:space="0" w:color="auto"/>
              <w:left w:val="nil"/>
              <w:bottom w:val="nil"/>
              <w:right w:val="single" w:sz="8" w:space="0" w:color="auto"/>
            </w:tcBorders>
            <w:vAlign w:val="bottom"/>
          </w:tcPr>
          <w:p w:rsidR="00BD3700" w:rsidRDefault="00BD3700">
            <w:pPr>
              <w:rPr>
                <w:sz w:val="24"/>
                <w:szCs w:val="24"/>
              </w:rPr>
            </w:pPr>
          </w:p>
        </w:tc>
      </w:tr>
      <w:tr w:rsidR="00BD3700" w:rsidTr="004656FC">
        <w:trPr>
          <w:trHeight w:val="202"/>
        </w:trPr>
        <w:tc>
          <w:tcPr>
            <w:tcW w:w="709" w:type="dxa"/>
            <w:tcBorders>
              <w:top w:val="nil"/>
              <w:left w:val="single" w:sz="8" w:space="0" w:color="auto"/>
              <w:bottom w:val="single" w:sz="8" w:space="0" w:color="auto"/>
              <w:right w:val="nil"/>
            </w:tcBorders>
            <w:vAlign w:val="bottom"/>
          </w:tcPr>
          <w:p w:rsidR="00BD3700" w:rsidRDefault="00BD3700">
            <w:pPr>
              <w:rPr>
                <w:sz w:val="17"/>
                <w:szCs w:val="17"/>
              </w:rPr>
            </w:pPr>
          </w:p>
        </w:tc>
        <w:tc>
          <w:tcPr>
            <w:tcW w:w="30" w:type="dxa"/>
            <w:tcBorders>
              <w:top w:val="nil"/>
              <w:left w:val="nil"/>
              <w:bottom w:val="single" w:sz="8" w:space="0" w:color="auto"/>
              <w:right w:val="nil"/>
            </w:tcBorders>
            <w:vAlign w:val="bottom"/>
          </w:tcPr>
          <w:p w:rsidR="00BD3700" w:rsidRDefault="00BD3700">
            <w:pPr>
              <w:rPr>
                <w:sz w:val="17"/>
                <w:szCs w:val="17"/>
              </w:rPr>
            </w:pPr>
          </w:p>
        </w:tc>
        <w:tc>
          <w:tcPr>
            <w:tcW w:w="6813" w:type="dxa"/>
            <w:gridSpan w:val="2"/>
            <w:tcBorders>
              <w:top w:val="nil"/>
              <w:left w:val="nil"/>
              <w:bottom w:val="single" w:sz="8" w:space="0" w:color="auto"/>
              <w:right w:val="single" w:sz="8" w:space="0" w:color="auto"/>
            </w:tcBorders>
            <w:vAlign w:val="bottom"/>
          </w:tcPr>
          <w:p w:rsidR="00BD3700" w:rsidRDefault="00BD3700">
            <w:pPr>
              <w:rPr>
                <w:sz w:val="17"/>
                <w:szCs w:val="17"/>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17"/>
                <w:szCs w:val="17"/>
              </w:rPr>
            </w:pPr>
          </w:p>
        </w:tc>
      </w:tr>
      <w:tr w:rsidR="00BD3700" w:rsidTr="004656FC">
        <w:trPr>
          <w:trHeight w:val="256"/>
        </w:trPr>
        <w:tc>
          <w:tcPr>
            <w:tcW w:w="709" w:type="dxa"/>
            <w:tcBorders>
              <w:top w:val="nil"/>
              <w:left w:val="single" w:sz="8" w:space="0" w:color="auto"/>
              <w:bottom w:val="nil"/>
              <w:right w:val="nil"/>
            </w:tcBorders>
            <w:vAlign w:val="bottom"/>
            <w:hideMark/>
          </w:tcPr>
          <w:p w:rsidR="00BD3700" w:rsidRDefault="004656FC">
            <w:pPr>
              <w:spacing w:line="256" w:lineRule="exact"/>
              <w:ind w:left="100"/>
              <w:rPr>
                <w:sz w:val="20"/>
                <w:szCs w:val="20"/>
              </w:rPr>
            </w:pPr>
            <w:r>
              <w:rPr>
                <w:rFonts w:eastAsia="Times New Roman"/>
                <w:sz w:val="24"/>
                <w:szCs w:val="24"/>
              </w:rPr>
              <w:t>13</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56" w:lineRule="exact"/>
              <w:ind w:left="100"/>
              <w:rPr>
                <w:sz w:val="20"/>
                <w:szCs w:val="20"/>
              </w:rPr>
            </w:pPr>
            <w:r>
              <w:rPr>
                <w:rFonts w:eastAsia="Times New Roman"/>
                <w:sz w:val="24"/>
                <w:szCs w:val="24"/>
              </w:rPr>
              <w:t>Становление индустриального общества. Человек в новую</w:t>
            </w:r>
          </w:p>
        </w:tc>
        <w:tc>
          <w:tcPr>
            <w:tcW w:w="2782" w:type="dxa"/>
            <w:gridSpan w:val="2"/>
            <w:tcBorders>
              <w:top w:val="nil"/>
              <w:left w:val="nil"/>
              <w:bottom w:val="nil"/>
              <w:right w:val="single" w:sz="8" w:space="0" w:color="auto"/>
            </w:tcBorders>
            <w:vAlign w:val="bottom"/>
            <w:hideMark/>
          </w:tcPr>
          <w:p w:rsidR="00BD3700" w:rsidRDefault="00BD3700">
            <w:pPr>
              <w:spacing w:line="256" w:lineRule="exact"/>
              <w:ind w:right="1220"/>
              <w:jc w:val="right"/>
              <w:rPr>
                <w:sz w:val="20"/>
                <w:szCs w:val="20"/>
              </w:rPr>
            </w:pPr>
            <w:r>
              <w:rPr>
                <w:rFonts w:eastAsia="Times New Roman"/>
                <w:sz w:val="24"/>
                <w:szCs w:val="24"/>
              </w:rPr>
              <w:t>6</w:t>
            </w:r>
          </w:p>
        </w:tc>
      </w:tr>
      <w:tr w:rsidR="00BD3700" w:rsidTr="004656FC">
        <w:trPr>
          <w:trHeight w:val="281"/>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hideMark/>
          </w:tcPr>
          <w:p w:rsidR="00BD3700" w:rsidRDefault="00BD3700">
            <w:pPr>
              <w:ind w:left="100"/>
              <w:rPr>
                <w:sz w:val="20"/>
                <w:szCs w:val="20"/>
              </w:rPr>
            </w:pPr>
            <w:r>
              <w:rPr>
                <w:rFonts w:eastAsia="Times New Roman"/>
                <w:sz w:val="24"/>
                <w:szCs w:val="24"/>
              </w:rPr>
              <w:t xml:space="preserve">эпоху </w:t>
            </w: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4656FC">
        <w:trPr>
          <w:trHeight w:val="263"/>
        </w:trPr>
        <w:tc>
          <w:tcPr>
            <w:tcW w:w="709" w:type="dxa"/>
            <w:tcBorders>
              <w:top w:val="nil"/>
              <w:left w:val="single" w:sz="8" w:space="0" w:color="auto"/>
              <w:bottom w:val="nil"/>
              <w:right w:val="nil"/>
            </w:tcBorders>
            <w:vAlign w:val="bottom"/>
            <w:hideMark/>
          </w:tcPr>
          <w:p w:rsidR="00BD3700" w:rsidRDefault="004656FC">
            <w:pPr>
              <w:spacing w:line="263" w:lineRule="exact"/>
              <w:ind w:left="100"/>
              <w:rPr>
                <w:sz w:val="20"/>
                <w:szCs w:val="20"/>
              </w:rPr>
            </w:pPr>
            <w:r>
              <w:rPr>
                <w:rFonts w:eastAsia="Times New Roman"/>
                <w:sz w:val="24"/>
                <w:szCs w:val="24"/>
              </w:rPr>
              <w:t>14</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63" w:lineRule="exact"/>
              <w:ind w:left="100"/>
              <w:rPr>
                <w:sz w:val="20"/>
                <w:szCs w:val="20"/>
              </w:rPr>
            </w:pPr>
            <w:r>
              <w:rPr>
                <w:rFonts w:eastAsia="Times New Roman"/>
                <w:sz w:val="24"/>
                <w:szCs w:val="24"/>
              </w:rPr>
              <w:t>Строительство новой Европы</w:t>
            </w:r>
          </w:p>
        </w:tc>
        <w:tc>
          <w:tcPr>
            <w:tcW w:w="2782" w:type="dxa"/>
            <w:gridSpan w:val="2"/>
            <w:tcBorders>
              <w:top w:val="nil"/>
              <w:left w:val="nil"/>
              <w:bottom w:val="nil"/>
              <w:right w:val="single" w:sz="8" w:space="0" w:color="auto"/>
            </w:tcBorders>
            <w:vAlign w:val="bottom"/>
            <w:hideMark/>
          </w:tcPr>
          <w:p w:rsidR="00BD3700" w:rsidRDefault="00BD3700">
            <w:pPr>
              <w:spacing w:line="263" w:lineRule="exact"/>
              <w:ind w:right="1220"/>
              <w:jc w:val="right"/>
              <w:rPr>
                <w:sz w:val="20"/>
                <w:szCs w:val="20"/>
              </w:rPr>
            </w:pPr>
            <w:r>
              <w:rPr>
                <w:rFonts w:eastAsia="Times New Roman"/>
                <w:sz w:val="24"/>
                <w:szCs w:val="24"/>
              </w:rPr>
              <w:t>8</w:t>
            </w:r>
          </w:p>
        </w:tc>
      </w:tr>
      <w:tr w:rsidR="00BD3700" w:rsidTr="004656FC">
        <w:trPr>
          <w:trHeight w:val="281"/>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hideMark/>
          </w:tcPr>
          <w:p w:rsidR="00BD3700" w:rsidRDefault="00BD3700">
            <w:pPr>
              <w:ind w:left="100"/>
              <w:rPr>
                <w:sz w:val="20"/>
                <w:szCs w:val="20"/>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BD3700" w:rsidTr="004656FC">
        <w:trPr>
          <w:trHeight w:val="261"/>
        </w:trPr>
        <w:tc>
          <w:tcPr>
            <w:tcW w:w="709" w:type="dxa"/>
            <w:tcBorders>
              <w:top w:val="nil"/>
              <w:left w:val="single" w:sz="8" w:space="0" w:color="auto"/>
              <w:bottom w:val="nil"/>
              <w:right w:val="nil"/>
            </w:tcBorders>
            <w:vAlign w:val="bottom"/>
            <w:hideMark/>
          </w:tcPr>
          <w:p w:rsidR="00BD3700" w:rsidRDefault="004656FC">
            <w:pPr>
              <w:spacing w:line="260" w:lineRule="exact"/>
              <w:ind w:left="100"/>
              <w:rPr>
                <w:sz w:val="20"/>
                <w:szCs w:val="20"/>
              </w:rPr>
            </w:pPr>
            <w:r>
              <w:rPr>
                <w:rFonts w:eastAsia="Times New Roman"/>
                <w:sz w:val="24"/>
                <w:szCs w:val="24"/>
              </w:rPr>
              <w:t>15</w:t>
            </w:r>
          </w:p>
        </w:tc>
        <w:tc>
          <w:tcPr>
            <w:tcW w:w="30" w:type="dxa"/>
            <w:tcBorders>
              <w:top w:val="nil"/>
              <w:left w:val="nil"/>
              <w:bottom w:val="nil"/>
              <w:right w:val="single" w:sz="8" w:space="0" w:color="auto"/>
            </w:tcBorders>
            <w:vAlign w:val="bottom"/>
          </w:tcPr>
          <w:p w:rsidR="00BD3700" w:rsidRDefault="00BD3700"/>
        </w:tc>
        <w:tc>
          <w:tcPr>
            <w:tcW w:w="6813" w:type="dxa"/>
            <w:gridSpan w:val="2"/>
            <w:tcBorders>
              <w:top w:val="nil"/>
              <w:left w:val="nil"/>
              <w:bottom w:val="nil"/>
              <w:right w:val="single" w:sz="8" w:space="0" w:color="auto"/>
            </w:tcBorders>
            <w:vAlign w:val="bottom"/>
            <w:hideMark/>
          </w:tcPr>
          <w:p w:rsidR="00BD3700" w:rsidRDefault="00BD3700">
            <w:pPr>
              <w:spacing w:line="260" w:lineRule="exact"/>
              <w:ind w:left="100"/>
              <w:rPr>
                <w:sz w:val="20"/>
                <w:szCs w:val="20"/>
              </w:rPr>
            </w:pPr>
            <w:r>
              <w:rPr>
                <w:rFonts w:eastAsia="Times New Roman"/>
                <w:sz w:val="24"/>
                <w:szCs w:val="24"/>
              </w:rPr>
              <w:t>Мир во второй половине   XIX века.</w:t>
            </w:r>
          </w:p>
        </w:tc>
        <w:tc>
          <w:tcPr>
            <w:tcW w:w="2782" w:type="dxa"/>
            <w:gridSpan w:val="2"/>
            <w:tcBorders>
              <w:top w:val="nil"/>
              <w:left w:val="nil"/>
              <w:bottom w:val="nil"/>
              <w:right w:val="single" w:sz="8" w:space="0" w:color="auto"/>
            </w:tcBorders>
            <w:vAlign w:val="bottom"/>
            <w:hideMark/>
          </w:tcPr>
          <w:p w:rsidR="00BD3700" w:rsidRDefault="00BD3700">
            <w:pPr>
              <w:spacing w:line="260" w:lineRule="exact"/>
              <w:ind w:right="1220"/>
              <w:jc w:val="right"/>
              <w:rPr>
                <w:sz w:val="20"/>
                <w:szCs w:val="20"/>
              </w:rPr>
            </w:pPr>
            <w:r>
              <w:rPr>
                <w:rFonts w:eastAsia="Times New Roman"/>
                <w:sz w:val="24"/>
                <w:szCs w:val="24"/>
              </w:rPr>
              <w:t>5</w:t>
            </w:r>
          </w:p>
        </w:tc>
      </w:tr>
      <w:tr w:rsidR="00BD3700" w:rsidTr="004656FC">
        <w:trPr>
          <w:trHeight w:val="276"/>
        </w:trPr>
        <w:tc>
          <w:tcPr>
            <w:tcW w:w="709" w:type="dxa"/>
            <w:tcBorders>
              <w:top w:val="nil"/>
              <w:left w:val="single" w:sz="8" w:space="0" w:color="auto"/>
              <w:bottom w:val="nil"/>
              <w:right w:val="nil"/>
            </w:tcBorders>
            <w:vAlign w:val="bottom"/>
          </w:tcPr>
          <w:p w:rsidR="00BD3700" w:rsidRDefault="00BD3700">
            <w:pPr>
              <w:rPr>
                <w:sz w:val="24"/>
                <w:szCs w:val="24"/>
              </w:rPr>
            </w:pPr>
          </w:p>
        </w:tc>
        <w:tc>
          <w:tcPr>
            <w:tcW w:w="30" w:type="dxa"/>
            <w:tcBorders>
              <w:top w:val="nil"/>
              <w:left w:val="nil"/>
              <w:bottom w:val="nil"/>
              <w:right w:val="single" w:sz="8" w:space="0" w:color="auto"/>
            </w:tcBorders>
            <w:vAlign w:val="bottom"/>
          </w:tcPr>
          <w:p w:rsidR="00BD3700" w:rsidRDefault="00BD3700">
            <w:pPr>
              <w:rPr>
                <w:sz w:val="24"/>
                <w:szCs w:val="24"/>
              </w:rPr>
            </w:pPr>
          </w:p>
        </w:tc>
        <w:tc>
          <w:tcPr>
            <w:tcW w:w="6813" w:type="dxa"/>
            <w:gridSpan w:val="2"/>
            <w:tcBorders>
              <w:top w:val="nil"/>
              <w:left w:val="nil"/>
              <w:bottom w:val="nil"/>
              <w:right w:val="single" w:sz="8" w:space="0" w:color="auto"/>
            </w:tcBorders>
            <w:vAlign w:val="bottom"/>
            <w:hideMark/>
          </w:tcPr>
          <w:p w:rsidR="00BD3700" w:rsidRDefault="00BD3700" w:rsidP="004656FC">
            <w:pPr>
              <w:rPr>
                <w:sz w:val="20"/>
                <w:szCs w:val="20"/>
              </w:rPr>
            </w:pPr>
          </w:p>
        </w:tc>
        <w:tc>
          <w:tcPr>
            <w:tcW w:w="2782" w:type="dxa"/>
            <w:gridSpan w:val="2"/>
            <w:tcBorders>
              <w:top w:val="nil"/>
              <w:left w:val="nil"/>
              <w:bottom w:val="nil"/>
              <w:right w:val="single" w:sz="8" w:space="0" w:color="auto"/>
            </w:tcBorders>
            <w:vAlign w:val="bottom"/>
          </w:tcPr>
          <w:p w:rsidR="00BD3700" w:rsidRDefault="00BD3700">
            <w:pPr>
              <w:rPr>
                <w:sz w:val="24"/>
                <w:szCs w:val="24"/>
              </w:rPr>
            </w:pPr>
          </w:p>
        </w:tc>
      </w:tr>
      <w:tr w:rsidR="00BD3700" w:rsidTr="004656FC">
        <w:trPr>
          <w:trHeight w:val="281"/>
        </w:trPr>
        <w:tc>
          <w:tcPr>
            <w:tcW w:w="709" w:type="dxa"/>
            <w:tcBorders>
              <w:top w:val="nil"/>
              <w:left w:val="single" w:sz="8" w:space="0" w:color="auto"/>
              <w:bottom w:val="single" w:sz="8" w:space="0" w:color="auto"/>
              <w:right w:val="nil"/>
            </w:tcBorders>
            <w:vAlign w:val="bottom"/>
          </w:tcPr>
          <w:p w:rsidR="00BD3700" w:rsidRDefault="00BD3700">
            <w:pPr>
              <w:rPr>
                <w:sz w:val="24"/>
                <w:szCs w:val="24"/>
              </w:rPr>
            </w:pPr>
          </w:p>
        </w:tc>
        <w:tc>
          <w:tcPr>
            <w:tcW w:w="30" w:type="dxa"/>
            <w:tcBorders>
              <w:top w:val="nil"/>
              <w:left w:val="nil"/>
              <w:bottom w:val="single" w:sz="8" w:space="0" w:color="auto"/>
              <w:right w:val="single" w:sz="8" w:space="0" w:color="auto"/>
            </w:tcBorders>
            <w:vAlign w:val="bottom"/>
          </w:tcPr>
          <w:p w:rsidR="00BD3700" w:rsidRDefault="00BD3700">
            <w:pPr>
              <w:rPr>
                <w:sz w:val="24"/>
                <w:szCs w:val="24"/>
              </w:rPr>
            </w:pPr>
          </w:p>
        </w:tc>
        <w:tc>
          <w:tcPr>
            <w:tcW w:w="6813" w:type="dxa"/>
            <w:gridSpan w:val="2"/>
            <w:tcBorders>
              <w:top w:val="nil"/>
              <w:left w:val="nil"/>
              <w:bottom w:val="single" w:sz="8" w:space="0" w:color="auto"/>
              <w:right w:val="single" w:sz="8" w:space="0" w:color="auto"/>
            </w:tcBorders>
            <w:vAlign w:val="bottom"/>
            <w:hideMark/>
          </w:tcPr>
          <w:p w:rsidR="00BD3700" w:rsidRDefault="00BD3700">
            <w:pPr>
              <w:ind w:left="100"/>
              <w:rPr>
                <w:sz w:val="20"/>
                <w:szCs w:val="20"/>
              </w:rPr>
            </w:pPr>
          </w:p>
        </w:tc>
        <w:tc>
          <w:tcPr>
            <w:tcW w:w="2782" w:type="dxa"/>
            <w:gridSpan w:val="2"/>
            <w:tcBorders>
              <w:top w:val="nil"/>
              <w:left w:val="nil"/>
              <w:bottom w:val="single" w:sz="8" w:space="0" w:color="auto"/>
              <w:right w:val="single" w:sz="8" w:space="0" w:color="auto"/>
            </w:tcBorders>
            <w:vAlign w:val="bottom"/>
          </w:tcPr>
          <w:p w:rsidR="00BD3700" w:rsidRDefault="00BD3700">
            <w:pPr>
              <w:rPr>
                <w:sz w:val="24"/>
                <w:szCs w:val="24"/>
              </w:rPr>
            </w:pPr>
          </w:p>
        </w:tc>
      </w:tr>
      <w:tr w:rsidR="004656FC" w:rsidTr="004656FC">
        <w:trPr>
          <w:trHeight w:val="261"/>
        </w:trPr>
        <w:tc>
          <w:tcPr>
            <w:tcW w:w="709" w:type="dxa"/>
            <w:tcBorders>
              <w:top w:val="nil"/>
              <w:left w:val="single" w:sz="8" w:space="0" w:color="auto"/>
              <w:bottom w:val="nil"/>
              <w:right w:val="nil"/>
            </w:tcBorders>
            <w:vAlign w:val="bottom"/>
            <w:hideMark/>
          </w:tcPr>
          <w:p w:rsidR="004656FC" w:rsidRDefault="004656FC">
            <w:pPr>
              <w:spacing w:line="260" w:lineRule="exact"/>
              <w:ind w:left="100"/>
              <w:rPr>
                <w:sz w:val="20"/>
                <w:szCs w:val="20"/>
              </w:rPr>
            </w:pPr>
            <w:r>
              <w:rPr>
                <w:rFonts w:eastAsia="Times New Roman"/>
                <w:sz w:val="24"/>
                <w:szCs w:val="24"/>
              </w:rPr>
              <w:t>16</w:t>
            </w:r>
          </w:p>
        </w:tc>
        <w:tc>
          <w:tcPr>
            <w:tcW w:w="30" w:type="dxa"/>
            <w:tcBorders>
              <w:top w:val="nil"/>
              <w:left w:val="nil"/>
              <w:bottom w:val="nil"/>
              <w:right w:val="single" w:sz="8" w:space="0" w:color="auto"/>
            </w:tcBorders>
            <w:vAlign w:val="bottom"/>
          </w:tcPr>
          <w:p w:rsidR="004656FC" w:rsidRDefault="004656FC"/>
        </w:tc>
        <w:tc>
          <w:tcPr>
            <w:tcW w:w="6813" w:type="dxa"/>
            <w:gridSpan w:val="2"/>
            <w:tcBorders>
              <w:top w:val="nil"/>
              <w:left w:val="nil"/>
              <w:bottom w:val="nil"/>
              <w:right w:val="single" w:sz="8" w:space="0" w:color="auto"/>
            </w:tcBorders>
            <w:vAlign w:val="bottom"/>
            <w:hideMark/>
          </w:tcPr>
          <w:p w:rsidR="004656FC" w:rsidRDefault="004656FC" w:rsidP="001D3E35">
            <w:pPr>
              <w:spacing w:line="258" w:lineRule="exact"/>
              <w:ind w:left="100"/>
              <w:rPr>
                <w:sz w:val="20"/>
                <w:szCs w:val="20"/>
              </w:rPr>
            </w:pPr>
            <w:r>
              <w:rPr>
                <w:rFonts w:eastAsia="Times New Roman"/>
                <w:sz w:val="24"/>
                <w:szCs w:val="24"/>
              </w:rPr>
              <w:t xml:space="preserve">Традиционные общества Востока в  XIX веке: </w:t>
            </w:r>
          </w:p>
        </w:tc>
        <w:tc>
          <w:tcPr>
            <w:tcW w:w="2782" w:type="dxa"/>
            <w:gridSpan w:val="2"/>
            <w:tcBorders>
              <w:top w:val="nil"/>
              <w:left w:val="nil"/>
              <w:bottom w:val="nil"/>
              <w:right w:val="single" w:sz="8" w:space="0" w:color="auto"/>
            </w:tcBorders>
            <w:vAlign w:val="bottom"/>
            <w:hideMark/>
          </w:tcPr>
          <w:p w:rsidR="004656FC" w:rsidRDefault="004656FC">
            <w:pPr>
              <w:spacing w:line="260" w:lineRule="exact"/>
              <w:ind w:right="1220"/>
              <w:jc w:val="right"/>
              <w:rPr>
                <w:sz w:val="20"/>
                <w:szCs w:val="20"/>
              </w:rPr>
            </w:pPr>
            <w:r>
              <w:rPr>
                <w:rFonts w:eastAsia="Times New Roman"/>
                <w:sz w:val="24"/>
                <w:szCs w:val="24"/>
              </w:rPr>
              <w:t>2</w:t>
            </w:r>
          </w:p>
        </w:tc>
      </w:tr>
      <w:tr w:rsidR="004656FC" w:rsidTr="004656FC">
        <w:trPr>
          <w:trHeight w:val="72"/>
        </w:trPr>
        <w:tc>
          <w:tcPr>
            <w:tcW w:w="709" w:type="dxa"/>
            <w:tcBorders>
              <w:top w:val="nil"/>
              <w:left w:val="single" w:sz="8" w:space="0" w:color="auto"/>
              <w:bottom w:val="single" w:sz="8" w:space="0" w:color="auto"/>
              <w:right w:val="nil"/>
            </w:tcBorders>
            <w:vAlign w:val="bottom"/>
          </w:tcPr>
          <w:p w:rsidR="004656FC" w:rsidRDefault="004656FC">
            <w:pPr>
              <w:rPr>
                <w:sz w:val="6"/>
                <w:szCs w:val="6"/>
              </w:rPr>
            </w:pPr>
          </w:p>
        </w:tc>
        <w:tc>
          <w:tcPr>
            <w:tcW w:w="30" w:type="dxa"/>
            <w:tcBorders>
              <w:top w:val="nil"/>
              <w:left w:val="nil"/>
              <w:bottom w:val="single" w:sz="8" w:space="0" w:color="auto"/>
              <w:right w:val="single" w:sz="8" w:space="0" w:color="auto"/>
            </w:tcBorders>
            <w:vAlign w:val="bottom"/>
          </w:tcPr>
          <w:p w:rsidR="004656FC" w:rsidRDefault="004656FC">
            <w:pPr>
              <w:rPr>
                <w:sz w:val="6"/>
                <w:szCs w:val="6"/>
              </w:rPr>
            </w:pPr>
          </w:p>
        </w:tc>
        <w:tc>
          <w:tcPr>
            <w:tcW w:w="6813" w:type="dxa"/>
            <w:gridSpan w:val="2"/>
            <w:tcBorders>
              <w:top w:val="nil"/>
              <w:left w:val="nil"/>
              <w:bottom w:val="single" w:sz="8" w:space="0" w:color="auto"/>
              <w:right w:val="single" w:sz="8" w:space="0" w:color="auto"/>
            </w:tcBorders>
            <w:vAlign w:val="bottom"/>
          </w:tcPr>
          <w:p w:rsidR="004656FC" w:rsidRDefault="004656FC" w:rsidP="004656FC">
            <w:pPr>
              <w:rPr>
                <w:sz w:val="20"/>
                <w:szCs w:val="20"/>
              </w:rPr>
            </w:pPr>
          </w:p>
        </w:tc>
        <w:tc>
          <w:tcPr>
            <w:tcW w:w="2782" w:type="dxa"/>
            <w:gridSpan w:val="2"/>
            <w:tcBorders>
              <w:top w:val="nil"/>
              <w:left w:val="nil"/>
              <w:bottom w:val="single" w:sz="8" w:space="0" w:color="auto"/>
              <w:right w:val="single" w:sz="8" w:space="0" w:color="auto"/>
            </w:tcBorders>
            <w:vAlign w:val="bottom"/>
          </w:tcPr>
          <w:p w:rsidR="004656FC" w:rsidRDefault="004656FC">
            <w:pPr>
              <w:rPr>
                <w:sz w:val="6"/>
                <w:szCs w:val="6"/>
              </w:rPr>
            </w:pPr>
          </w:p>
        </w:tc>
      </w:tr>
      <w:tr w:rsidR="004656FC" w:rsidTr="004656FC">
        <w:trPr>
          <w:trHeight w:val="258"/>
        </w:trPr>
        <w:tc>
          <w:tcPr>
            <w:tcW w:w="709" w:type="dxa"/>
            <w:tcBorders>
              <w:top w:val="nil"/>
              <w:left w:val="single" w:sz="8" w:space="0" w:color="auto"/>
              <w:bottom w:val="nil"/>
              <w:right w:val="nil"/>
            </w:tcBorders>
            <w:vAlign w:val="bottom"/>
            <w:hideMark/>
          </w:tcPr>
          <w:p w:rsidR="004656FC" w:rsidRDefault="004656FC">
            <w:pPr>
              <w:spacing w:line="258" w:lineRule="exact"/>
              <w:ind w:left="100"/>
              <w:rPr>
                <w:sz w:val="20"/>
                <w:szCs w:val="20"/>
              </w:rPr>
            </w:pPr>
            <w:r>
              <w:rPr>
                <w:rFonts w:eastAsia="Times New Roman"/>
                <w:sz w:val="24"/>
                <w:szCs w:val="24"/>
              </w:rPr>
              <w:t>17</w:t>
            </w:r>
          </w:p>
        </w:tc>
        <w:tc>
          <w:tcPr>
            <w:tcW w:w="30" w:type="dxa"/>
            <w:tcBorders>
              <w:top w:val="nil"/>
              <w:left w:val="nil"/>
              <w:bottom w:val="nil"/>
              <w:right w:val="single" w:sz="8" w:space="0" w:color="auto"/>
            </w:tcBorders>
            <w:vAlign w:val="bottom"/>
          </w:tcPr>
          <w:p w:rsidR="004656FC" w:rsidRDefault="004656FC"/>
        </w:tc>
        <w:tc>
          <w:tcPr>
            <w:tcW w:w="6813" w:type="dxa"/>
            <w:gridSpan w:val="2"/>
            <w:tcBorders>
              <w:top w:val="nil"/>
              <w:left w:val="nil"/>
              <w:bottom w:val="nil"/>
              <w:right w:val="single" w:sz="8" w:space="0" w:color="auto"/>
            </w:tcBorders>
            <w:vAlign w:val="bottom"/>
            <w:hideMark/>
          </w:tcPr>
          <w:p w:rsidR="004656FC" w:rsidRDefault="004656FC">
            <w:pPr>
              <w:spacing w:line="258" w:lineRule="exact"/>
              <w:ind w:left="100"/>
              <w:rPr>
                <w:sz w:val="20"/>
                <w:szCs w:val="20"/>
              </w:rPr>
            </w:pPr>
            <w:r>
              <w:rPr>
                <w:rFonts w:eastAsia="Times New Roman"/>
                <w:sz w:val="24"/>
                <w:szCs w:val="24"/>
              </w:rPr>
              <w:t>Международные отношения в конце XIX  – начале XX вв.</w:t>
            </w:r>
          </w:p>
        </w:tc>
        <w:tc>
          <w:tcPr>
            <w:tcW w:w="2782" w:type="dxa"/>
            <w:gridSpan w:val="2"/>
            <w:tcBorders>
              <w:top w:val="nil"/>
              <w:left w:val="nil"/>
              <w:bottom w:val="nil"/>
              <w:right w:val="single" w:sz="8" w:space="0" w:color="auto"/>
            </w:tcBorders>
            <w:vAlign w:val="bottom"/>
            <w:hideMark/>
          </w:tcPr>
          <w:p w:rsidR="004656FC" w:rsidRDefault="004656FC">
            <w:pPr>
              <w:spacing w:line="258" w:lineRule="exact"/>
              <w:ind w:right="1220"/>
              <w:jc w:val="right"/>
              <w:rPr>
                <w:sz w:val="20"/>
                <w:szCs w:val="20"/>
              </w:rPr>
            </w:pPr>
            <w:r>
              <w:rPr>
                <w:rFonts w:eastAsia="Times New Roman"/>
                <w:sz w:val="24"/>
                <w:szCs w:val="24"/>
              </w:rPr>
              <w:t>2</w:t>
            </w:r>
          </w:p>
        </w:tc>
      </w:tr>
      <w:tr w:rsidR="004656FC" w:rsidTr="004656FC">
        <w:trPr>
          <w:trHeight w:val="281"/>
        </w:trPr>
        <w:tc>
          <w:tcPr>
            <w:tcW w:w="709" w:type="dxa"/>
            <w:tcBorders>
              <w:top w:val="nil"/>
              <w:left w:val="single" w:sz="8" w:space="0" w:color="auto"/>
              <w:bottom w:val="single" w:sz="8" w:space="0" w:color="auto"/>
              <w:right w:val="nil"/>
            </w:tcBorders>
            <w:vAlign w:val="bottom"/>
          </w:tcPr>
          <w:p w:rsidR="004656FC" w:rsidRDefault="004656FC">
            <w:pPr>
              <w:rPr>
                <w:sz w:val="24"/>
                <w:szCs w:val="24"/>
              </w:rPr>
            </w:pPr>
          </w:p>
        </w:tc>
        <w:tc>
          <w:tcPr>
            <w:tcW w:w="30" w:type="dxa"/>
            <w:tcBorders>
              <w:top w:val="nil"/>
              <w:left w:val="nil"/>
              <w:bottom w:val="single" w:sz="8" w:space="0" w:color="auto"/>
              <w:right w:val="single" w:sz="8" w:space="0" w:color="auto"/>
            </w:tcBorders>
            <w:vAlign w:val="bottom"/>
          </w:tcPr>
          <w:p w:rsidR="004656FC" w:rsidRPr="004656FC" w:rsidRDefault="004656FC">
            <w:pPr>
              <w:rPr>
                <w:sz w:val="24"/>
                <w:szCs w:val="24"/>
              </w:rPr>
            </w:pPr>
          </w:p>
        </w:tc>
        <w:tc>
          <w:tcPr>
            <w:tcW w:w="6813" w:type="dxa"/>
            <w:gridSpan w:val="2"/>
            <w:tcBorders>
              <w:top w:val="nil"/>
              <w:left w:val="nil"/>
              <w:bottom w:val="single" w:sz="8" w:space="0" w:color="auto"/>
              <w:right w:val="single" w:sz="8" w:space="0" w:color="auto"/>
            </w:tcBorders>
            <w:vAlign w:val="bottom"/>
            <w:hideMark/>
          </w:tcPr>
          <w:p w:rsidR="004656FC" w:rsidRPr="004656FC" w:rsidRDefault="004656FC">
            <w:pPr>
              <w:ind w:left="100"/>
              <w:rPr>
                <w:sz w:val="24"/>
                <w:szCs w:val="24"/>
              </w:rPr>
            </w:pPr>
            <w:r w:rsidRPr="004656FC">
              <w:rPr>
                <w:sz w:val="24"/>
                <w:szCs w:val="24"/>
              </w:rPr>
              <w:t>Повторение</w:t>
            </w:r>
            <w:r>
              <w:rPr>
                <w:sz w:val="24"/>
                <w:szCs w:val="24"/>
              </w:rPr>
              <w:t xml:space="preserve"> курса</w:t>
            </w:r>
          </w:p>
        </w:tc>
        <w:tc>
          <w:tcPr>
            <w:tcW w:w="2782" w:type="dxa"/>
            <w:gridSpan w:val="2"/>
            <w:tcBorders>
              <w:top w:val="nil"/>
              <w:left w:val="nil"/>
              <w:bottom w:val="single" w:sz="8" w:space="0" w:color="auto"/>
              <w:right w:val="single" w:sz="8" w:space="0" w:color="auto"/>
            </w:tcBorders>
            <w:vAlign w:val="bottom"/>
          </w:tcPr>
          <w:p w:rsidR="004656FC" w:rsidRDefault="004656FC">
            <w:pPr>
              <w:rPr>
                <w:sz w:val="24"/>
                <w:szCs w:val="24"/>
              </w:rPr>
            </w:pPr>
          </w:p>
        </w:tc>
      </w:tr>
      <w:tr w:rsidR="004656FC" w:rsidTr="004656FC">
        <w:trPr>
          <w:trHeight w:val="261"/>
        </w:trPr>
        <w:tc>
          <w:tcPr>
            <w:tcW w:w="709" w:type="dxa"/>
            <w:tcBorders>
              <w:top w:val="nil"/>
              <w:left w:val="single" w:sz="8" w:space="0" w:color="auto"/>
              <w:bottom w:val="nil"/>
              <w:right w:val="nil"/>
            </w:tcBorders>
            <w:vAlign w:val="bottom"/>
            <w:hideMark/>
          </w:tcPr>
          <w:p w:rsidR="004656FC" w:rsidRDefault="004656FC" w:rsidP="004656FC">
            <w:pPr>
              <w:spacing w:line="260" w:lineRule="exact"/>
              <w:rPr>
                <w:sz w:val="20"/>
                <w:szCs w:val="20"/>
              </w:rPr>
            </w:pPr>
          </w:p>
        </w:tc>
        <w:tc>
          <w:tcPr>
            <w:tcW w:w="30" w:type="dxa"/>
            <w:tcBorders>
              <w:top w:val="nil"/>
              <w:left w:val="nil"/>
              <w:bottom w:val="nil"/>
              <w:right w:val="single" w:sz="8" w:space="0" w:color="auto"/>
            </w:tcBorders>
            <w:vAlign w:val="bottom"/>
          </w:tcPr>
          <w:p w:rsidR="004656FC" w:rsidRDefault="004656FC"/>
        </w:tc>
        <w:tc>
          <w:tcPr>
            <w:tcW w:w="6813" w:type="dxa"/>
            <w:gridSpan w:val="2"/>
            <w:tcBorders>
              <w:top w:val="nil"/>
              <w:left w:val="nil"/>
              <w:bottom w:val="nil"/>
              <w:right w:val="single" w:sz="8" w:space="0" w:color="auto"/>
            </w:tcBorders>
            <w:vAlign w:val="bottom"/>
            <w:hideMark/>
          </w:tcPr>
          <w:p w:rsidR="004656FC" w:rsidRDefault="004656FC">
            <w:pPr>
              <w:spacing w:line="260" w:lineRule="exact"/>
              <w:ind w:left="100"/>
              <w:rPr>
                <w:sz w:val="20"/>
                <w:szCs w:val="20"/>
              </w:rPr>
            </w:pPr>
          </w:p>
        </w:tc>
        <w:tc>
          <w:tcPr>
            <w:tcW w:w="2782" w:type="dxa"/>
            <w:gridSpan w:val="2"/>
            <w:tcBorders>
              <w:top w:val="nil"/>
              <w:left w:val="nil"/>
              <w:bottom w:val="nil"/>
              <w:right w:val="single" w:sz="8" w:space="0" w:color="auto"/>
            </w:tcBorders>
            <w:vAlign w:val="bottom"/>
            <w:hideMark/>
          </w:tcPr>
          <w:p w:rsidR="004656FC" w:rsidRDefault="004656FC">
            <w:pPr>
              <w:spacing w:line="260" w:lineRule="exact"/>
              <w:ind w:right="1220"/>
              <w:jc w:val="right"/>
              <w:rPr>
                <w:sz w:val="20"/>
                <w:szCs w:val="20"/>
              </w:rPr>
            </w:pPr>
          </w:p>
        </w:tc>
      </w:tr>
    </w:tbl>
    <w:tbl>
      <w:tblPr>
        <w:tblpPr w:leftFromText="180" w:rightFromText="180" w:vertAnchor="text" w:horzAnchor="margin" w:tblpY="1"/>
        <w:tblW w:w="10210" w:type="dxa"/>
        <w:tblInd w:w="-10" w:type="dxa"/>
        <w:tblLayout w:type="fixed"/>
        <w:tblCellMar>
          <w:left w:w="0" w:type="dxa"/>
          <w:right w:w="0" w:type="dxa"/>
        </w:tblCellMar>
        <w:tblLook w:val="04A0"/>
      </w:tblPr>
      <w:tblGrid>
        <w:gridCol w:w="100"/>
        <w:gridCol w:w="500"/>
        <w:gridCol w:w="680"/>
        <w:gridCol w:w="20"/>
        <w:gridCol w:w="60"/>
        <w:gridCol w:w="3600"/>
        <w:gridCol w:w="2200"/>
        <w:gridCol w:w="40"/>
        <w:gridCol w:w="160"/>
        <w:gridCol w:w="420"/>
        <w:gridCol w:w="2340"/>
        <w:gridCol w:w="60"/>
        <w:gridCol w:w="30"/>
      </w:tblGrid>
      <w:tr w:rsidR="004656FC" w:rsidTr="00B649DA">
        <w:trPr>
          <w:trHeight w:val="833"/>
        </w:trPr>
        <w:tc>
          <w:tcPr>
            <w:tcW w:w="100" w:type="dxa"/>
            <w:vAlign w:val="bottom"/>
          </w:tcPr>
          <w:p w:rsidR="004656FC" w:rsidRDefault="004656FC" w:rsidP="004656FC">
            <w:pPr>
              <w:rPr>
                <w:sz w:val="24"/>
                <w:szCs w:val="24"/>
              </w:rPr>
            </w:pPr>
          </w:p>
        </w:tc>
        <w:tc>
          <w:tcPr>
            <w:tcW w:w="500" w:type="dxa"/>
            <w:vAlign w:val="bottom"/>
          </w:tcPr>
          <w:p w:rsidR="004656FC" w:rsidRDefault="004656FC" w:rsidP="004656FC">
            <w:pPr>
              <w:rPr>
                <w:sz w:val="24"/>
                <w:szCs w:val="24"/>
              </w:rPr>
            </w:pPr>
          </w:p>
        </w:tc>
        <w:tc>
          <w:tcPr>
            <w:tcW w:w="680" w:type="dxa"/>
            <w:vAlign w:val="bottom"/>
          </w:tcPr>
          <w:p w:rsidR="004656FC" w:rsidRDefault="004656FC" w:rsidP="004656FC">
            <w:pPr>
              <w:rPr>
                <w:sz w:val="24"/>
                <w:szCs w:val="24"/>
              </w:rPr>
            </w:pPr>
          </w:p>
        </w:tc>
        <w:tc>
          <w:tcPr>
            <w:tcW w:w="20" w:type="dxa"/>
            <w:vAlign w:val="bottom"/>
          </w:tcPr>
          <w:p w:rsidR="004656FC" w:rsidRDefault="004656FC" w:rsidP="004656FC">
            <w:pPr>
              <w:rPr>
                <w:sz w:val="24"/>
                <w:szCs w:val="24"/>
              </w:rPr>
            </w:pPr>
          </w:p>
        </w:tc>
        <w:tc>
          <w:tcPr>
            <w:tcW w:w="60" w:type="dxa"/>
            <w:vAlign w:val="bottom"/>
          </w:tcPr>
          <w:p w:rsidR="004656FC" w:rsidRDefault="00B649DA" w:rsidP="00B649DA">
            <w:pPr>
              <w:jc w:val="center"/>
              <w:rPr>
                <w:sz w:val="24"/>
                <w:szCs w:val="24"/>
              </w:rPr>
            </w:pPr>
            <w:r>
              <w:rPr>
                <w:sz w:val="24"/>
                <w:szCs w:val="24"/>
              </w:rPr>
              <w:t xml:space="preserve">    </w:t>
            </w:r>
          </w:p>
        </w:tc>
        <w:tc>
          <w:tcPr>
            <w:tcW w:w="6420" w:type="dxa"/>
            <w:gridSpan w:val="5"/>
            <w:vAlign w:val="bottom"/>
          </w:tcPr>
          <w:p w:rsidR="004656FC" w:rsidRDefault="004656FC" w:rsidP="00B649DA">
            <w:pPr>
              <w:rPr>
                <w:sz w:val="20"/>
                <w:szCs w:val="20"/>
              </w:rPr>
            </w:pPr>
            <w:r>
              <w:rPr>
                <w:rFonts w:eastAsia="Times New Roman"/>
                <w:b/>
                <w:bCs/>
                <w:w w:val="99"/>
                <w:sz w:val="28"/>
                <w:szCs w:val="28"/>
              </w:rPr>
              <w:t>Курс  «История России»</w:t>
            </w:r>
          </w:p>
        </w:tc>
        <w:tc>
          <w:tcPr>
            <w:tcW w:w="2340" w:type="dxa"/>
            <w:vAlign w:val="bottom"/>
          </w:tcPr>
          <w:p w:rsidR="004656FC" w:rsidRDefault="004656FC" w:rsidP="004656FC">
            <w:pPr>
              <w:rPr>
                <w:sz w:val="24"/>
                <w:szCs w:val="24"/>
              </w:rPr>
            </w:pPr>
          </w:p>
        </w:tc>
        <w:tc>
          <w:tcPr>
            <w:tcW w:w="60" w:type="dxa"/>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370"/>
        </w:trPr>
        <w:tc>
          <w:tcPr>
            <w:tcW w:w="100" w:type="dxa"/>
            <w:vAlign w:val="bottom"/>
          </w:tcPr>
          <w:p w:rsidR="004656FC" w:rsidRDefault="004656FC" w:rsidP="004656FC">
            <w:pPr>
              <w:rPr>
                <w:sz w:val="24"/>
                <w:szCs w:val="24"/>
              </w:rPr>
            </w:pPr>
          </w:p>
        </w:tc>
        <w:tc>
          <w:tcPr>
            <w:tcW w:w="500" w:type="dxa"/>
            <w:vAlign w:val="bottom"/>
          </w:tcPr>
          <w:p w:rsidR="004656FC" w:rsidRDefault="004656FC" w:rsidP="004656FC">
            <w:pPr>
              <w:rPr>
                <w:sz w:val="24"/>
                <w:szCs w:val="24"/>
              </w:rPr>
            </w:pPr>
          </w:p>
        </w:tc>
        <w:tc>
          <w:tcPr>
            <w:tcW w:w="680" w:type="dxa"/>
            <w:vAlign w:val="bottom"/>
          </w:tcPr>
          <w:p w:rsidR="004656FC" w:rsidRDefault="004656FC" w:rsidP="004656FC">
            <w:pPr>
              <w:rPr>
                <w:sz w:val="24"/>
                <w:szCs w:val="24"/>
              </w:rPr>
            </w:pPr>
          </w:p>
        </w:tc>
        <w:tc>
          <w:tcPr>
            <w:tcW w:w="20" w:type="dxa"/>
            <w:vAlign w:val="bottom"/>
          </w:tcPr>
          <w:p w:rsidR="004656FC" w:rsidRDefault="004656FC" w:rsidP="004656FC">
            <w:pPr>
              <w:rPr>
                <w:sz w:val="24"/>
                <w:szCs w:val="24"/>
              </w:rPr>
            </w:pPr>
          </w:p>
        </w:tc>
        <w:tc>
          <w:tcPr>
            <w:tcW w:w="60" w:type="dxa"/>
            <w:vAlign w:val="bottom"/>
          </w:tcPr>
          <w:p w:rsidR="004656FC" w:rsidRDefault="004656FC" w:rsidP="004656FC">
            <w:pPr>
              <w:rPr>
                <w:sz w:val="24"/>
                <w:szCs w:val="24"/>
              </w:rPr>
            </w:pPr>
          </w:p>
        </w:tc>
        <w:tc>
          <w:tcPr>
            <w:tcW w:w="6420" w:type="dxa"/>
            <w:gridSpan w:val="5"/>
            <w:vAlign w:val="bottom"/>
          </w:tcPr>
          <w:p w:rsidR="004656FC" w:rsidRDefault="004656FC" w:rsidP="004656FC">
            <w:pPr>
              <w:ind w:left="930"/>
              <w:jc w:val="center"/>
              <w:rPr>
                <w:sz w:val="20"/>
                <w:szCs w:val="20"/>
              </w:rPr>
            </w:pPr>
            <w:r>
              <w:rPr>
                <w:rFonts w:eastAsia="Times New Roman"/>
                <w:b/>
                <w:bCs/>
                <w:sz w:val="28"/>
                <w:szCs w:val="28"/>
              </w:rPr>
              <w:t>(169 часов)</w:t>
            </w:r>
          </w:p>
        </w:tc>
        <w:tc>
          <w:tcPr>
            <w:tcW w:w="2340" w:type="dxa"/>
            <w:vAlign w:val="bottom"/>
          </w:tcPr>
          <w:p w:rsidR="004656FC" w:rsidRDefault="004656FC" w:rsidP="004656FC">
            <w:pPr>
              <w:rPr>
                <w:sz w:val="24"/>
                <w:szCs w:val="24"/>
              </w:rPr>
            </w:pPr>
          </w:p>
        </w:tc>
        <w:tc>
          <w:tcPr>
            <w:tcW w:w="60" w:type="dxa"/>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50"/>
        </w:trPr>
        <w:tc>
          <w:tcPr>
            <w:tcW w:w="100" w:type="dxa"/>
            <w:tcBorders>
              <w:bottom w:val="single" w:sz="8" w:space="0" w:color="auto"/>
            </w:tcBorders>
            <w:vAlign w:val="bottom"/>
          </w:tcPr>
          <w:p w:rsidR="004656FC" w:rsidRDefault="004656FC" w:rsidP="004656FC">
            <w:pPr>
              <w:rPr>
                <w:sz w:val="4"/>
                <w:szCs w:val="4"/>
              </w:rPr>
            </w:pPr>
          </w:p>
        </w:tc>
        <w:tc>
          <w:tcPr>
            <w:tcW w:w="500" w:type="dxa"/>
            <w:tcBorders>
              <w:bottom w:val="single" w:sz="8" w:space="0" w:color="auto"/>
            </w:tcBorders>
            <w:vAlign w:val="bottom"/>
          </w:tcPr>
          <w:p w:rsidR="004656FC" w:rsidRDefault="004656FC" w:rsidP="004656FC">
            <w:pPr>
              <w:rPr>
                <w:sz w:val="4"/>
                <w:szCs w:val="4"/>
              </w:rPr>
            </w:pPr>
          </w:p>
        </w:tc>
        <w:tc>
          <w:tcPr>
            <w:tcW w:w="680" w:type="dxa"/>
            <w:tcBorders>
              <w:bottom w:val="single" w:sz="8" w:space="0" w:color="auto"/>
            </w:tcBorders>
            <w:vAlign w:val="bottom"/>
          </w:tcPr>
          <w:p w:rsidR="004656FC" w:rsidRDefault="004656FC" w:rsidP="004656FC">
            <w:pPr>
              <w:rPr>
                <w:sz w:val="4"/>
                <w:szCs w:val="4"/>
              </w:rPr>
            </w:pPr>
          </w:p>
        </w:tc>
        <w:tc>
          <w:tcPr>
            <w:tcW w:w="2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tcBorders>
            <w:vAlign w:val="bottom"/>
          </w:tcPr>
          <w:p w:rsidR="004656FC" w:rsidRDefault="004656FC" w:rsidP="004656FC">
            <w:pPr>
              <w:rPr>
                <w:sz w:val="4"/>
                <w:szCs w:val="4"/>
              </w:rPr>
            </w:pPr>
          </w:p>
        </w:tc>
        <w:tc>
          <w:tcPr>
            <w:tcW w:w="3600" w:type="dxa"/>
            <w:tcBorders>
              <w:bottom w:val="single" w:sz="8" w:space="0" w:color="auto"/>
            </w:tcBorders>
            <w:vAlign w:val="bottom"/>
          </w:tcPr>
          <w:p w:rsidR="004656FC" w:rsidRDefault="004656FC" w:rsidP="004656FC">
            <w:pPr>
              <w:rPr>
                <w:sz w:val="4"/>
                <w:szCs w:val="4"/>
              </w:rPr>
            </w:pPr>
          </w:p>
        </w:tc>
        <w:tc>
          <w:tcPr>
            <w:tcW w:w="2200" w:type="dxa"/>
            <w:tcBorders>
              <w:bottom w:val="single" w:sz="8" w:space="0" w:color="auto"/>
            </w:tcBorders>
            <w:vAlign w:val="bottom"/>
          </w:tcPr>
          <w:p w:rsidR="004656FC" w:rsidRDefault="004656FC" w:rsidP="004656FC">
            <w:pPr>
              <w:rPr>
                <w:sz w:val="4"/>
                <w:szCs w:val="4"/>
              </w:rPr>
            </w:pPr>
          </w:p>
        </w:tc>
        <w:tc>
          <w:tcPr>
            <w:tcW w:w="40" w:type="dxa"/>
            <w:tcBorders>
              <w:bottom w:val="single" w:sz="8" w:space="0" w:color="auto"/>
            </w:tcBorders>
            <w:vAlign w:val="bottom"/>
          </w:tcPr>
          <w:p w:rsidR="004656FC" w:rsidRDefault="004656FC" w:rsidP="004656FC">
            <w:pPr>
              <w:rPr>
                <w:sz w:val="4"/>
                <w:szCs w:val="4"/>
              </w:rPr>
            </w:pPr>
          </w:p>
        </w:tc>
        <w:tc>
          <w:tcPr>
            <w:tcW w:w="160" w:type="dxa"/>
            <w:tcBorders>
              <w:bottom w:val="single" w:sz="8" w:space="0" w:color="auto"/>
            </w:tcBorders>
            <w:vAlign w:val="bottom"/>
          </w:tcPr>
          <w:p w:rsidR="004656FC" w:rsidRDefault="004656FC" w:rsidP="004656FC">
            <w:pPr>
              <w:rPr>
                <w:sz w:val="4"/>
                <w:szCs w:val="4"/>
              </w:rPr>
            </w:pPr>
          </w:p>
        </w:tc>
        <w:tc>
          <w:tcPr>
            <w:tcW w:w="420" w:type="dxa"/>
            <w:tcBorders>
              <w:bottom w:val="single" w:sz="8" w:space="0" w:color="auto"/>
            </w:tcBorders>
            <w:vAlign w:val="bottom"/>
          </w:tcPr>
          <w:p w:rsidR="004656FC" w:rsidRDefault="004656FC" w:rsidP="004656FC">
            <w:pPr>
              <w:rPr>
                <w:sz w:val="4"/>
                <w:szCs w:val="4"/>
              </w:rPr>
            </w:pPr>
          </w:p>
        </w:tc>
        <w:tc>
          <w:tcPr>
            <w:tcW w:w="234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B649DA">
        <w:trPr>
          <w:trHeight w:val="260"/>
        </w:trPr>
        <w:tc>
          <w:tcPr>
            <w:tcW w:w="100" w:type="dxa"/>
            <w:tcBorders>
              <w:left w:val="single" w:sz="8" w:space="0" w:color="auto"/>
            </w:tcBorders>
            <w:vAlign w:val="bottom"/>
          </w:tcPr>
          <w:p w:rsidR="004656FC" w:rsidRDefault="004656FC" w:rsidP="004656FC"/>
        </w:tc>
        <w:tc>
          <w:tcPr>
            <w:tcW w:w="500" w:type="dxa"/>
            <w:tcBorders>
              <w:right w:val="single" w:sz="8" w:space="0" w:color="auto"/>
            </w:tcBorders>
            <w:vAlign w:val="bottom"/>
          </w:tcPr>
          <w:p w:rsidR="004656FC" w:rsidRDefault="004656FC" w:rsidP="004656FC">
            <w:pPr>
              <w:spacing w:line="260" w:lineRule="exact"/>
              <w:rPr>
                <w:sz w:val="20"/>
                <w:szCs w:val="20"/>
              </w:rPr>
            </w:pPr>
            <w:r>
              <w:rPr>
                <w:rFonts w:eastAsia="Times New Roman"/>
                <w:b/>
                <w:bCs/>
                <w:sz w:val="24"/>
                <w:szCs w:val="24"/>
              </w:rPr>
              <w:t>№</w:t>
            </w:r>
          </w:p>
        </w:tc>
        <w:tc>
          <w:tcPr>
            <w:tcW w:w="680" w:type="dxa"/>
            <w:vAlign w:val="bottom"/>
          </w:tcPr>
          <w:p w:rsidR="004656FC" w:rsidRDefault="004656FC" w:rsidP="004656FC"/>
        </w:tc>
        <w:tc>
          <w:tcPr>
            <w:tcW w:w="20" w:type="dxa"/>
            <w:vAlign w:val="bottom"/>
          </w:tcPr>
          <w:p w:rsidR="004656FC" w:rsidRDefault="004656FC" w:rsidP="004656FC"/>
        </w:tc>
        <w:tc>
          <w:tcPr>
            <w:tcW w:w="60" w:type="dxa"/>
            <w:vAlign w:val="bottom"/>
          </w:tcPr>
          <w:p w:rsidR="004656FC" w:rsidRDefault="004656FC" w:rsidP="004656FC"/>
        </w:tc>
        <w:tc>
          <w:tcPr>
            <w:tcW w:w="3600" w:type="dxa"/>
            <w:vAlign w:val="bottom"/>
          </w:tcPr>
          <w:p w:rsidR="004656FC" w:rsidRDefault="004656FC" w:rsidP="004656FC"/>
        </w:tc>
        <w:tc>
          <w:tcPr>
            <w:tcW w:w="2200" w:type="dxa"/>
            <w:vAlign w:val="bottom"/>
          </w:tcPr>
          <w:p w:rsidR="004656FC" w:rsidRDefault="004656FC" w:rsidP="004656FC"/>
        </w:tc>
        <w:tc>
          <w:tcPr>
            <w:tcW w:w="40" w:type="dxa"/>
            <w:vAlign w:val="bottom"/>
          </w:tcPr>
          <w:p w:rsidR="004656FC" w:rsidRDefault="004656FC" w:rsidP="004656FC"/>
        </w:tc>
        <w:tc>
          <w:tcPr>
            <w:tcW w:w="160" w:type="dxa"/>
            <w:vAlign w:val="bottom"/>
          </w:tcPr>
          <w:p w:rsidR="004656FC" w:rsidRDefault="004656FC" w:rsidP="004656FC"/>
        </w:tc>
        <w:tc>
          <w:tcPr>
            <w:tcW w:w="420" w:type="dxa"/>
            <w:tcBorders>
              <w:right w:val="single" w:sz="8" w:space="0" w:color="auto"/>
            </w:tcBorders>
            <w:vAlign w:val="bottom"/>
          </w:tcPr>
          <w:p w:rsidR="004656FC" w:rsidRDefault="004656FC" w:rsidP="004656FC"/>
        </w:tc>
        <w:tc>
          <w:tcPr>
            <w:tcW w:w="2340" w:type="dxa"/>
            <w:vAlign w:val="bottom"/>
          </w:tcPr>
          <w:p w:rsidR="004656FC" w:rsidRDefault="004656FC" w:rsidP="004656FC"/>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B649DA">
        <w:trPr>
          <w:trHeight w:val="279"/>
        </w:trPr>
        <w:tc>
          <w:tcPr>
            <w:tcW w:w="100" w:type="dxa"/>
            <w:tcBorders>
              <w:left w:val="single" w:sz="8" w:space="0" w:color="auto"/>
              <w:bottom w:val="single" w:sz="8" w:space="0" w:color="auto"/>
            </w:tcBorders>
            <w:vAlign w:val="bottom"/>
          </w:tcPr>
          <w:p w:rsidR="004656FC" w:rsidRDefault="004656FC" w:rsidP="004656FC">
            <w:pPr>
              <w:rPr>
                <w:sz w:val="24"/>
                <w:szCs w:val="24"/>
              </w:rPr>
            </w:pPr>
          </w:p>
        </w:tc>
        <w:tc>
          <w:tcPr>
            <w:tcW w:w="500" w:type="dxa"/>
            <w:tcBorders>
              <w:bottom w:val="single" w:sz="8" w:space="0" w:color="auto"/>
              <w:right w:val="single" w:sz="8" w:space="0" w:color="auto"/>
            </w:tcBorders>
            <w:vAlign w:val="bottom"/>
          </w:tcPr>
          <w:p w:rsidR="004656FC" w:rsidRDefault="004656FC" w:rsidP="004656FC">
            <w:pPr>
              <w:rPr>
                <w:sz w:val="20"/>
                <w:szCs w:val="20"/>
              </w:rPr>
            </w:pPr>
            <w:r>
              <w:rPr>
                <w:rFonts w:eastAsia="Times New Roman"/>
                <w:b/>
                <w:bCs/>
                <w:sz w:val="24"/>
                <w:szCs w:val="24"/>
              </w:rPr>
              <w:t>п/п</w:t>
            </w:r>
          </w:p>
        </w:tc>
        <w:tc>
          <w:tcPr>
            <w:tcW w:w="680" w:type="dxa"/>
            <w:tcBorders>
              <w:bottom w:val="single" w:sz="8" w:space="0" w:color="auto"/>
            </w:tcBorders>
            <w:vAlign w:val="bottom"/>
          </w:tcPr>
          <w:p w:rsidR="004656FC" w:rsidRDefault="004656FC" w:rsidP="004656FC">
            <w:pPr>
              <w:rPr>
                <w:sz w:val="24"/>
                <w:szCs w:val="24"/>
              </w:rPr>
            </w:pPr>
          </w:p>
        </w:tc>
        <w:tc>
          <w:tcPr>
            <w:tcW w:w="20" w:type="dxa"/>
            <w:tcBorders>
              <w:bottom w:val="single" w:sz="8" w:space="0" w:color="auto"/>
            </w:tcBorders>
            <w:vAlign w:val="bottom"/>
          </w:tcPr>
          <w:p w:rsidR="004656FC" w:rsidRDefault="004656FC" w:rsidP="004656FC">
            <w:pPr>
              <w:rPr>
                <w:sz w:val="24"/>
                <w:szCs w:val="24"/>
              </w:rPr>
            </w:pPr>
          </w:p>
        </w:tc>
        <w:tc>
          <w:tcPr>
            <w:tcW w:w="60" w:type="dxa"/>
            <w:tcBorders>
              <w:bottom w:val="single" w:sz="8" w:space="0" w:color="auto"/>
            </w:tcBorders>
            <w:vAlign w:val="bottom"/>
          </w:tcPr>
          <w:p w:rsidR="004656FC" w:rsidRDefault="004656FC" w:rsidP="004656FC">
            <w:pPr>
              <w:rPr>
                <w:sz w:val="24"/>
                <w:szCs w:val="24"/>
              </w:rPr>
            </w:pPr>
          </w:p>
        </w:tc>
        <w:tc>
          <w:tcPr>
            <w:tcW w:w="6420" w:type="dxa"/>
            <w:gridSpan w:val="5"/>
            <w:tcBorders>
              <w:bottom w:val="single" w:sz="8" w:space="0" w:color="auto"/>
              <w:right w:val="single" w:sz="8" w:space="0" w:color="auto"/>
            </w:tcBorders>
            <w:vAlign w:val="bottom"/>
          </w:tcPr>
          <w:p w:rsidR="004656FC" w:rsidRDefault="004656FC" w:rsidP="004656FC">
            <w:pPr>
              <w:ind w:left="1240"/>
              <w:rPr>
                <w:sz w:val="20"/>
                <w:szCs w:val="20"/>
              </w:rPr>
            </w:pPr>
            <w:r>
              <w:rPr>
                <w:rFonts w:eastAsia="Times New Roman"/>
                <w:b/>
                <w:bCs/>
                <w:sz w:val="24"/>
                <w:szCs w:val="24"/>
              </w:rPr>
              <w:t>Наименование разделов, тем</w:t>
            </w:r>
          </w:p>
        </w:tc>
        <w:tc>
          <w:tcPr>
            <w:tcW w:w="2340" w:type="dxa"/>
            <w:tcBorders>
              <w:bottom w:val="single" w:sz="8" w:space="0" w:color="auto"/>
            </w:tcBorders>
            <w:vAlign w:val="bottom"/>
          </w:tcPr>
          <w:p w:rsidR="004656FC" w:rsidRDefault="004656FC" w:rsidP="004656FC">
            <w:pPr>
              <w:rPr>
                <w:sz w:val="24"/>
                <w:szCs w:val="24"/>
              </w:rPr>
            </w:pPr>
          </w:p>
        </w:tc>
        <w:tc>
          <w:tcPr>
            <w:tcW w:w="60" w:type="dxa"/>
            <w:tcBorders>
              <w:bottom w:val="single" w:sz="8" w:space="0" w:color="auto"/>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265"/>
        </w:trPr>
        <w:tc>
          <w:tcPr>
            <w:tcW w:w="100" w:type="dxa"/>
            <w:tcBorders>
              <w:left w:val="single" w:sz="8" w:space="0" w:color="auto"/>
            </w:tcBorders>
            <w:vAlign w:val="bottom"/>
          </w:tcPr>
          <w:p w:rsidR="004656FC" w:rsidRDefault="004656FC" w:rsidP="004656FC">
            <w:pPr>
              <w:rPr>
                <w:sz w:val="23"/>
                <w:szCs w:val="23"/>
              </w:rPr>
            </w:pPr>
          </w:p>
        </w:tc>
        <w:tc>
          <w:tcPr>
            <w:tcW w:w="500" w:type="dxa"/>
            <w:vAlign w:val="bottom"/>
          </w:tcPr>
          <w:p w:rsidR="004656FC" w:rsidRDefault="004656FC" w:rsidP="004656FC">
            <w:pPr>
              <w:rPr>
                <w:sz w:val="23"/>
                <w:szCs w:val="23"/>
              </w:rPr>
            </w:pPr>
          </w:p>
        </w:tc>
        <w:tc>
          <w:tcPr>
            <w:tcW w:w="7180" w:type="dxa"/>
            <w:gridSpan w:val="8"/>
            <w:tcBorders>
              <w:right w:val="single" w:sz="8" w:space="0" w:color="auto"/>
            </w:tcBorders>
            <w:vAlign w:val="bottom"/>
          </w:tcPr>
          <w:p w:rsidR="004656FC" w:rsidRDefault="004656FC" w:rsidP="004656FC">
            <w:pPr>
              <w:spacing w:line="265" w:lineRule="exact"/>
              <w:ind w:left="420"/>
              <w:rPr>
                <w:sz w:val="20"/>
                <w:szCs w:val="20"/>
              </w:rPr>
            </w:pPr>
            <w:r>
              <w:rPr>
                <w:rFonts w:eastAsia="Times New Roman"/>
                <w:b/>
                <w:bCs/>
                <w:sz w:val="24"/>
                <w:szCs w:val="24"/>
              </w:rPr>
              <w:t>Раздел 1. История России: Россия с древнейших времен до</w:t>
            </w:r>
          </w:p>
        </w:tc>
        <w:tc>
          <w:tcPr>
            <w:tcW w:w="2340" w:type="dxa"/>
            <w:vAlign w:val="bottom"/>
          </w:tcPr>
          <w:p w:rsidR="004656FC" w:rsidRDefault="004656FC" w:rsidP="004656FC">
            <w:pPr>
              <w:rPr>
                <w:sz w:val="23"/>
                <w:szCs w:val="23"/>
              </w:rPr>
            </w:pPr>
          </w:p>
        </w:tc>
        <w:tc>
          <w:tcPr>
            <w:tcW w:w="60" w:type="dxa"/>
            <w:tcBorders>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B649DA">
        <w:trPr>
          <w:trHeight w:val="319"/>
        </w:trPr>
        <w:tc>
          <w:tcPr>
            <w:tcW w:w="100" w:type="dxa"/>
            <w:tcBorders>
              <w:left w:val="single" w:sz="8" w:space="0" w:color="auto"/>
            </w:tcBorders>
            <w:vAlign w:val="bottom"/>
          </w:tcPr>
          <w:p w:rsidR="004656FC" w:rsidRDefault="004656FC" w:rsidP="004656FC">
            <w:pPr>
              <w:rPr>
                <w:sz w:val="24"/>
                <w:szCs w:val="24"/>
              </w:rPr>
            </w:pPr>
          </w:p>
        </w:tc>
        <w:tc>
          <w:tcPr>
            <w:tcW w:w="500" w:type="dxa"/>
            <w:vAlign w:val="bottom"/>
          </w:tcPr>
          <w:p w:rsidR="004656FC" w:rsidRDefault="004656FC" w:rsidP="004656FC">
            <w:pPr>
              <w:rPr>
                <w:sz w:val="24"/>
                <w:szCs w:val="24"/>
              </w:rPr>
            </w:pPr>
          </w:p>
        </w:tc>
        <w:tc>
          <w:tcPr>
            <w:tcW w:w="680" w:type="dxa"/>
            <w:vAlign w:val="bottom"/>
          </w:tcPr>
          <w:p w:rsidR="004656FC" w:rsidRDefault="004656FC" w:rsidP="004656FC">
            <w:pPr>
              <w:rPr>
                <w:sz w:val="24"/>
                <w:szCs w:val="24"/>
              </w:rPr>
            </w:pPr>
          </w:p>
        </w:tc>
        <w:tc>
          <w:tcPr>
            <w:tcW w:w="20" w:type="dxa"/>
            <w:vAlign w:val="bottom"/>
          </w:tcPr>
          <w:p w:rsidR="004656FC" w:rsidRDefault="004656FC" w:rsidP="004656FC">
            <w:pPr>
              <w:rPr>
                <w:sz w:val="24"/>
                <w:szCs w:val="24"/>
              </w:rPr>
            </w:pPr>
          </w:p>
        </w:tc>
        <w:tc>
          <w:tcPr>
            <w:tcW w:w="60" w:type="dxa"/>
            <w:vAlign w:val="bottom"/>
          </w:tcPr>
          <w:p w:rsidR="004656FC" w:rsidRDefault="004656FC" w:rsidP="004656FC">
            <w:pPr>
              <w:rPr>
                <w:sz w:val="24"/>
                <w:szCs w:val="24"/>
              </w:rPr>
            </w:pPr>
          </w:p>
        </w:tc>
        <w:tc>
          <w:tcPr>
            <w:tcW w:w="6420" w:type="dxa"/>
            <w:gridSpan w:val="5"/>
            <w:tcBorders>
              <w:right w:val="single" w:sz="8" w:space="0" w:color="auto"/>
            </w:tcBorders>
            <w:vAlign w:val="bottom"/>
          </w:tcPr>
          <w:p w:rsidR="004656FC" w:rsidRDefault="004656FC" w:rsidP="004656FC">
            <w:pPr>
              <w:ind w:left="880"/>
              <w:rPr>
                <w:sz w:val="20"/>
                <w:szCs w:val="20"/>
              </w:rPr>
            </w:pPr>
            <w:r>
              <w:rPr>
                <w:rFonts w:eastAsia="Times New Roman"/>
                <w:b/>
                <w:bCs/>
                <w:sz w:val="24"/>
                <w:szCs w:val="24"/>
              </w:rPr>
              <w:t>конца XVI века. 6 класс (36 ч)</w:t>
            </w: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44"/>
        </w:trPr>
        <w:tc>
          <w:tcPr>
            <w:tcW w:w="100" w:type="dxa"/>
            <w:tcBorders>
              <w:left w:val="single" w:sz="8" w:space="0" w:color="auto"/>
              <w:bottom w:val="single" w:sz="8" w:space="0" w:color="auto"/>
            </w:tcBorders>
            <w:vAlign w:val="bottom"/>
          </w:tcPr>
          <w:p w:rsidR="004656FC" w:rsidRDefault="004656FC" w:rsidP="004656FC">
            <w:pPr>
              <w:rPr>
                <w:sz w:val="3"/>
                <w:szCs w:val="3"/>
              </w:rPr>
            </w:pPr>
          </w:p>
        </w:tc>
        <w:tc>
          <w:tcPr>
            <w:tcW w:w="500" w:type="dxa"/>
            <w:tcBorders>
              <w:bottom w:val="single" w:sz="8" w:space="0" w:color="auto"/>
            </w:tcBorders>
            <w:vAlign w:val="bottom"/>
          </w:tcPr>
          <w:p w:rsidR="004656FC" w:rsidRDefault="004656FC" w:rsidP="004656FC">
            <w:pPr>
              <w:rPr>
                <w:sz w:val="3"/>
                <w:szCs w:val="3"/>
              </w:rPr>
            </w:pPr>
          </w:p>
        </w:tc>
        <w:tc>
          <w:tcPr>
            <w:tcW w:w="680" w:type="dxa"/>
            <w:tcBorders>
              <w:bottom w:val="single" w:sz="8" w:space="0" w:color="auto"/>
            </w:tcBorders>
            <w:vAlign w:val="bottom"/>
          </w:tcPr>
          <w:p w:rsidR="004656FC" w:rsidRDefault="004656FC" w:rsidP="004656FC">
            <w:pPr>
              <w:rPr>
                <w:sz w:val="3"/>
                <w:szCs w:val="3"/>
              </w:rPr>
            </w:pPr>
          </w:p>
        </w:tc>
        <w:tc>
          <w:tcPr>
            <w:tcW w:w="20" w:type="dxa"/>
            <w:tcBorders>
              <w:bottom w:val="single" w:sz="8" w:space="0" w:color="auto"/>
            </w:tcBorders>
            <w:vAlign w:val="bottom"/>
          </w:tcPr>
          <w:p w:rsidR="004656FC" w:rsidRDefault="004656FC" w:rsidP="004656FC">
            <w:pPr>
              <w:rPr>
                <w:sz w:val="3"/>
                <w:szCs w:val="3"/>
              </w:rPr>
            </w:pPr>
          </w:p>
        </w:tc>
        <w:tc>
          <w:tcPr>
            <w:tcW w:w="60" w:type="dxa"/>
            <w:tcBorders>
              <w:bottom w:val="single" w:sz="8" w:space="0" w:color="auto"/>
            </w:tcBorders>
            <w:vAlign w:val="bottom"/>
          </w:tcPr>
          <w:p w:rsidR="004656FC" w:rsidRDefault="004656FC" w:rsidP="004656FC">
            <w:pPr>
              <w:rPr>
                <w:sz w:val="3"/>
                <w:szCs w:val="3"/>
              </w:rPr>
            </w:pPr>
          </w:p>
        </w:tc>
        <w:tc>
          <w:tcPr>
            <w:tcW w:w="3600" w:type="dxa"/>
            <w:tcBorders>
              <w:bottom w:val="single" w:sz="8" w:space="0" w:color="auto"/>
            </w:tcBorders>
            <w:vAlign w:val="bottom"/>
          </w:tcPr>
          <w:p w:rsidR="004656FC" w:rsidRDefault="004656FC" w:rsidP="004656FC">
            <w:pPr>
              <w:rPr>
                <w:sz w:val="3"/>
                <w:szCs w:val="3"/>
              </w:rPr>
            </w:pPr>
          </w:p>
        </w:tc>
        <w:tc>
          <w:tcPr>
            <w:tcW w:w="2200" w:type="dxa"/>
            <w:tcBorders>
              <w:bottom w:val="single" w:sz="8" w:space="0" w:color="auto"/>
            </w:tcBorders>
            <w:vAlign w:val="bottom"/>
          </w:tcPr>
          <w:p w:rsidR="004656FC" w:rsidRDefault="004656FC" w:rsidP="004656FC">
            <w:pPr>
              <w:rPr>
                <w:sz w:val="3"/>
                <w:szCs w:val="3"/>
              </w:rPr>
            </w:pPr>
          </w:p>
        </w:tc>
        <w:tc>
          <w:tcPr>
            <w:tcW w:w="40" w:type="dxa"/>
            <w:tcBorders>
              <w:bottom w:val="single" w:sz="8" w:space="0" w:color="auto"/>
            </w:tcBorders>
            <w:vAlign w:val="bottom"/>
          </w:tcPr>
          <w:p w:rsidR="004656FC" w:rsidRDefault="004656FC" w:rsidP="004656FC">
            <w:pPr>
              <w:rPr>
                <w:sz w:val="3"/>
                <w:szCs w:val="3"/>
              </w:rPr>
            </w:pPr>
          </w:p>
        </w:tc>
        <w:tc>
          <w:tcPr>
            <w:tcW w:w="580" w:type="dxa"/>
            <w:gridSpan w:val="2"/>
            <w:tcBorders>
              <w:bottom w:val="single" w:sz="8" w:space="0" w:color="auto"/>
              <w:right w:val="single" w:sz="8" w:space="0" w:color="auto"/>
            </w:tcBorders>
            <w:vAlign w:val="bottom"/>
          </w:tcPr>
          <w:p w:rsidR="004656FC" w:rsidRDefault="004656FC" w:rsidP="004656FC">
            <w:pPr>
              <w:rPr>
                <w:sz w:val="3"/>
                <w:szCs w:val="3"/>
              </w:rPr>
            </w:pPr>
          </w:p>
        </w:tc>
        <w:tc>
          <w:tcPr>
            <w:tcW w:w="2340" w:type="dxa"/>
            <w:tcBorders>
              <w:bottom w:val="single" w:sz="8" w:space="0" w:color="auto"/>
            </w:tcBorders>
            <w:vAlign w:val="bottom"/>
          </w:tcPr>
          <w:p w:rsidR="004656FC" w:rsidRDefault="004656FC" w:rsidP="004656FC">
            <w:pPr>
              <w:rPr>
                <w:sz w:val="3"/>
                <w:szCs w:val="3"/>
              </w:rPr>
            </w:pPr>
          </w:p>
        </w:tc>
        <w:tc>
          <w:tcPr>
            <w:tcW w:w="60" w:type="dxa"/>
            <w:tcBorders>
              <w:bottom w:val="single" w:sz="8" w:space="0" w:color="auto"/>
              <w:right w:val="single" w:sz="8" w:space="0" w:color="auto"/>
            </w:tcBorders>
            <w:vAlign w:val="bottom"/>
          </w:tcPr>
          <w:p w:rsidR="004656FC" w:rsidRDefault="004656FC" w:rsidP="004656FC">
            <w:pPr>
              <w:rPr>
                <w:sz w:val="3"/>
                <w:szCs w:val="3"/>
              </w:rPr>
            </w:pPr>
          </w:p>
        </w:tc>
        <w:tc>
          <w:tcPr>
            <w:tcW w:w="30" w:type="dxa"/>
            <w:vAlign w:val="bottom"/>
          </w:tcPr>
          <w:p w:rsidR="004656FC" w:rsidRDefault="004656FC" w:rsidP="004656FC">
            <w:pPr>
              <w:rPr>
                <w:sz w:val="1"/>
                <w:szCs w:val="1"/>
              </w:rPr>
            </w:pPr>
          </w:p>
        </w:tc>
      </w:tr>
      <w:tr w:rsidR="004656FC" w:rsidTr="004656FC">
        <w:trPr>
          <w:trHeight w:val="256"/>
        </w:trPr>
        <w:tc>
          <w:tcPr>
            <w:tcW w:w="100" w:type="dxa"/>
            <w:tcBorders>
              <w:left w:val="single" w:sz="8" w:space="0" w:color="auto"/>
              <w:bottom w:val="single" w:sz="8" w:space="0" w:color="auto"/>
            </w:tcBorders>
            <w:vAlign w:val="bottom"/>
          </w:tcPr>
          <w:p w:rsidR="004656FC" w:rsidRDefault="004656FC" w:rsidP="004656FC"/>
        </w:tc>
        <w:tc>
          <w:tcPr>
            <w:tcW w:w="500" w:type="dxa"/>
            <w:tcBorders>
              <w:bottom w:val="single" w:sz="8" w:space="0" w:color="auto"/>
              <w:right w:val="single" w:sz="8" w:space="0" w:color="auto"/>
            </w:tcBorders>
            <w:vAlign w:val="bottom"/>
          </w:tcPr>
          <w:p w:rsidR="004656FC" w:rsidRDefault="004656FC" w:rsidP="004656FC"/>
        </w:tc>
        <w:tc>
          <w:tcPr>
            <w:tcW w:w="7180" w:type="dxa"/>
            <w:gridSpan w:val="8"/>
            <w:tcBorders>
              <w:bottom w:val="single" w:sz="8" w:space="0" w:color="auto"/>
              <w:right w:val="single" w:sz="8" w:space="0" w:color="auto"/>
            </w:tcBorders>
            <w:vAlign w:val="bottom"/>
          </w:tcPr>
          <w:p w:rsidR="004656FC" w:rsidRDefault="004656FC" w:rsidP="004656FC">
            <w:pPr>
              <w:spacing w:line="256" w:lineRule="exact"/>
              <w:ind w:left="100"/>
              <w:rPr>
                <w:sz w:val="20"/>
                <w:szCs w:val="20"/>
              </w:rPr>
            </w:pPr>
            <w:r>
              <w:rPr>
                <w:rFonts w:eastAsia="Times New Roman"/>
                <w:sz w:val="24"/>
                <w:szCs w:val="24"/>
              </w:rPr>
              <w:t>Введение (1 ч)</w:t>
            </w:r>
          </w:p>
        </w:tc>
        <w:tc>
          <w:tcPr>
            <w:tcW w:w="2340" w:type="dxa"/>
            <w:vAlign w:val="bottom"/>
          </w:tcPr>
          <w:p w:rsidR="004656FC" w:rsidRDefault="004656FC" w:rsidP="004656FC">
            <w:pPr>
              <w:spacing w:line="256" w:lineRule="exact"/>
              <w:ind w:left="220"/>
              <w:jc w:val="center"/>
              <w:rPr>
                <w:sz w:val="20"/>
                <w:szCs w:val="20"/>
              </w:rPr>
            </w:pPr>
            <w:r>
              <w:rPr>
                <w:rFonts w:eastAsia="Times New Roman"/>
                <w:w w:val="99"/>
                <w:sz w:val="24"/>
                <w:szCs w:val="24"/>
              </w:rPr>
              <w:t>1</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6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1</w:t>
            </w:r>
          </w:p>
        </w:tc>
        <w:tc>
          <w:tcPr>
            <w:tcW w:w="7180" w:type="dxa"/>
            <w:gridSpan w:val="8"/>
            <w:tcBorders>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Восточные славяне (3 ч)</w:t>
            </w:r>
          </w:p>
        </w:tc>
        <w:tc>
          <w:tcPr>
            <w:tcW w:w="2340" w:type="dxa"/>
            <w:vAlign w:val="bottom"/>
          </w:tcPr>
          <w:p w:rsidR="004656FC" w:rsidRDefault="004656FC" w:rsidP="004656FC">
            <w:pPr>
              <w:spacing w:line="256" w:lineRule="exact"/>
              <w:ind w:left="220"/>
              <w:jc w:val="center"/>
              <w:rPr>
                <w:sz w:val="20"/>
                <w:szCs w:val="20"/>
              </w:rPr>
            </w:pPr>
            <w:r>
              <w:rPr>
                <w:rFonts w:eastAsia="Times New Roman"/>
                <w:w w:val="99"/>
                <w:sz w:val="24"/>
                <w:szCs w:val="24"/>
              </w:rPr>
              <w:t>2</w:t>
            </w:r>
          </w:p>
        </w:tc>
        <w:tc>
          <w:tcPr>
            <w:tcW w:w="60" w:type="dxa"/>
            <w:tcBorders>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6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59" w:lineRule="exact"/>
              <w:ind w:left="100"/>
              <w:rPr>
                <w:sz w:val="20"/>
                <w:szCs w:val="20"/>
              </w:rPr>
            </w:pPr>
            <w:r>
              <w:rPr>
                <w:rFonts w:eastAsia="Times New Roman"/>
                <w:sz w:val="24"/>
                <w:szCs w:val="24"/>
              </w:rPr>
              <w:t>2</w:t>
            </w:r>
          </w:p>
        </w:tc>
        <w:tc>
          <w:tcPr>
            <w:tcW w:w="7180" w:type="dxa"/>
            <w:gridSpan w:val="8"/>
            <w:tcBorders>
              <w:bottom w:val="single" w:sz="8" w:space="0" w:color="auto"/>
              <w:right w:val="single" w:sz="8" w:space="0" w:color="auto"/>
            </w:tcBorders>
            <w:vAlign w:val="bottom"/>
          </w:tcPr>
          <w:p w:rsidR="004656FC" w:rsidRDefault="004656FC" w:rsidP="004656FC">
            <w:pPr>
              <w:spacing w:line="259" w:lineRule="exact"/>
              <w:ind w:left="100"/>
              <w:rPr>
                <w:sz w:val="20"/>
                <w:szCs w:val="20"/>
              </w:rPr>
            </w:pPr>
            <w:r>
              <w:rPr>
                <w:rFonts w:eastAsia="Times New Roman"/>
                <w:sz w:val="24"/>
                <w:szCs w:val="24"/>
              </w:rPr>
              <w:t>Русь в первой половине XII века (9 ч)</w:t>
            </w:r>
          </w:p>
        </w:tc>
        <w:tc>
          <w:tcPr>
            <w:tcW w:w="2340" w:type="dxa"/>
            <w:vAlign w:val="bottom"/>
          </w:tcPr>
          <w:p w:rsidR="004656FC" w:rsidRDefault="004656FC" w:rsidP="004656FC">
            <w:pPr>
              <w:spacing w:line="247" w:lineRule="exact"/>
              <w:ind w:left="220"/>
              <w:jc w:val="center"/>
              <w:rPr>
                <w:sz w:val="20"/>
                <w:szCs w:val="20"/>
              </w:rPr>
            </w:pPr>
            <w:r>
              <w:rPr>
                <w:rFonts w:eastAsia="Times New Roman"/>
                <w:w w:val="99"/>
                <w:sz w:val="24"/>
                <w:szCs w:val="24"/>
              </w:rPr>
              <w:t>7</w:t>
            </w:r>
          </w:p>
        </w:tc>
        <w:tc>
          <w:tcPr>
            <w:tcW w:w="60" w:type="dxa"/>
            <w:tcBorders>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49"/>
        </w:trPr>
        <w:tc>
          <w:tcPr>
            <w:tcW w:w="600" w:type="dxa"/>
            <w:gridSpan w:val="2"/>
            <w:tcBorders>
              <w:left w:val="single" w:sz="8" w:space="0" w:color="auto"/>
              <w:right w:val="single" w:sz="8" w:space="0" w:color="auto"/>
            </w:tcBorders>
            <w:vAlign w:val="bottom"/>
          </w:tcPr>
          <w:p w:rsidR="004656FC" w:rsidRDefault="004656FC" w:rsidP="004656FC">
            <w:pPr>
              <w:spacing w:line="249" w:lineRule="exact"/>
              <w:ind w:left="100"/>
              <w:rPr>
                <w:sz w:val="20"/>
                <w:szCs w:val="20"/>
              </w:rPr>
            </w:pPr>
            <w:r>
              <w:rPr>
                <w:rFonts w:eastAsia="Times New Roman"/>
                <w:sz w:val="24"/>
                <w:szCs w:val="24"/>
              </w:rPr>
              <w:t>3</w:t>
            </w:r>
          </w:p>
        </w:tc>
        <w:tc>
          <w:tcPr>
            <w:tcW w:w="7180" w:type="dxa"/>
            <w:gridSpan w:val="8"/>
            <w:tcBorders>
              <w:right w:val="single" w:sz="8" w:space="0" w:color="auto"/>
            </w:tcBorders>
            <w:vAlign w:val="bottom"/>
          </w:tcPr>
          <w:p w:rsidR="004656FC" w:rsidRDefault="004656FC" w:rsidP="004656FC">
            <w:pPr>
              <w:spacing w:line="249" w:lineRule="exact"/>
              <w:ind w:left="100"/>
              <w:rPr>
                <w:sz w:val="20"/>
                <w:szCs w:val="20"/>
              </w:rPr>
            </w:pPr>
            <w:r>
              <w:rPr>
                <w:rFonts w:eastAsia="Times New Roman"/>
                <w:sz w:val="24"/>
                <w:szCs w:val="24"/>
              </w:rPr>
              <w:t>Русь во второй половине XII  - XIII века (9 ч)</w:t>
            </w:r>
          </w:p>
        </w:tc>
        <w:tc>
          <w:tcPr>
            <w:tcW w:w="2340" w:type="dxa"/>
            <w:vAlign w:val="bottom"/>
          </w:tcPr>
          <w:p w:rsidR="004656FC" w:rsidRDefault="004656FC" w:rsidP="004656FC">
            <w:pPr>
              <w:spacing w:line="237" w:lineRule="exact"/>
              <w:ind w:left="220"/>
              <w:jc w:val="center"/>
              <w:rPr>
                <w:sz w:val="20"/>
                <w:szCs w:val="20"/>
              </w:rPr>
            </w:pPr>
            <w:r>
              <w:rPr>
                <w:rFonts w:eastAsia="Times New Roman"/>
                <w:w w:val="99"/>
                <w:sz w:val="24"/>
                <w:szCs w:val="24"/>
              </w:rPr>
              <w:t>8</w:t>
            </w:r>
          </w:p>
        </w:tc>
        <w:tc>
          <w:tcPr>
            <w:tcW w:w="60" w:type="dxa"/>
            <w:tcBorders>
              <w:right w:val="single" w:sz="8" w:space="0" w:color="auto"/>
            </w:tcBorders>
            <w:vAlign w:val="bottom"/>
          </w:tcPr>
          <w:p w:rsidR="004656FC" w:rsidRDefault="004656FC" w:rsidP="004656FC">
            <w:pPr>
              <w:rPr>
                <w:sz w:val="21"/>
                <w:szCs w:val="21"/>
              </w:rPr>
            </w:pPr>
          </w:p>
        </w:tc>
        <w:tc>
          <w:tcPr>
            <w:tcW w:w="30" w:type="dxa"/>
            <w:vAlign w:val="bottom"/>
          </w:tcPr>
          <w:p w:rsidR="004656FC" w:rsidRDefault="004656FC" w:rsidP="004656FC">
            <w:pPr>
              <w:rPr>
                <w:sz w:val="1"/>
                <w:szCs w:val="1"/>
              </w:rPr>
            </w:pPr>
          </w:p>
        </w:tc>
      </w:tr>
      <w:tr w:rsidR="004656FC" w:rsidTr="00B649DA">
        <w:trPr>
          <w:trHeight w:val="29"/>
        </w:trPr>
        <w:tc>
          <w:tcPr>
            <w:tcW w:w="100" w:type="dxa"/>
            <w:tcBorders>
              <w:left w:val="single" w:sz="8" w:space="0" w:color="auto"/>
              <w:bottom w:val="single" w:sz="8" w:space="0" w:color="auto"/>
            </w:tcBorders>
            <w:vAlign w:val="bottom"/>
          </w:tcPr>
          <w:p w:rsidR="004656FC" w:rsidRDefault="004656FC" w:rsidP="004656FC">
            <w:pPr>
              <w:rPr>
                <w:sz w:val="2"/>
                <w:szCs w:val="2"/>
              </w:rPr>
            </w:pPr>
          </w:p>
        </w:tc>
        <w:tc>
          <w:tcPr>
            <w:tcW w:w="500" w:type="dxa"/>
            <w:tcBorders>
              <w:bottom w:val="single" w:sz="8" w:space="0" w:color="auto"/>
              <w:right w:val="single" w:sz="8" w:space="0" w:color="auto"/>
            </w:tcBorders>
            <w:vAlign w:val="bottom"/>
          </w:tcPr>
          <w:p w:rsidR="004656FC" w:rsidRDefault="004656FC" w:rsidP="004656FC">
            <w:pPr>
              <w:rPr>
                <w:sz w:val="2"/>
                <w:szCs w:val="2"/>
              </w:rPr>
            </w:pPr>
          </w:p>
        </w:tc>
        <w:tc>
          <w:tcPr>
            <w:tcW w:w="680" w:type="dxa"/>
            <w:tcBorders>
              <w:bottom w:val="single" w:sz="8" w:space="0" w:color="auto"/>
            </w:tcBorders>
            <w:vAlign w:val="bottom"/>
          </w:tcPr>
          <w:p w:rsidR="004656FC" w:rsidRDefault="004656FC" w:rsidP="004656FC">
            <w:pPr>
              <w:rPr>
                <w:sz w:val="2"/>
                <w:szCs w:val="2"/>
              </w:rPr>
            </w:pPr>
          </w:p>
        </w:tc>
        <w:tc>
          <w:tcPr>
            <w:tcW w:w="20" w:type="dxa"/>
            <w:tcBorders>
              <w:bottom w:val="single" w:sz="8" w:space="0" w:color="auto"/>
            </w:tcBorders>
            <w:vAlign w:val="bottom"/>
          </w:tcPr>
          <w:p w:rsidR="004656FC" w:rsidRDefault="004656FC" w:rsidP="004656FC">
            <w:pPr>
              <w:rPr>
                <w:sz w:val="2"/>
                <w:szCs w:val="2"/>
              </w:rPr>
            </w:pPr>
          </w:p>
        </w:tc>
        <w:tc>
          <w:tcPr>
            <w:tcW w:w="60" w:type="dxa"/>
            <w:tcBorders>
              <w:bottom w:val="single" w:sz="8" w:space="0" w:color="auto"/>
            </w:tcBorders>
            <w:vAlign w:val="bottom"/>
          </w:tcPr>
          <w:p w:rsidR="004656FC" w:rsidRDefault="004656FC" w:rsidP="004656FC">
            <w:pPr>
              <w:rPr>
                <w:sz w:val="2"/>
                <w:szCs w:val="2"/>
              </w:rPr>
            </w:pPr>
          </w:p>
        </w:tc>
        <w:tc>
          <w:tcPr>
            <w:tcW w:w="3600" w:type="dxa"/>
            <w:tcBorders>
              <w:bottom w:val="single" w:sz="8" w:space="0" w:color="auto"/>
            </w:tcBorders>
            <w:vAlign w:val="bottom"/>
          </w:tcPr>
          <w:p w:rsidR="004656FC" w:rsidRDefault="004656FC" w:rsidP="004656FC">
            <w:pPr>
              <w:rPr>
                <w:sz w:val="2"/>
                <w:szCs w:val="2"/>
              </w:rPr>
            </w:pPr>
          </w:p>
        </w:tc>
        <w:tc>
          <w:tcPr>
            <w:tcW w:w="2200" w:type="dxa"/>
            <w:tcBorders>
              <w:bottom w:val="single" w:sz="8" w:space="0" w:color="auto"/>
            </w:tcBorders>
            <w:vAlign w:val="bottom"/>
          </w:tcPr>
          <w:p w:rsidR="004656FC" w:rsidRDefault="004656FC" w:rsidP="004656FC">
            <w:pPr>
              <w:rPr>
                <w:sz w:val="2"/>
                <w:szCs w:val="2"/>
              </w:rPr>
            </w:pPr>
          </w:p>
        </w:tc>
        <w:tc>
          <w:tcPr>
            <w:tcW w:w="40" w:type="dxa"/>
            <w:tcBorders>
              <w:bottom w:val="single" w:sz="8" w:space="0" w:color="auto"/>
            </w:tcBorders>
            <w:vAlign w:val="bottom"/>
          </w:tcPr>
          <w:p w:rsidR="004656FC" w:rsidRDefault="004656FC" w:rsidP="004656FC">
            <w:pPr>
              <w:rPr>
                <w:sz w:val="2"/>
                <w:szCs w:val="2"/>
              </w:rPr>
            </w:pPr>
          </w:p>
        </w:tc>
        <w:tc>
          <w:tcPr>
            <w:tcW w:w="580" w:type="dxa"/>
            <w:gridSpan w:val="2"/>
            <w:tcBorders>
              <w:bottom w:val="single" w:sz="8" w:space="0" w:color="auto"/>
              <w:right w:val="single" w:sz="8" w:space="0" w:color="auto"/>
            </w:tcBorders>
            <w:vAlign w:val="bottom"/>
          </w:tcPr>
          <w:p w:rsidR="004656FC" w:rsidRDefault="004656FC" w:rsidP="004656FC">
            <w:pPr>
              <w:rPr>
                <w:sz w:val="2"/>
                <w:szCs w:val="2"/>
              </w:rPr>
            </w:pPr>
          </w:p>
        </w:tc>
        <w:tc>
          <w:tcPr>
            <w:tcW w:w="2340" w:type="dxa"/>
            <w:vMerge w:val="restart"/>
            <w:vAlign w:val="bottom"/>
          </w:tcPr>
          <w:p w:rsidR="004656FC" w:rsidRDefault="004656FC" w:rsidP="004656FC">
            <w:pPr>
              <w:spacing w:line="264" w:lineRule="exact"/>
              <w:ind w:left="220"/>
              <w:jc w:val="center"/>
              <w:rPr>
                <w:sz w:val="20"/>
                <w:szCs w:val="20"/>
              </w:rPr>
            </w:pPr>
            <w:r>
              <w:rPr>
                <w:rFonts w:eastAsia="Times New Roman"/>
                <w:w w:val="99"/>
                <w:sz w:val="24"/>
                <w:szCs w:val="24"/>
              </w:rPr>
              <w:t>7</w:t>
            </w:r>
          </w:p>
        </w:tc>
        <w:tc>
          <w:tcPr>
            <w:tcW w:w="60" w:type="dxa"/>
            <w:tcBorders>
              <w:right w:val="single" w:sz="8" w:space="0" w:color="auto"/>
            </w:tcBorders>
            <w:vAlign w:val="bottom"/>
          </w:tcPr>
          <w:p w:rsidR="004656FC" w:rsidRDefault="004656FC" w:rsidP="004656FC">
            <w:pPr>
              <w:rPr>
                <w:sz w:val="2"/>
                <w:szCs w:val="2"/>
              </w:rPr>
            </w:pPr>
          </w:p>
        </w:tc>
        <w:tc>
          <w:tcPr>
            <w:tcW w:w="30" w:type="dxa"/>
            <w:vAlign w:val="bottom"/>
          </w:tcPr>
          <w:p w:rsidR="004656FC" w:rsidRDefault="004656FC" w:rsidP="004656FC">
            <w:pPr>
              <w:rPr>
                <w:sz w:val="1"/>
                <w:szCs w:val="1"/>
              </w:rPr>
            </w:pPr>
          </w:p>
        </w:tc>
      </w:tr>
      <w:tr w:rsidR="004656FC" w:rsidTr="004656FC">
        <w:trPr>
          <w:trHeight w:val="227"/>
        </w:trPr>
        <w:tc>
          <w:tcPr>
            <w:tcW w:w="600" w:type="dxa"/>
            <w:gridSpan w:val="2"/>
            <w:tcBorders>
              <w:left w:val="single" w:sz="8" w:space="0" w:color="auto"/>
              <w:right w:val="single" w:sz="8" w:space="0" w:color="auto"/>
            </w:tcBorders>
            <w:vAlign w:val="bottom"/>
          </w:tcPr>
          <w:p w:rsidR="004656FC" w:rsidRDefault="004656FC" w:rsidP="004656FC">
            <w:pPr>
              <w:spacing w:line="227" w:lineRule="exact"/>
              <w:ind w:left="100"/>
              <w:rPr>
                <w:sz w:val="20"/>
                <w:szCs w:val="20"/>
              </w:rPr>
            </w:pPr>
            <w:r>
              <w:rPr>
                <w:rFonts w:eastAsia="Times New Roman"/>
                <w:sz w:val="24"/>
                <w:szCs w:val="24"/>
              </w:rPr>
              <w:t>4</w:t>
            </w:r>
          </w:p>
        </w:tc>
        <w:tc>
          <w:tcPr>
            <w:tcW w:w="7180" w:type="dxa"/>
            <w:gridSpan w:val="8"/>
            <w:tcBorders>
              <w:right w:val="single" w:sz="8" w:space="0" w:color="auto"/>
            </w:tcBorders>
            <w:vAlign w:val="bottom"/>
          </w:tcPr>
          <w:p w:rsidR="004656FC" w:rsidRDefault="004656FC" w:rsidP="004656FC">
            <w:pPr>
              <w:spacing w:line="227" w:lineRule="exact"/>
              <w:ind w:left="100"/>
              <w:rPr>
                <w:sz w:val="20"/>
                <w:szCs w:val="20"/>
              </w:rPr>
            </w:pPr>
            <w:r>
              <w:rPr>
                <w:rFonts w:eastAsia="Times New Roman"/>
                <w:sz w:val="24"/>
                <w:szCs w:val="24"/>
              </w:rPr>
              <w:t>Образование единого русского государства</w:t>
            </w:r>
          </w:p>
        </w:tc>
        <w:tc>
          <w:tcPr>
            <w:tcW w:w="2340" w:type="dxa"/>
            <w:vMerge/>
            <w:vAlign w:val="bottom"/>
          </w:tcPr>
          <w:p w:rsidR="004656FC" w:rsidRDefault="004656FC" w:rsidP="004656FC">
            <w:pPr>
              <w:rPr>
                <w:sz w:val="19"/>
                <w:szCs w:val="19"/>
              </w:rPr>
            </w:pPr>
          </w:p>
        </w:tc>
        <w:tc>
          <w:tcPr>
            <w:tcW w:w="60" w:type="dxa"/>
            <w:tcBorders>
              <w:right w:val="single" w:sz="8" w:space="0" w:color="auto"/>
            </w:tcBorders>
            <w:vAlign w:val="bottom"/>
          </w:tcPr>
          <w:p w:rsidR="004656FC" w:rsidRDefault="004656FC" w:rsidP="004656FC">
            <w:pPr>
              <w:rPr>
                <w:sz w:val="19"/>
                <w:szCs w:val="19"/>
              </w:rPr>
            </w:pPr>
          </w:p>
        </w:tc>
        <w:tc>
          <w:tcPr>
            <w:tcW w:w="30" w:type="dxa"/>
            <w:vAlign w:val="bottom"/>
          </w:tcPr>
          <w:p w:rsidR="004656FC" w:rsidRDefault="004656FC" w:rsidP="004656FC">
            <w:pPr>
              <w:rPr>
                <w:sz w:val="1"/>
                <w:szCs w:val="1"/>
              </w:rPr>
            </w:pPr>
          </w:p>
        </w:tc>
      </w:tr>
      <w:tr w:rsidR="004656FC" w:rsidTr="004656FC">
        <w:trPr>
          <w:trHeight w:val="276"/>
        </w:trPr>
        <w:tc>
          <w:tcPr>
            <w:tcW w:w="100" w:type="dxa"/>
            <w:tcBorders>
              <w:left w:val="single" w:sz="8" w:space="0" w:color="auto"/>
            </w:tcBorders>
            <w:vAlign w:val="bottom"/>
          </w:tcPr>
          <w:p w:rsidR="004656FC" w:rsidRDefault="004656FC" w:rsidP="004656FC">
            <w:pPr>
              <w:rPr>
                <w:sz w:val="24"/>
                <w:szCs w:val="24"/>
              </w:rPr>
            </w:pPr>
          </w:p>
        </w:tc>
        <w:tc>
          <w:tcPr>
            <w:tcW w:w="500" w:type="dxa"/>
            <w:tcBorders>
              <w:right w:val="single" w:sz="8" w:space="0" w:color="auto"/>
            </w:tcBorders>
            <w:vAlign w:val="bottom"/>
          </w:tcPr>
          <w:p w:rsidR="004656FC" w:rsidRDefault="004656FC" w:rsidP="004656FC">
            <w:pPr>
              <w:rPr>
                <w:sz w:val="24"/>
                <w:szCs w:val="24"/>
              </w:rPr>
            </w:pPr>
          </w:p>
        </w:tc>
        <w:tc>
          <w:tcPr>
            <w:tcW w:w="7180" w:type="dxa"/>
            <w:gridSpan w:val="8"/>
            <w:tcBorders>
              <w:right w:val="single" w:sz="8" w:space="0" w:color="auto"/>
            </w:tcBorders>
            <w:vAlign w:val="bottom"/>
          </w:tcPr>
          <w:p w:rsidR="004656FC" w:rsidRDefault="004656FC" w:rsidP="004656FC">
            <w:pPr>
              <w:ind w:left="100"/>
              <w:rPr>
                <w:sz w:val="20"/>
                <w:szCs w:val="20"/>
              </w:rPr>
            </w:pPr>
            <w:r>
              <w:rPr>
                <w:rFonts w:eastAsia="Times New Roman"/>
                <w:sz w:val="24"/>
                <w:szCs w:val="24"/>
              </w:rPr>
              <w:t>(9 ч)</w:t>
            </w:r>
          </w:p>
        </w:tc>
        <w:tc>
          <w:tcPr>
            <w:tcW w:w="2340" w:type="dxa"/>
            <w:vAlign w:val="bottom"/>
          </w:tcPr>
          <w:p w:rsidR="004656FC" w:rsidRDefault="004656FC" w:rsidP="004656FC">
            <w:pPr>
              <w:spacing w:line="264" w:lineRule="exact"/>
              <w:ind w:left="220"/>
              <w:jc w:val="center"/>
              <w:rPr>
                <w:sz w:val="20"/>
                <w:szCs w:val="20"/>
              </w:rPr>
            </w:pPr>
            <w:r>
              <w:rPr>
                <w:rFonts w:eastAsia="Times New Roman"/>
                <w:w w:val="99"/>
                <w:sz w:val="24"/>
                <w:szCs w:val="24"/>
              </w:rPr>
              <w:t>8</w:t>
            </w: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39"/>
        </w:trPr>
        <w:tc>
          <w:tcPr>
            <w:tcW w:w="100" w:type="dxa"/>
            <w:tcBorders>
              <w:left w:val="single" w:sz="8" w:space="0" w:color="auto"/>
              <w:bottom w:val="single" w:sz="8" w:space="0" w:color="auto"/>
            </w:tcBorders>
            <w:vAlign w:val="bottom"/>
          </w:tcPr>
          <w:p w:rsidR="004656FC" w:rsidRDefault="004656FC" w:rsidP="004656FC">
            <w:pPr>
              <w:rPr>
                <w:sz w:val="3"/>
                <w:szCs w:val="3"/>
              </w:rPr>
            </w:pPr>
          </w:p>
        </w:tc>
        <w:tc>
          <w:tcPr>
            <w:tcW w:w="500" w:type="dxa"/>
            <w:tcBorders>
              <w:bottom w:val="single" w:sz="8" w:space="0" w:color="auto"/>
              <w:right w:val="single" w:sz="8" w:space="0" w:color="auto"/>
            </w:tcBorders>
            <w:vAlign w:val="bottom"/>
          </w:tcPr>
          <w:p w:rsidR="004656FC" w:rsidRDefault="004656FC" w:rsidP="004656FC">
            <w:pPr>
              <w:rPr>
                <w:sz w:val="3"/>
                <w:szCs w:val="3"/>
              </w:rPr>
            </w:pPr>
          </w:p>
        </w:tc>
        <w:tc>
          <w:tcPr>
            <w:tcW w:w="680" w:type="dxa"/>
            <w:tcBorders>
              <w:bottom w:val="single" w:sz="8" w:space="0" w:color="auto"/>
            </w:tcBorders>
            <w:vAlign w:val="bottom"/>
          </w:tcPr>
          <w:p w:rsidR="004656FC" w:rsidRDefault="004656FC" w:rsidP="004656FC">
            <w:pPr>
              <w:rPr>
                <w:sz w:val="3"/>
                <w:szCs w:val="3"/>
              </w:rPr>
            </w:pPr>
          </w:p>
        </w:tc>
        <w:tc>
          <w:tcPr>
            <w:tcW w:w="20" w:type="dxa"/>
            <w:tcBorders>
              <w:bottom w:val="single" w:sz="8" w:space="0" w:color="auto"/>
            </w:tcBorders>
            <w:vAlign w:val="bottom"/>
          </w:tcPr>
          <w:p w:rsidR="004656FC" w:rsidRDefault="004656FC" w:rsidP="004656FC">
            <w:pPr>
              <w:rPr>
                <w:sz w:val="3"/>
                <w:szCs w:val="3"/>
              </w:rPr>
            </w:pPr>
          </w:p>
        </w:tc>
        <w:tc>
          <w:tcPr>
            <w:tcW w:w="60" w:type="dxa"/>
            <w:tcBorders>
              <w:bottom w:val="single" w:sz="8" w:space="0" w:color="auto"/>
            </w:tcBorders>
            <w:vAlign w:val="bottom"/>
          </w:tcPr>
          <w:p w:rsidR="004656FC" w:rsidRDefault="004656FC" w:rsidP="004656FC">
            <w:pPr>
              <w:rPr>
                <w:sz w:val="3"/>
                <w:szCs w:val="3"/>
              </w:rPr>
            </w:pPr>
          </w:p>
        </w:tc>
        <w:tc>
          <w:tcPr>
            <w:tcW w:w="3600" w:type="dxa"/>
            <w:tcBorders>
              <w:bottom w:val="single" w:sz="8" w:space="0" w:color="auto"/>
            </w:tcBorders>
            <w:vAlign w:val="bottom"/>
          </w:tcPr>
          <w:p w:rsidR="004656FC" w:rsidRDefault="004656FC" w:rsidP="004656FC">
            <w:pPr>
              <w:rPr>
                <w:sz w:val="3"/>
                <w:szCs w:val="3"/>
              </w:rPr>
            </w:pPr>
          </w:p>
        </w:tc>
        <w:tc>
          <w:tcPr>
            <w:tcW w:w="2200" w:type="dxa"/>
            <w:tcBorders>
              <w:bottom w:val="single" w:sz="8" w:space="0" w:color="auto"/>
            </w:tcBorders>
            <w:vAlign w:val="bottom"/>
          </w:tcPr>
          <w:p w:rsidR="004656FC" w:rsidRDefault="004656FC" w:rsidP="004656FC">
            <w:pPr>
              <w:rPr>
                <w:sz w:val="3"/>
                <w:szCs w:val="3"/>
              </w:rPr>
            </w:pPr>
          </w:p>
        </w:tc>
        <w:tc>
          <w:tcPr>
            <w:tcW w:w="40" w:type="dxa"/>
            <w:tcBorders>
              <w:bottom w:val="single" w:sz="8" w:space="0" w:color="auto"/>
            </w:tcBorders>
            <w:vAlign w:val="bottom"/>
          </w:tcPr>
          <w:p w:rsidR="004656FC" w:rsidRDefault="004656FC" w:rsidP="004656FC">
            <w:pPr>
              <w:rPr>
                <w:sz w:val="3"/>
                <w:szCs w:val="3"/>
              </w:rPr>
            </w:pPr>
          </w:p>
        </w:tc>
        <w:tc>
          <w:tcPr>
            <w:tcW w:w="580" w:type="dxa"/>
            <w:gridSpan w:val="2"/>
            <w:tcBorders>
              <w:bottom w:val="single" w:sz="8" w:space="0" w:color="auto"/>
              <w:right w:val="single" w:sz="8" w:space="0" w:color="auto"/>
            </w:tcBorders>
            <w:vAlign w:val="bottom"/>
          </w:tcPr>
          <w:p w:rsidR="004656FC" w:rsidRDefault="004656FC" w:rsidP="004656FC">
            <w:pPr>
              <w:rPr>
                <w:sz w:val="3"/>
                <w:szCs w:val="3"/>
              </w:rPr>
            </w:pPr>
          </w:p>
        </w:tc>
        <w:tc>
          <w:tcPr>
            <w:tcW w:w="2340" w:type="dxa"/>
            <w:vMerge w:val="restart"/>
            <w:vAlign w:val="bottom"/>
          </w:tcPr>
          <w:p w:rsidR="004656FC" w:rsidRDefault="004656FC" w:rsidP="004656FC">
            <w:pPr>
              <w:spacing w:line="264" w:lineRule="exact"/>
              <w:ind w:left="220"/>
              <w:jc w:val="center"/>
              <w:rPr>
                <w:sz w:val="20"/>
                <w:szCs w:val="20"/>
              </w:rPr>
            </w:pPr>
            <w:r>
              <w:rPr>
                <w:rFonts w:eastAsia="Times New Roman"/>
                <w:w w:val="99"/>
                <w:sz w:val="24"/>
                <w:szCs w:val="24"/>
              </w:rPr>
              <w:t>1</w:t>
            </w:r>
          </w:p>
        </w:tc>
        <w:tc>
          <w:tcPr>
            <w:tcW w:w="60" w:type="dxa"/>
            <w:tcBorders>
              <w:right w:val="single" w:sz="8" w:space="0" w:color="auto"/>
            </w:tcBorders>
            <w:vAlign w:val="bottom"/>
          </w:tcPr>
          <w:p w:rsidR="004656FC" w:rsidRDefault="004656FC" w:rsidP="004656FC">
            <w:pPr>
              <w:rPr>
                <w:sz w:val="3"/>
                <w:szCs w:val="3"/>
              </w:rPr>
            </w:pPr>
          </w:p>
        </w:tc>
        <w:tc>
          <w:tcPr>
            <w:tcW w:w="30" w:type="dxa"/>
            <w:vAlign w:val="bottom"/>
          </w:tcPr>
          <w:p w:rsidR="004656FC" w:rsidRDefault="004656FC" w:rsidP="004656FC">
            <w:pPr>
              <w:rPr>
                <w:sz w:val="1"/>
                <w:szCs w:val="1"/>
              </w:rPr>
            </w:pPr>
          </w:p>
        </w:tc>
      </w:tr>
      <w:tr w:rsidR="004656FC" w:rsidTr="004656FC">
        <w:trPr>
          <w:trHeight w:val="261"/>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5</w:t>
            </w:r>
          </w:p>
        </w:tc>
        <w:tc>
          <w:tcPr>
            <w:tcW w:w="7180" w:type="dxa"/>
            <w:gridSpan w:val="8"/>
            <w:tcBorders>
              <w:bottom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Московское государство в XVI веке (8 ч)</w:t>
            </w:r>
          </w:p>
        </w:tc>
        <w:tc>
          <w:tcPr>
            <w:tcW w:w="2340" w:type="dxa"/>
            <w:vMerge/>
            <w:vAlign w:val="bottom"/>
          </w:tcPr>
          <w:p w:rsidR="004656FC" w:rsidRDefault="004656FC" w:rsidP="004656FC"/>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61"/>
        </w:trPr>
        <w:tc>
          <w:tcPr>
            <w:tcW w:w="100" w:type="dxa"/>
            <w:tcBorders>
              <w:left w:val="single" w:sz="8" w:space="0" w:color="auto"/>
            </w:tcBorders>
            <w:vAlign w:val="bottom"/>
          </w:tcPr>
          <w:p w:rsidR="004656FC" w:rsidRDefault="004656FC" w:rsidP="004656FC"/>
        </w:tc>
        <w:tc>
          <w:tcPr>
            <w:tcW w:w="500" w:type="dxa"/>
            <w:tcBorders>
              <w:right w:val="single" w:sz="8" w:space="0" w:color="auto"/>
            </w:tcBorders>
            <w:vAlign w:val="bottom"/>
          </w:tcPr>
          <w:p w:rsidR="004656FC" w:rsidRDefault="004656FC" w:rsidP="004656FC"/>
        </w:tc>
        <w:tc>
          <w:tcPr>
            <w:tcW w:w="7180" w:type="dxa"/>
            <w:gridSpan w:val="8"/>
            <w:tcBorders>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Повторение и обобщение по теме: «История России с древнейших</w:t>
            </w:r>
          </w:p>
        </w:tc>
        <w:tc>
          <w:tcPr>
            <w:tcW w:w="2340" w:type="dxa"/>
            <w:vAlign w:val="bottom"/>
          </w:tcPr>
          <w:p w:rsidR="004656FC" w:rsidRDefault="004656FC" w:rsidP="004656FC"/>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81"/>
        </w:trPr>
        <w:tc>
          <w:tcPr>
            <w:tcW w:w="100" w:type="dxa"/>
            <w:tcBorders>
              <w:left w:val="single" w:sz="8" w:space="0" w:color="auto"/>
              <w:bottom w:val="single" w:sz="8" w:space="0" w:color="auto"/>
            </w:tcBorders>
            <w:vAlign w:val="bottom"/>
          </w:tcPr>
          <w:p w:rsidR="004656FC" w:rsidRDefault="004656FC" w:rsidP="004656FC">
            <w:pPr>
              <w:rPr>
                <w:sz w:val="24"/>
                <w:szCs w:val="24"/>
              </w:rPr>
            </w:pPr>
          </w:p>
        </w:tc>
        <w:tc>
          <w:tcPr>
            <w:tcW w:w="500" w:type="dxa"/>
            <w:tcBorders>
              <w:bottom w:val="single" w:sz="8" w:space="0" w:color="auto"/>
              <w:right w:val="single" w:sz="8" w:space="0" w:color="auto"/>
            </w:tcBorders>
            <w:vAlign w:val="bottom"/>
          </w:tcPr>
          <w:p w:rsidR="004656FC" w:rsidRDefault="004656FC" w:rsidP="004656FC">
            <w:pPr>
              <w:rPr>
                <w:sz w:val="24"/>
                <w:szCs w:val="24"/>
              </w:rPr>
            </w:pPr>
          </w:p>
        </w:tc>
        <w:tc>
          <w:tcPr>
            <w:tcW w:w="7180" w:type="dxa"/>
            <w:gridSpan w:val="8"/>
            <w:tcBorders>
              <w:bottom w:val="single" w:sz="8" w:space="0" w:color="auto"/>
              <w:right w:val="single" w:sz="8" w:space="0" w:color="auto"/>
            </w:tcBorders>
            <w:vAlign w:val="bottom"/>
          </w:tcPr>
          <w:p w:rsidR="004656FC" w:rsidRDefault="004656FC" w:rsidP="004656FC">
            <w:pPr>
              <w:ind w:left="100"/>
              <w:rPr>
                <w:sz w:val="20"/>
                <w:szCs w:val="20"/>
              </w:rPr>
            </w:pPr>
            <w:r>
              <w:rPr>
                <w:rFonts w:eastAsia="Times New Roman"/>
                <w:sz w:val="24"/>
                <w:szCs w:val="24"/>
              </w:rPr>
              <w:t>времен до конца XVI веке» (1 ч)</w:t>
            </w: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261"/>
        </w:trPr>
        <w:tc>
          <w:tcPr>
            <w:tcW w:w="100" w:type="dxa"/>
            <w:tcBorders>
              <w:left w:val="single" w:sz="8" w:space="0" w:color="auto"/>
            </w:tcBorders>
            <w:vAlign w:val="bottom"/>
          </w:tcPr>
          <w:p w:rsidR="004656FC" w:rsidRDefault="004656FC" w:rsidP="004656FC"/>
        </w:tc>
        <w:tc>
          <w:tcPr>
            <w:tcW w:w="500" w:type="dxa"/>
            <w:tcBorders>
              <w:right w:val="single" w:sz="8" w:space="0" w:color="auto"/>
            </w:tcBorders>
            <w:vAlign w:val="bottom"/>
          </w:tcPr>
          <w:p w:rsidR="004656FC" w:rsidRDefault="004656FC" w:rsidP="004656FC"/>
        </w:tc>
        <w:tc>
          <w:tcPr>
            <w:tcW w:w="7180" w:type="dxa"/>
            <w:gridSpan w:val="8"/>
            <w:tcBorders>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Повторение и обобщение по теме: «Общее и особенное в развитие</w:t>
            </w:r>
          </w:p>
        </w:tc>
        <w:tc>
          <w:tcPr>
            <w:tcW w:w="2340" w:type="dxa"/>
            <w:vMerge w:val="restart"/>
            <w:vAlign w:val="bottom"/>
          </w:tcPr>
          <w:p w:rsidR="004656FC" w:rsidRDefault="004656FC" w:rsidP="004656FC">
            <w:pPr>
              <w:ind w:left="220"/>
              <w:jc w:val="center"/>
              <w:rPr>
                <w:sz w:val="20"/>
                <w:szCs w:val="20"/>
              </w:rPr>
            </w:pPr>
            <w:r>
              <w:rPr>
                <w:rFonts w:eastAsia="Times New Roman"/>
                <w:w w:val="99"/>
                <w:sz w:val="24"/>
                <w:szCs w:val="24"/>
              </w:rPr>
              <w:t>1</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06"/>
        </w:trPr>
        <w:tc>
          <w:tcPr>
            <w:tcW w:w="100" w:type="dxa"/>
            <w:tcBorders>
              <w:left w:val="single" w:sz="8" w:space="0" w:color="auto"/>
            </w:tcBorders>
            <w:vAlign w:val="bottom"/>
          </w:tcPr>
          <w:p w:rsidR="004656FC" w:rsidRDefault="004656FC" w:rsidP="004656FC">
            <w:pPr>
              <w:rPr>
                <w:sz w:val="17"/>
                <w:szCs w:val="17"/>
              </w:rPr>
            </w:pPr>
          </w:p>
        </w:tc>
        <w:tc>
          <w:tcPr>
            <w:tcW w:w="500" w:type="dxa"/>
            <w:tcBorders>
              <w:right w:val="single" w:sz="8" w:space="0" w:color="auto"/>
            </w:tcBorders>
            <w:vAlign w:val="bottom"/>
          </w:tcPr>
          <w:p w:rsidR="004656FC" w:rsidRDefault="004656FC" w:rsidP="004656FC">
            <w:pPr>
              <w:rPr>
                <w:sz w:val="17"/>
                <w:szCs w:val="17"/>
              </w:rPr>
            </w:pPr>
          </w:p>
        </w:tc>
        <w:tc>
          <w:tcPr>
            <w:tcW w:w="7180" w:type="dxa"/>
            <w:gridSpan w:val="8"/>
            <w:vMerge w:val="restart"/>
            <w:tcBorders>
              <w:right w:val="single" w:sz="8" w:space="0" w:color="auto"/>
            </w:tcBorders>
            <w:vAlign w:val="bottom"/>
          </w:tcPr>
          <w:p w:rsidR="004656FC" w:rsidRDefault="004656FC" w:rsidP="004656FC">
            <w:pPr>
              <w:ind w:left="100"/>
              <w:rPr>
                <w:sz w:val="20"/>
                <w:szCs w:val="20"/>
              </w:rPr>
            </w:pPr>
            <w:r>
              <w:rPr>
                <w:rFonts w:eastAsia="Times New Roman"/>
                <w:sz w:val="24"/>
                <w:szCs w:val="24"/>
              </w:rPr>
              <w:t>средневековой Руси и стран Центральной и Западной Европы».</w:t>
            </w:r>
          </w:p>
        </w:tc>
        <w:tc>
          <w:tcPr>
            <w:tcW w:w="2340" w:type="dxa"/>
            <w:vMerge/>
            <w:vAlign w:val="bottom"/>
          </w:tcPr>
          <w:p w:rsidR="004656FC" w:rsidRDefault="004656FC" w:rsidP="004656FC">
            <w:pPr>
              <w:rPr>
                <w:sz w:val="17"/>
                <w:szCs w:val="17"/>
              </w:rPr>
            </w:pPr>
          </w:p>
        </w:tc>
        <w:tc>
          <w:tcPr>
            <w:tcW w:w="60" w:type="dxa"/>
            <w:tcBorders>
              <w:right w:val="single" w:sz="8" w:space="0" w:color="auto"/>
            </w:tcBorders>
            <w:vAlign w:val="bottom"/>
          </w:tcPr>
          <w:p w:rsidR="004656FC" w:rsidRDefault="004656FC" w:rsidP="004656FC">
            <w:pPr>
              <w:rPr>
                <w:sz w:val="17"/>
                <w:szCs w:val="17"/>
              </w:rPr>
            </w:pPr>
          </w:p>
        </w:tc>
        <w:tc>
          <w:tcPr>
            <w:tcW w:w="30" w:type="dxa"/>
            <w:vAlign w:val="bottom"/>
          </w:tcPr>
          <w:p w:rsidR="004656FC" w:rsidRDefault="004656FC" w:rsidP="004656FC">
            <w:pPr>
              <w:rPr>
                <w:sz w:val="1"/>
                <w:szCs w:val="1"/>
              </w:rPr>
            </w:pPr>
          </w:p>
        </w:tc>
      </w:tr>
      <w:tr w:rsidR="004656FC" w:rsidTr="004656FC">
        <w:trPr>
          <w:trHeight w:val="70"/>
        </w:trPr>
        <w:tc>
          <w:tcPr>
            <w:tcW w:w="100" w:type="dxa"/>
            <w:tcBorders>
              <w:left w:val="single" w:sz="8" w:space="0" w:color="auto"/>
            </w:tcBorders>
            <w:vAlign w:val="bottom"/>
          </w:tcPr>
          <w:p w:rsidR="004656FC" w:rsidRDefault="004656FC" w:rsidP="004656FC">
            <w:pPr>
              <w:rPr>
                <w:sz w:val="6"/>
                <w:szCs w:val="6"/>
              </w:rPr>
            </w:pPr>
          </w:p>
        </w:tc>
        <w:tc>
          <w:tcPr>
            <w:tcW w:w="500" w:type="dxa"/>
            <w:tcBorders>
              <w:right w:val="single" w:sz="8" w:space="0" w:color="auto"/>
            </w:tcBorders>
            <w:vAlign w:val="bottom"/>
          </w:tcPr>
          <w:p w:rsidR="004656FC" w:rsidRDefault="004656FC" w:rsidP="004656FC">
            <w:pPr>
              <w:rPr>
                <w:sz w:val="6"/>
                <w:szCs w:val="6"/>
              </w:rPr>
            </w:pPr>
          </w:p>
        </w:tc>
        <w:tc>
          <w:tcPr>
            <w:tcW w:w="7180" w:type="dxa"/>
            <w:gridSpan w:val="8"/>
            <w:vMerge/>
            <w:tcBorders>
              <w:right w:val="single" w:sz="8" w:space="0" w:color="auto"/>
            </w:tcBorders>
            <w:vAlign w:val="bottom"/>
          </w:tcPr>
          <w:p w:rsidR="004656FC" w:rsidRDefault="004656FC" w:rsidP="004656FC">
            <w:pPr>
              <w:rPr>
                <w:sz w:val="6"/>
                <w:szCs w:val="6"/>
              </w:rPr>
            </w:pPr>
          </w:p>
        </w:tc>
        <w:tc>
          <w:tcPr>
            <w:tcW w:w="2340" w:type="dxa"/>
            <w:vAlign w:val="bottom"/>
          </w:tcPr>
          <w:p w:rsidR="004656FC" w:rsidRDefault="004656FC" w:rsidP="004656FC">
            <w:pPr>
              <w:rPr>
                <w:sz w:val="6"/>
                <w:szCs w:val="6"/>
              </w:rPr>
            </w:pPr>
          </w:p>
        </w:tc>
        <w:tc>
          <w:tcPr>
            <w:tcW w:w="60" w:type="dxa"/>
            <w:tcBorders>
              <w:right w:val="single" w:sz="8" w:space="0" w:color="auto"/>
            </w:tcBorders>
            <w:vAlign w:val="bottom"/>
          </w:tcPr>
          <w:p w:rsidR="004656FC" w:rsidRDefault="004656FC" w:rsidP="004656FC">
            <w:pPr>
              <w:rPr>
                <w:sz w:val="6"/>
                <w:szCs w:val="6"/>
              </w:rPr>
            </w:pPr>
          </w:p>
        </w:tc>
        <w:tc>
          <w:tcPr>
            <w:tcW w:w="30" w:type="dxa"/>
            <w:vAlign w:val="bottom"/>
          </w:tcPr>
          <w:p w:rsidR="004656FC" w:rsidRDefault="004656FC" w:rsidP="004656FC">
            <w:pPr>
              <w:rPr>
                <w:sz w:val="1"/>
                <w:szCs w:val="1"/>
              </w:rPr>
            </w:pPr>
          </w:p>
        </w:tc>
      </w:tr>
      <w:tr w:rsidR="004656FC" w:rsidTr="004656FC">
        <w:trPr>
          <w:trHeight w:val="281"/>
        </w:trPr>
        <w:tc>
          <w:tcPr>
            <w:tcW w:w="100" w:type="dxa"/>
            <w:tcBorders>
              <w:left w:val="single" w:sz="8" w:space="0" w:color="auto"/>
              <w:bottom w:val="single" w:sz="8" w:space="0" w:color="auto"/>
            </w:tcBorders>
            <w:vAlign w:val="bottom"/>
          </w:tcPr>
          <w:p w:rsidR="004656FC" w:rsidRDefault="004656FC" w:rsidP="004656FC">
            <w:pPr>
              <w:rPr>
                <w:sz w:val="24"/>
                <w:szCs w:val="24"/>
              </w:rPr>
            </w:pPr>
          </w:p>
        </w:tc>
        <w:tc>
          <w:tcPr>
            <w:tcW w:w="500" w:type="dxa"/>
            <w:tcBorders>
              <w:bottom w:val="single" w:sz="8" w:space="0" w:color="auto"/>
              <w:right w:val="single" w:sz="8" w:space="0" w:color="auto"/>
            </w:tcBorders>
            <w:vAlign w:val="bottom"/>
          </w:tcPr>
          <w:p w:rsidR="004656FC" w:rsidRDefault="004656FC" w:rsidP="004656FC">
            <w:pPr>
              <w:rPr>
                <w:sz w:val="24"/>
                <w:szCs w:val="24"/>
              </w:rPr>
            </w:pPr>
          </w:p>
        </w:tc>
        <w:tc>
          <w:tcPr>
            <w:tcW w:w="7180" w:type="dxa"/>
            <w:gridSpan w:val="8"/>
            <w:tcBorders>
              <w:bottom w:val="single" w:sz="8" w:space="0" w:color="auto"/>
              <w:right w:val="single" w:sz="8" w:space="0" w:color="auto"/>
            </w:tcBorders>
            <w:vAlign w:val="bottom"/>
          </w:tcPr>
          <w:p w:rsidR="004656FC" w:rsidRDefault="004656FC" w:rsidP="004656FC">
            <w:pPr>
              <w:ind w:left="100"/>
              <w:rPr>
                <w:sz w:val="20"/>
                <w:szCs w:val="20"/>
              </w:rPr>
            </w:pPr>
            <w:r>
              <w:rPr>
                <w:rFonts w:eastAsia="Times New Roman"/>
                <w:sz w:val="24"/>
                <w:szCs w:val="24"/>
              </w:rPr>
              <w:t>(1 ч)</w:t>
            </w:r>
          </w:p>
        </w:tc>
        <w:tc>
          <w:tcPr>
            <w:tcW w:w="2340" w:type="dxa"/>
            <w:tcBorders>
              <w:bottom w:val="single" w:sz="8" w:space="0" w:color="auto"/>
            </w:tcBorders>
            <w:vAlign w:val="bottom"/>
          </w:tcPr>
          <w:p w:rsidR="004656FC" w:rsidRDefault="004656FC" w:rsidP="004656FC">
            <w:pPr>
              <w:rPr>
                <w:sz w:val="24"/>
                <w:szCs w:val="24"/>
              </w:rPr>
            </w:pPr>
          </w:p>
        </w:tc>
        <w:tc>
          <w:tcPr>
            <w:tcW w:w="60" w:type="dxa"/>
            <w:tcBorders>
              <w:bottom w:val="single" w:sz="8" w:space="0" w:color="auto"/>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558"/>
        </w:trPr>
        <w:tc>
          <w:tcPr>
            <w:tcW w:w="100" w:type="dxa"/>
            <w:tcBorders>
              <w:left w:val="single" w:sz="8" w:space="0" w:color="auto"/>
            </w:tcBorders>
            <w:vAlign w:val="bottom"/>
          </w:tcPr>
          <w:p w:rsidR="004656FC" w:rsidRDefault="004656FC" w:rsidP="004656FC">
            <w:pPr>
              <w:rPr>
                <w:sz w:val="24"/>
                <w:szCs w:val="24"/>
              </w:rPr>
            </w:pPr>
          </w:p>
        </w:tc>
        <w:tc>
          <w:tcPr>
            <w:tcW w:w="7680" w:type="dxa"/>
            <w:gridSpan w:val="9"/>
            <w:tcBorders>
              <w:right w:val="single" w:sz="8" w:space="0" w:color="auto"/>
            </w:tcBorders>
            <w:vAlign w:val="bottom"/>
          </w:tcPr>
          <w:p w:rsidR="004656FC" w:rsidRDefault="004656FC" w:rsidP="004656FC">
            <w:pPr>
              <w:rPr>
                <w:sz w:val="20"/>
                <w:szCs w:val="20"/>
              </w:rPr>
            </w:pPr>
            <w:r>
              <w:rPr>
                <w:rFonts w:eastAsia="Times New Roman"/>
                <w:b/>
                <w:bCs/>
                <w:sz w:val="24"/>
                <w:szCs w:val="24"/>
              </w:rPr>
              <w:t>Раздел 2. История России. Новое время. Конец XVI –XVIII век. 7</w:t>
            </w: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297"/>
        </w:trPr>
        <w:tc>
          <w:tcPr>
            <w:tcW w:w="100" w:type="dxa"/>
            <w:tcBorders>
              <w:left w:val="single" w:sz="8" w:space="0" w:color="auto"/>
            </w:tcBorders>
            <w:vAlign w:val="bottom"/>
          </w:tcPr>
          <w:p w:rsidR="004656FC" w:rsidRDefault="004656FC" w:rsidP="004656FC">
            <w:pPr>
              <w:rPr>
                <w:sz w:val="24"/>
                <w:szCs w:val="24"/>
              </w:rPr>
            </w:pPr>
          </w:p>
        </w:tc>
        <w:tc>
          <w:tcPr>
            <w:tcW w:w="7060" w:type="dxa"/>
            <w:gridSpan w:val="6"/>
            <w:tcBorders>
              <w:top w:val="single" w:sz="8" w:space="0" w:color="auto"/>
            </w:tcBorders>
            <w:vAlign w:val="bottom"/>
          </w:tcPr>
          <w:p w:rsidR="004656FC" w:rsidRDefault="004656FC" w:rsidP="004656FC">
            <w:pPr>
              <w:rPr>
                <w:sz w:val="20"/>
                <w:szCs w:val="20"/>
              </w:rPr>
            </w:pPr>
            <w:r>
              <w:rPr>
                <w:rFonts w:eastAsia="Times New Roman"/>
                <w:b/>
                <w:bCs/>
                <w:sz w:val="24"/>
                <w:szCs w:val="24"/>
              </w:rPr>
              <w:t>класс (40 ч)</w:t>
            </w:r>
          </w:p>
        </w:tc>
        <w:tc>
          <w:tcPr>
            <w:tcW w:w="620" w:type="dxa"/>
            <w:gridSpan w:val="3"/>
            <w:tcBorders>
              <w:right w:val="single" w:sz="8" w:space="0" w:color="auto"/>
            </w:tcBorders>
            <w:vAlign w:val="bottom"/>
          </w:tcPr>
          <w:p w:rsidR="004656FC" w:rsidRDefault="004656FC" w:rsidP="004656FC">
            <w:pPr>
              <w:rPr>
                <w:sz w:val="24"/>
                <w:szCs w:val="24"/>
              </w:rPr>
            </w:pP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43"/>
        </w:trPr>
        <w:tc>
          <w:tcPr>
            <w:tcW w:w="100" w:type="dxa"/>
            <w:tcBorders>
              <w:left w:val="single" w:sz="8" w:space="0" w:color="auto"/>
              <w:bottom w:val="single" w:sz="8" w:space="0" w:color="auto"/>
            </w:tcBorders>
            <w:vAlign w:val="bottom"/>
          </w:tcPr>
          <w:p w:rsidR="004656FC" w:rsidRDefault="004656FC" w:rsidP="004656FC">
            <w:pPr>
              <w:rPr>
                <w:sz w:val="3"/>
                <w:szCs w:val="3"/>
              </w:rPr>
            </w:pPr>
          </w:p>
        </w:tc>
        <w:tc>
          <w:tcPr>
            <w:tcW w:w="500" w:type="dxa"/>
            <w:tcBorders>
              <w:top w:val="single" w:sz="8" w:space="0" w:color="auto"/>
              <w:bottom w:val="single" w:sz="8" w:space="0" w:color="auto"/>
            </w:tcBorders>
            <w:vAlign w:val="bottom"/>
          </w:tcPr>
          <w:p w:rsidR="004656FC" w:rsidRDefault="004656FC" w:rsidP="004656FC">
            <w:pPr>
              <w:rPr>
                <w:sz w:val="3"/>
                <w:szCs w:val="3"/>
              </w:rPr>
            </w:pPr>
          </w:p>
        </w:tc>
        <w:tc>
          <w:tcPr>
            <w:tcW w:w="680" w:type="dxa"/>
            <w:tcBorders>
              <w:top w:val="single" w:sz="8" w:space="0" w:color="auto"/>
              <w:bottom w:val="single" w:sz="8" w:space="0" w:color="auto"/>
            </w:tcBorders>
            <w:vAlign w:val="bottom"/>
          </w:tcPr>
          <w:p w:rsidR="004656FC" w:rsidRDefault="004656FC" w:rsidP="004656FC">
            <w:pPr>
              <w:rPr>
                <w:sz w:val="3"/>
                <w:szCs w:val="3"/>
              </w:rPr>
            </w:pPr>
          </w:p>
        </w:tc>
        <w:tc>
          <w:tcPr>
            <w:tcW w:w="20" w:type="dxa"/>
            <w:tcBorders>
              <w:top w:val="single" w:sz="8" w:space="0" w:color="auto"/>
              <w:bottom w:val="single" w:sz="8" w:space="0" w:color="auto"/>
            </w:tcBorders>
            <w:vAlign w:val="bottom"/>
          </w:tcPr>
          <w:p w:rsidR="004656FC" w:rsidRDefault="004656FC" w:rsidP="004656FC">
            <w:pPr>
              <w:rPr>
                <w:sz w:val="3"/>
                <w:szCs w:val="3"/>
              </w:rPr>
            </w:pPr>
          </w:p>
        </w:tc>
        <w:tc>
          <w:tcPr>
            <w:tcW w:w="60" w:type="dxa"/>
            <w:tcBorders>
              <w:top w:val="single" w:sz="8" w:space="0" w:color="auto"/>
              <w:bottom w:val="single" w:sz="8" w:space="0" w:color="auto"/>
            </w:tcBorders>
            <w:vAlign w:val="bottom"/>
          </w:tcPr>
          <w:p w:rsidR="004656FC" w:rsidRDefault="004656FC" w:rsidP="004656FC">
            <w:pPr>
              <w:rPr>
                <w:sz w:val="3"/>
                <w:szCs w:val="3"/>
              </w:rPr>
            </w:pPr>
          </w:p>
        </w:tc>
        <w:tc>
          <w:tcPr>
            <w:tcW w:w="3600" w:type="dxa"/>
            <w:tcBorders>
              <w:bottom w:val="single" w:sz="8" w:space="0" w:color="auto"/>
            </w:tcBorders>
            <w:vAlign w:val="bottom"/>
          </w:tcPr>
          <w:p w:rsidR="004656FC" w:rsidRDefault="004656FC" w:rsidP="004656FC">
            <w:pPr>
              <w:rPr>
                <w:sz w:val="3"/>
                <w:szCs w:val="3"/>
              </w:rPr>
            </w:pPr>
          </w:p>
        </w:tc>
        <w:tc>
          <w:tcPr>
            <w:tcW w:w="2240" w:type="dxa"/>
            <w:gridSpan w:val="2"/>
            <w:tcBorders>
              <w:bottom w:val="single" w:sz="8" w:space="0" w:color="auto"/>
            </w:tcBorders>
            <w:vAlign w:val="bottom"/>
          </w:tcPr>
          <w:p w:rsidR="004656FC" w:rsidRDefault="004656FC" w:rsidP="004656FC">
            <w:pPr>
              <w:rPr>
                <w:sz w:val="3"/>
                <w:szCs w:val="3"/>
              </w:rPr>
            </w:pPr>
          </w:p>
        </w:tc>
        <w:tc>
          <w:tcPr>
            <w:tcW w:w="580" w:type="dxa"/>
            <w:gridSpan w:val="2"/>
            <w:tcBorders>
              <w:bottom w:val="single" w:sz="8" w:space="0" w:color="auto"/>
              <w:right w:val="single" w:sz="8" w:space="0" w:color="auto"/>
            </w:tcBorders>
            <w:vAlign w:val="bottom"/>
          </w:tcPr>
          <w:p w:rsidR="004656FC" w:rsidRDefault="004656FC" w:rsidP="004656FC">
            <w:pPr>
              <w:rPr>
                <w:sz w:val="3"/>
                <w:szCs w:val="3"/>
              </w:rPr>
            </w:pPr>
          </w:p>
        </w:tc>
        <w:tc>
          <w:tcPr>
            <w:tcW w:w="2340" w:type="dxa"/>
            <w:tcBorders>
              <w:bottom w:val="single" w:sz="8" w:space="0" w:color="auto"/>
            </w:tcBorders>
            <w:vAlign w:val="bottom"/>
          </w:tcPr>
          <w:p w:rsidR="004656FC" w:rsidRDefault="004656FC" w:rsidP="004656FC">
            <w:pPr>
              <w:rPr>
                <w:sz w:val="3"/>
                <w:szCs w:val="3"/>
              </w:rPr>
            </w:pPr>
          </w:p>
        </w:tc>
        <w:tc>
          <w:tcPr>
            <w:tcW w:w="60" w:type="dxa"/>
            <w:tcBorders>
              <w:bottom w:val="single" w:sz="8" w:space="0" w:color="auto"/>
              <w:right w:val="single" w:sz="8" w:space="0" w:color="auto"/>
            </w:tcBorders>
            <w:vAlign w:val="bottom"/>
          </w:tcPr>
          <w:p w:rsidR="004656FC" w:rsidRDefault="004656FC" w:rsidP="004656FC">
            <w:pPr>
              <w:rPr>
                <w:sz w:val="3"/>
                <w:szCs w:val="3"/>
              </w:rPr>
            </w:pPr>
          </w:p>
        </w:tc>
        <w:tc>
          <w:tcPr>
            <w:tcW w:w="30" w:type="dxa"/>
            <w:vAlign w:val="bottom"/>
          </w:tcPr>
          <w:p w:rsidR="004656FC" w:rsidRDefault="004656FC" w:rsidP="004656FC">
            <w:pPr>
              <w:rPr>
                <w:sz w:val="1"/>
                <w:szCs w:val="1"/>
              </w:rPr>
            </w:pPr>
          </w:p>
        </w:tc>
      </w:tr>
      <w:tr w:rsidR="004656FC" w:rsidTr="004656FC">
        <w:trPr>
          <w:trHeight w:val="258"/>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1</w:t>
            </w:r>
          </w:p>
        </w:tc>
        <w:tc>
          <w:tcPr>
            <w:tcW w:w="7180" w:type="dxa"/>
            <w:gridSpan w:val="8"/>
            <w:tcBorders>
              <w:bottom w:val="single" w:sz="8" w:space="0" w:color="auto"/>
              <w:right w:val="single" w:sz="8" w:space="0" w:color="auto"/>
            </w:tcBorders>
            <w:vAlign w:val="bottom"/>
          </w:tcPr>
          <w:p w:rsidR="004656FC" w:rsidRDefault="004656FC" w:rsidP="004656FC">
            <w:pPr>
              <w:spacing w:line="258" w:lineRule="exact"/>
              <w:ind w:left="160"/>
              <w:rPr>
                <w:sz w:val="20"/>
                <w:szCs w:val="20"/>
              </w:rPr>
            </w:pPr>
            <w:r>
              <w:rPr>
                <w:rFonts w:eastAsia="Times New Roman"/>
                <w:sz w:val="24"/>
                <w:szCs w:val="24"/>
              </w:rPr>
              <w:t>Россия в XVI в.</w:t>
            </w:r>
          </w:p>
        </w:tc>
        <w:tc>
          <w:tcPr>
            <w:tcW w:w="2340" w:type="dxa"/>
            <w:vAlign w:val="bottom"/>
          </w:tcPr>
          <w:p w:rsidR="004656FC" w:rsidRDefault="004656FC" w:rsidP="004656FC">
            <w:pPr>
              <w:spacing w:line="258" w:lineRule="exact"/>
              <w:ind w:left="220"/>
              <w:jc w:val="center"/>
              <w:rPr>
                <w:sz w:val="20"/>
                <w:szCs w:val="20"/>
              </w:rPr>
            </w:pPr>
            <w:r>
              <w:rPr>
                <w:rFonts w:eastAsia="Times New Roman"/>
                <w:w w:val="99"/>
                <w:sz w:val="24"/>
                <w:szCs w:val="24"/>
              </w:rPr>
              <w:t>18</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6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2</w:t>
            </w:r>
          </w:p>
        </w:tc>
        <w:tc>
          <w:tcPr>
            <w:tcW w:w="7180" w:type="dxa"/>
            <w:gridSpan w:val="8"/>
            <w:tcBorders>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Смутное время. Россия при первых Романовых.</w:t>
            </w:r>
          </w:p>
        </w:tc>
        <w:tc>
          <w:tcPr>
            <w:tcW w:w="2340" w:type="dxa"/>
            <w:vAlign w:val="bottom"/>
          </w:tcPr>
          <w:p w:rsidR="004656FC" w:rsidRDefault="004656FC" w:rsidP="004656FC">
            <w:pPr>
              <w:spacing w:line="256" w:lineRule="exact"/>
              <w:ind w:left="220"/>
              <w:jc w:val="center"/>
              <w:rPr>
                <w:sz w:val="20"/>
                <w:szCs w:val="20"/>
              </w:rPr>
            </w:pPr>
            <w:r>
              <w:rPr>
                <w:rFonts w:eastAsia="Times New Roman"/>
                <w:w w:val="99"/>
                <w:sz w:val="24"/>
                <w:szCs w:val="24"/>
              </w:rPr>
              <w:t>20</w:t>
            </w:r>
          </w:p>
        </w:tc>
        <w:tc>
          <w:tcPr>
            <w:tcW w:w="60" w:type="dxa"/>
            <w:tcBorders>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71"/>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3</w:t>
            </w:r>
          </w:p>
        </w:tc>
        <w:tc>
          <w:tcPr>
            <w:tcW w:w="7180" w:type="dxa"/>
            <w:gridSpan w:val="8"/>
            <w:tcBorders>
              <w:bottom w:val="single" w:sz="8" w:space="0" w:color="auto"/>
              <w:right w:val="single" w:sz="8" w:space="0" w:color="auto"/>
            </w:tcBorders>
            <w:vAlign w:val="bottom"/>
          </w:tcPr>
          <w:p w:rsidR="004656FC" w:rsidRDefault="004656FC" w:rsidP="004656FC">
            <w:pPr>
              <w:spacing w:line="265" w:lineRule="exact"/>
              <w:ind w:left="100"/>
              <w:rPr>
                <w:sz w:val="20"/>
                <w:szCs w:val="20"/>
              </w:rPr>
            </w:pPr>
            <w:r>
              <w:rPr>
                <w:rFonts w:eastAsia="Times New Roman"/>
                <w:sz w:val="24"/>
                <w:szCs w:val="24"/>
              </w:rPr>
              <w:t>Повторение и обобщение (2 ч)</w:t>
            </w:r>
          </w:p>
        </w:tc>
        <w:tc>
          <w:tcPr>
            <w:tcW w:w="2340" w:type="dxa"/>
            <w:tcBorders>
              <w:bottom w:val="single" w:sz="8" w:space="0" w:color="auto"/>
            </w:tcBorders>
            <w:vAlign w:val="bottom"/>
          </w:tcPr>
          <w:p w:rsidR="004656FC" w:rsidRDefault="004656FC" w:rsidP="004656FC">
            <w:pPr>
              <w:spacing w:line="247" w:lineRule="exact"/>
              <w:jc w:val="center"/>
              <w:rPr>
                <w:sz w:val="20"/>
                <w:szCs w:val="20"/>
              </w:rPr>
            </w:pPr>
            <w:r>
              <w:rPr>
                <w:rFonts w:eastAsia="Times New Roman"/>
                <w:w w:val="99"/>
                <w:sz w:val="24"/>
                <w:szCs w:val="24"/>
              </w:rPr>
              <w:t>2</w:t>
            </w:r>
          </w:p>
        </w:tc>
        <w:tc>
          <w:tcPr>
            <w:tcW w:w="60" w:type="dxa"/>
            <w:tcBorders>
              <w:bottom w:val="single" w:sz="8" w:space="0" w:color="auto"/>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522"/>
        </w:trPr>
        <w:tc>
          <w:tcPr>
            <w:tcW w:w="100" w:type="dxa"/>
            <w:tcBorders>
              <w:left w:val="single" w:sz="8" w:space="0" w:color="auto"/>
            </w:tcBorders>
            <w:vAlign w:val="bottom"/>
          </w:tcPr>
          <w:p w:rsidR="004656FC" w:rsidRDefault="004656FC" w:rsidP="004656FC">
            <w:pPr>
              <w:rPr>
                <w:sz w:val="24"/>
                <w:szCs w:val="24"/>
              </w:rPr>
            </w:pPr>
          </w:p>
        </w:tc>
        <w:tc>
          <w:tcPr>
            <w:tcW w:w="7680" w:type="dxa"/>
            <w:gridSpan w:val="9"/>
            <w:tcBorders>
              <w:right w:val="single" w:sz="8" w:space="0" w:color="auto"/>
            </w:tcBorders>
            <w:vAlign w:val="bottom"/>
          </w:tcPr>
          <w:p w:rsidR="004656FC" w:rsidRDefault="004656FC" w:rsidP="004656FC">
            <w:pPr>
              <w:rPr>
                <w:sz w:val="20"/>
                <w:szCs w:val="20"/>
              </w:rPr>
            </w:pPr>
            <w:r>
              <w:rPr>
                <w:rFonts w:eastAsia="Times New Roman"/>
                <w:b/>
                <w:bCs/>
                <w:sz w:val="24"/>
                <w:szCs w:val="24"/>
              </w:rPr>
              <w:t>Раздел 3. История России. XVIII век. 8 класс</w:t>
            </w: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B649DA">
        <w:trPr>
          <w:trHeight w:val="256"/>
        </w:trPr>
        <w:tc>
          <w:tcPr>
            <w:tcW w:w="100" w:type="dxa"/>
            <w:tcBorders>
              <w:left w:val="single" w:sz="8" w:space="0" w:color="auto"/>
            </w:tcBorders>
            <w:vAlign w:val="bottom"/>
          </w:tcPr>
          <w:p w:rsidR="004656FC" w:rsidRDefault="004656FC" w:rsidP="004656FC"/>
        </w:tc>
        <w:tc>
          <w:tcPr>
            <w:tcW w:w="1180" w:type="dxa"/>
            <w:gridSpan w:val="2"/>
            <w:tcBorders>
              <w:top w:val="single" w:sz="8" w:space="0" w:color="auto"/>
              <w:bottom w:val="single" w:sz="8" w:space="0" w:color="auto"/>
            </w:tcBorders>
            <w:vAlign w:val="bottom"/>
          </w:tcPr>
          <w:p w:rsidR="004656FC" w:rsidRDefault="004656FC" w:rsidP="004656FC">
            <w:pPr>
              <w:spacing w:line="252" w:lineRule="exact"/>
              <w:ind w:left="60"/>
              <w:rPr>
                <w:sz w:val="20"/>
                <w:szCs w:val="20"/>
              </w:rPr>
            </w:pPr>
            <w:r>
              <w:rPr>
                <w:rFonts w:eastAsia="Times New Roman"/>
                <w:b/>
                <w:bCs/>
                <w:w w:val="98"/>
                <w:sz w:val="24"/>
                <w:szCs w:val="24"/>
              </w:rPr>
              <w:t>(40 часов).</w:t>
            </w:r>
          </w:p>
        </w:tc>
        <w:tc>
          <w:tcPr>
            <w:tcW w:w="3680" w:type="dxa"/>
            <w:gridSpan w:val="3"/>
            <w:tcBorders>
              <w:top w:val="single" w:sz="8" w:space="0" w:color="auto"/>
            </w:tcBorders>
            <w:vAlign w:val="bottom"/>
          </w:tcPr>
          <w:p w:rsidR="004656FC" w:rsidRDefault="004656FC" w:rsidP="004656FC"/>
        </w:tc>
        <w:tc>
          <w:tcPr>
            <w:tcW w:w="2820" w:type="dxa"/>
            <w:gridSpan w:val="4"/>
            <w:tcBorders>
              <w:right w:val="single" w:sz="8" w:space="0" w:color="auto"/>
            </w:tcBorders>
            <w:vAlign w:val="bottom"/>
          </w:tcPr>
          <w:p w:rsidR="004656FC" w:rsidRDefault="004656FC" w:rsidP="004656FC"/>
        </w:tc>
        <w:tc>
          <w:tcPr>
            <w:tcW w:w="2340" w:type="dxa"/>
            <w:vAlign w:val="bottom"/>
          </w:tcPr>
          <w:p w:rsidR="004656FC" w:rsidRDefault="004656FC" w:rsidP="004656FC"/>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B649DA">
        <w:trPr>
          <w:trHeight w:val="281"/>
        </w:trPr>
        <w:tc>
          <w:tcPr>
            <w:tcW w:w="600" w:type="dxa"/>
            <w:gridSpan w:val="2"/>
            <w:tcBorders>
              <w:left w:val="single" w:sz="8" w:space="0" w:color="auto"/>
              <w:bottom w:val="single" w:sz="8" w:space="0" w:color="auto"/>
            </w:tcBorders>
            <w:vAlign w:val="bottom"/>
          </w:tcPr>
          <w:p w:rsidR="004656FC" w:rsidRDefault="004656FC" w:rsidP="004656FC">
            <w:pPr>
              <w:rPr>
                <w:sz w:val="24"/>
                <w:szCs w:val="24"/>
              </w:rPr>
            </w:pPr>
          </w:p>
        </w:tc>
        <w:tc>
          <w:tcPr>
            <w:tcW w:w="680" w:type="dxa"/>
            <w:tcBorders>
              <w:bottom w:val="single" w:sz="8" w:space="0" w:color="auto"/>
            </w:tcBorders>
            <w:vAlign w:val="bottom"/>
          </w:tcPr>
          <w:p w:rsidR="004656FC" w:rsidRDefault="004656FC" w:rsidP="004656FC">
            <w:pPr>
              <w:rPr>
                <w:sz w:val="24"/>
                <w:szCs w:val="24"/>
              </w:rPr>
            </w:pPr>
          </w:p>
        </w:tc>
        <w:tc>
          <w:tcPr>
            <w:tcW w:w="5920" w:type="dxa"/>
            <w:gridSpan w:val="5"/>
            <w:tcBorders>
              <w:bottom w:val="single" w:sz="8" w:space="0" w:color="auto"/>
            </w:tcBorders>
            <w:vAlign w:val="bottom"/>
          </w:tcPr>
          <w:p w:rsidR="004656FC" w:rsidRDefault="004656FC" w:rsidP="004656FC">
            <w:pPr>
              <w:rPr>
                <w:sz w:val="24"/>
                <w:szCs w:val="24"/>
              </w:rPr>
            </w:pPr>
          </w:p>
        </w:tc>
        <w:tc>
          <w:tcPr>
            <w:tcW w:w="580" w:type="dxa"/>
            <w:gridSpan w:val="2"/>
            <w:tcBorders>
              <w:bottom w:val="single" w:sz="8" w:space="0" w:color="auto"/>
              <w:right w:val="single" w:sz="8" w:space="0" w:color="auto"/>
            </w:tcBorders>
            <w:vAlign w:val="bottom"/>
          </w:tcPr>
          <w:p w:rsidR="004656FC" w:rsidRDefault="004656FC" w:rsidP="004656FC">
            <w:pPr>
              <w:rPr>
                <w:sz w:val="24"/>
                <w:szCs w:val="24"/>
              </w:rPr>
            </w:pPr>
          </w:p>
        </w:tc>
        <w:tc>
          <w:tcPr>
            <w:tcW w:w="2340" w:type="dxa"/>
            <w:tcBorders>
              <w:bottom w:val="single" w:sz="8" w:space="0" w:color="auto"/>
            </w:tcBorders>
            <w:vAlign w:val="bottom"/>
          </w:tcPr>
          <w:p w:rsidR="004656FC" w:rsidRDefault="004656FC" w:rsidP="004656FC">
            <w:pPr>
              <w:rPr>
                <w:sz w:val="24"/>
                <w:szCs w:val="24"/>
              </w:rPr>
            </w:pPr>
          </w:p>
        </w:tc>
        <w:tc>
          <w:tcPr>
            <w:tcW w:w="60" w:type="dxa"/>
            <w:tcBorders>
              <w:bottom w:val="single" w:sz="8" w:space="0" w:color="auto"/>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261"/>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1</w:t>
            </w:r>
          </w:p>
        </w:tc>
        <w:tc>
          <w:tcPr>
            <w:tcW w:w="7180" w:type="dxa"/>
            <w:gridSpan w:val="8"/>
            <w:tcBorders>
              <w:bottom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 xml:space="preserve">Россия в 1 четверти XVIII в.  </w:t>
            </w:r>
          </w:p>
        </w:tc>
        <w:tc>
          <w:tcPr>
            <w:tcW w:w="2340" w:type="dxa"/>
            <w:tcBorders>
              <w:bottom w:val="single" w:sz="8" w:space="0" w:color="auto"/>
            </w:tcBorders>
            <w:vAlign w:val="bottom"/>
          </w:tcPr>
          <w:p w:rsidR="004656FC" w:rsidRDefault="004656FC" w:rsidP="004656FC">
            <w:pPr>
              <w:spacing w:line="260" w:lineRule="exact"/>
              <w:jc w:val="center"/>
              <w:rPr>
                <w:sz w:val="20"/>
                <w:szCs w:val="20"/>
              </w:rPr>
            </w:pPr>
            <w:r>
              <w:rPr>
                <w:rFonts w:eastAsia="Times New Roman"/>
                <w:w w:val="99"/>
                <w:sz w:val="24"/>
                <w:szCs w:val="24"/>
              </w:rPr>
              <w:t>10</w:t>
            </w:r>
          </w:p>
        </w:tc>
        <w:tc>
          <w:tcPr>
            <w:tcW w:w="60" w:type="dxa"/>
            <w:tcBorders>
              <w:bottom w:val="single" w:sz="8" w:space="0" w:color="auto"/>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26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2</w:t>
            </w:r>
          </w:p>
        </w:tc>
        <w:tc>
          <w:tcPr>
            <w:tcW w:w="7180" w:type="dxa"/>
            <w:gridSpan w:val="8"/>
            <w:tcBorders>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 xml:space="preserve">Россия в 1725-1762 </w:t>
            </w:r>
          </w:p>
        </w:tc>
        <w:tc>
          <w:tcPr>
            <w:tcW w:w="2340" w:type="dxa"/>
            <w:tcBorders>
              <w:bottom w:val="single" w:sz="8" w:space="0" w:color="auto"/>
            </w:tcBorders>
            <w:vAlign w:val="bottom"/>
          </w:tcPr>
          <w:p w:rsidR="004656FC" w:rsidRDefault="004656FC" w:rsidP="004656FC">
            <w:pPr>
              <w:spacing w:line="264" w:lineRule="exact"/>
              <w:jc w:val="center"/>
              <w:rPr>
                <w:sz w:val="20"/>
                <w:szCs w:val="20"/>
              </w:rPr>
            </w:pPr>
            <w:r>
              <w:rPr>
                <w:rFonts w:eastAsia="Times New Roman"/>
                <w:w w:val="99"/>
                <w:sz w:val="24"/>
                <w:szCs w:val="24"/>
              </w:rPr>
              <w:t>4</w:t>
            </w:r>
          </w:p>
        </w:tc>
        <w:tc>
          <w:tcPr>
            <w:tcW w:w="60" w:type="dxa"/>
            <w:tcBorders>
              <w:bottom w:val="single" w:sz="8" w:space="0" w:color="auto"/>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69"/>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3</w:t>
            </w:r>
          </w:p>
        </w:tc>
        <w:tc>
          <w:tcPr>
            <w:tcW w:w="7180" w:type="dxa"/>
            <w:gridSpan w:val="8"/>
            <w:tcBorders>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 xml:space="preserve">Россия в 1762-1801 </w:t>
            </w:r>
          </w:p>
        </w:tc>
        <w:tc>
          <w:tcPr>
            <w:tcW w:w="2340" w:type="dxa"/>
            <w:tcBorders>
              <w:bottom w:val="single" w:sz="8" w:space="0" w:color="auto"/>
            </w:tcBorders>
            <w:vAlign w:val="bottom"/>
          </w:tcPr>
          <w:p w:rsidR="004656FC" w:rsidRDefault="004656FC" w:rsidP="004656FC">
            <w:pPr>
              <w:spacing w:line="264" w:lineRule="exact"/>
              <w:jc w:val="center"/>
              <w:rPr>
                <w:sz w:val="20"/>
                <w:szCs w:val="20"/>
              </w:rPr>
            </w:pPr>
            <w:r>
              <w:rPr>
                <w:rFonts w:eastAsia="Times New Roman"/>
                <w:w w:val="99"/>
                <w:sz w:val="24"/>
                <w:szCs w:val="24"/>
              </w:rPr>
              <w:t>8</w:t>
            </w:r>
          </w:p>
        </w:tc>
        <w:tc>
          <w:tcPr>
            <w:tcW w:w="60" w:type="dxa"/>
            <w:tcBorders>
              <w:bottom w:val="single" w:sz="8" w:space="0" w:color="auto"/>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6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4</w:t>
            </w:r>
          </w:p>
        </w:tc>
        <w:tc>
          <w:tcPr>
            <w:tcW w:w="7180" w:type="dxa"/>
            <w:gridSpan w:val="8"/>
            <w:tcBorders>
              <w:bottom w:val="single" w:sz="8" w:space="0" w:color="auto"/>
              <w:right w:val="single" w:sz="8" w:space="0" w:color="auto"/>
            </w:tcBorders>
            <w:vAlign w:val="bottom"/>
          </w:tcPr>
          <w:p w:rsidR="004656FC" w:rsidRDefault="004656FC" w:rsidP="004656FC">
            <w:pPr>
              <w:spacing w:line="264" w:lineRule="exact"/>
              <w:ind w:left="100"/>
              <w:rPr>
                <w:sz w:val="20"/>
                <w:szCs w:val="20"/>
              </w:rPr>
            </w:pPr>
            <w:r>
              <w:rPr>
                <w:rFonts w:eastAsia="Times New Roman"/>
                <w:sz w:val="24"/>
                <w:szCs w:val="24"/>
              </w:rPr>
              <w:t xml:space="preserve">Русская культура второй половины XVIII века </w:t>
            </w:r>
          </w:p>
        </w:tc>
        <w:tc>
          <w:tcPr>
            <w:tcW w:w="2340" w:type="dxa"/>
            <w:tcBorders>
              <w:bottom w:val="single" w:sz="8" w:space="0" w:color="auto"/>
            </w:tcBorders>
            <w:vAlign w:val="bottom"/>
          </w:tcPr>
          <w:p w:rsidR="004656FC" w:rsidRDefault="004656FC" w:rsidP="004656FC">
            <w:pPr>
              <w:spacing w:line="264" w:lineRule="exact"/>
              <w:jc w:val="center"/>
              <w:rPr>
                <w:sz w:val="20"/>
                <w:szCs w:val="20"/>
              </w:rPr>
            </w:pPr>
            <w:r>
              <w:rPr>
                <w:rFonts w:eastAsia="Times New Roman"/>
                <w:w w:val="99"/>
                <w:sz w:val="24"/>
                <w:szCs w:val="24"/>
              </w:rPr>
              <w:t>2</w:t>
            </w:r>
          </w:p>
        </w:tc>
        <w:tc>
          <w:tcPr>
            <w:tcW w:w="60" w:type="dxa"/>
            <w:tcBorders>
              <w:bottom w:val="single" w:sz="8" w:space="0" w:color="auto"/>
              <w:right w:val="single" w:sz="8" w:space="0" w:color="auto"/>
            </w:tcBorders>
            <w:vAlign w:val="bottom"/>
          </w:tcPr>
          <w:p w:rsidR="004656FC" w:rsidRDefault="004656FC" w:rsidP="004656FC">
            <w:pPr>
              <w:rPr>
                <w:sz w:val="23"/>
                <w:szCs w:val="23"/>
              </w:rPr>
            </w:pPr>
          </w:p>
        </w:tc>
        <w:tc>
          <w:tcPr>
            <w:tcW w:w="30" w:type="dxa"/>
            <w:vAlign w:val="bottom"/>
          </w:tcPr>
          <w:p w:rsidR="004656FC" w:rsidRDefault="004656FC" w:rsidP="004656FC">
            <w:pPr>
              <w:rPr>
                <w:sz w:val="1"/>
                <w:szCs w:val="1"/>
              </w:rPr>
            </w:pPr>
          </w:p>
        </w:tc>
      </w:tr>
      <w:tr w:rsidR="004656FC" w:rsidTr="004656FC">
        <w:trPr>
          <w:trHeight w:val="263"/>
        </w:trPr>
        <w:tc>
          <w:tcPr>
            <w:tcW w:w="600" w:type="dxa"/>
            <w:gridSpan w:val="2"/>
            <w:tcBorders>
              <w:left w:val="single" w:sz="8" w:space="0" w:color="auto"/>
              <w:right w:val="single" w:sz="8" w:space="0" w:color="auto"/>
            </w:tcBorders>
            <w:vAlign w:val="bottom"/>
          </w:tcPr>
          <w:p w:rsidR="004656FC" w:rsidRDefault="004656FC" w:rsidP="004656FC">
            <w:pPr>
              <w:spacing w:line="263" w:lineRule="exact"/>
              <w:ind w:left="100"/>
              <w:rPr>
                <w:sz w:val="20"/>
                <w:szCs w:val="20"/>
              </w:rPr>
            </w:pPr>
            <w:r>
              <w:rPr>
                <w:rFonts w:eastAsia="Times New Roman"/>
                <w:sz w:val="24"/>
                <w:szCs w:val="24"/>
              </w:rPr>
              <w:t>5</w:t>
            </w:r>
          </w:p>
        </w:tc>
        <w:tc>
          <w:tcPr>
            <w:tcW w:w="7180" w:type="dxa"/>
            <w:gridSpan w:val="8"/>
            <w:tcBorders>
              <w:right w:val="single" w:sz="8" w:space="0" w:color="auto"/>
            </w:tcBorders>
            <w:vAlign w:val="bottom"/>
          </w:tcPr>
          <w:p w:rsidR="004656FC" w:rsidRDefault="004656FC" w:rsidP="004656FC">
            <w:pPr>
              <w:spacing w:line="263" w:lineRule="exact"/>
              <w:ind w:left="100"/>
              <w:rPr>
                <w:sz w:val="20"/>
                <w:szCs w:val="20"/>
              </w:rPr>
            </w:pPr>
            <w:r>
              <w:rPr>
                <w:rFonts w:eastAsia="Times New Roman"/>
                <w:sz w:val="24"/>
                <w:szCs w:val="24"/>
              </w:rPr>
              <w:t>Повторение и обобщение</w:t>
            </w:r>
          </w:p>
        </w:tc>
        <w:tc>
          <w:tcPr>
            <w:tcW w:w="2340" w:type="dxa"/>
            <w:vAlign w:val="bottom"/>
          </w:tcPr>
          <w:p w:rsidR="004656FC" w:rsidRDefault="004656FC" w:rsidP="004656FC">
            <w:pPr>
              <w:spacing w:line="263" w:lineRule="exact"/>
              <w:jc w:val="center"/>
              <w:rPr>
                <w:sz w:val="20"/>
                <w:szCs w:val="20"/>
              </w:rPr>
            </w:pPr>
            <w:r>
              <w:rPr>
                <w:rFonts w:eastAsia="Times New Roman"/>
                <w:w w:val="99"/>
                <w:sz w:val="24"/>
                <w:szCs w:val="24"/>
              </w:rPr>
              <w:t>2</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B649DA">
        <w:trPr>
          <w:trHeight w:val="48"/>
        </w:trPr>
        <w:tc>
          <w:tcPr>
            <w:tcW w:w="100" w:type="dxa"/>
            <w:tcBorders>
              <w:left w:val="single" w:sz="8" w:space="0" w:color="auto"/>
              <w:bottom w:val="single" w:sz="8" w:space="0" w:color="auto"/>
            </w:tcBorders>
            <w:vAlign w:val="bottom"/>
          </w:tcPr>
          <w:p w:rsidR="004656FC" w:rsidRDefault="004656FC" w:rsidP="004656FC">
            <w:pPr>
              <w:rPr>
                <w:sz w:val="4"/>
                <w:szCs w:val="4"/>
              </w:rPr>
            </w:pPr>
          </w:p>
        </w:tc>
        <w:tc>
          <w:tcPr>
            <w:tcW w:w="500" w:type="dxa"/>
            <w:tcBorders>
              <w:bottom w:val="single" w:sz="8" w:space="0" w:color="auto"/>
              <w:right w:val="single" w:sz="8" w:space="0" w:color="auto"/>
            </w:tcBorders>
            <w:vAlign w:val="bottom"/>
          </w:tcPr>
          <w:p w:rsidR="004656FC" w:rsidRDefault="004656FC" w:rsidP="004656FC">
            <w:pPr>
              <w:rPr>
                <w:sz w:val="4"/>
                <w:szCs w:val="4"/>
              </w:rPr>
            </w:pPr>
          </w:p>
        </w:tc>
        <w:tc>
          <w:tcPr>
            <w:tcW w:w="680" w:type="dxa"/>
            <w:tcBorders>
              <w:bottom w:val="single" w:sz="8" w:space="0" w:color="auto"/>
            </w:tcBorders>
            <w:vAlign w:val="bottom"/>
          </w:tcPr>
          <w:p w:rsidR="004656FC" w:rsidRDefault="004656FC" w:rsidP="004656FC">
            <w:pPr>
              <w:rPr>
                <w:sz w:val="4"/>
                <w:szCs w:val="4"/>
              </w:rPr>
            </w:pPr>
          </w:p>
        </w:tc>
        <w:tc>
          <w:tcPr>
            <w:tcW w:w="5920" w:type="dxa"/>
            <w:gridSpan w:val="5"/>
            <w:tcBorders>
              <w:bottom w:val="single" w:sz="8" w:space="0" w:color="auto"/>
            </w:tcBorders>
            <w:vAlign w:val="bottom"/>
          </w:tcPr>
          <w:p w:rsidR="004656FC" w:rsidRDefault="004656FC" w:rsidP="004656FC">
            <w:pPr>
              <w:rPr>
                <w:sz w:val="4"/>
                <w:szCs w:val="4"/>
              </w:rPr>
            </w:pPr>
          </w:p>
        </w:tc>
        <w:tc>
          <w:tcPr>
            <w:tcW w:w="580" w:type="dxa"/>
            <w:gridSpan w:val="2"/>
            <w:tcBorders>
              <w:bottom w:val="single" w:sz="8" w:space="0" w:color="auto"/>
              <w:right w:val="single" w:sz="8" w:space="0" w:color="auto"/>
            </w:tcBorders>
            <w:vAlign w:val="bottom"/>
          </w:tcPr>
          <w:p w:rsidR="004656FC" w:rsidRDefault="004656FC" w:rsidP="004656FC">
            <w:pPr>
              <w:rPr>
                <w:sz w:val="4"/>
                <w:szCs w:val="4"/>
              </w:rPr>
            </w:pPr>
          </w:p>
        </w:tc>
        <w:tc>
          <w:tcPr>
            <w:tcW w:w="234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B649DA">
        <w:trPr>
          <w:trHeight w:val="560"/>
        </w:trPr>
        <w:tc>
          <w:tcPr>
            <w:tcW w:w="100" w:type="dxa"/>
            <w:tcBorders>
              <w:left w:val="single" w:sz="8" w:space="0" w:color="auto"/>
            </w:tcBorders>
            <w:vAlign w:val="bottom"/>
          </w:tcPr>
          <w:p w:rsidR="004656FC" w:rsidRDefault="004656FC" w:rsidP="004656FC">
            <w:pPr>
              <w:rPr>
                <w:sz w:val="24"/>
                <w:szCs w:val="24"/>
              </w:rPr>
            </w:pPr>
          </w:p>
        </w:tc>
        <w:tc>
          <w:tcPr>
            <w:tcW w:w="500" w:type="dxa"/>
            <w:vAlign w:val="bottom"/>
          </w:tcPr>
          <w:p w:rsidR="004656FC" w:rsidRDefault="004656FC" w:rsidP="004656FC">
            <w:pPr>
              <w:rPr>
                <w:sz w:val="24"/>
                <w:szCs w:val="24"/>
              </w:rPr>
            </w:pPr>
          </w:p>
        </w:tc>
        <w:tc>
          <w:tcPr>
            <w:tcW w:w="680" w:type="dxa"/>
            <w:vAlign w:val="bottom"/>
          </w:tcPr>
          <w:p w:rsidR="004656FC" w:rsidRDefault="004656FC" w:rsidP="004656FC">
            <w:pPr>
              <w:rPr>
                <w:sz w:val="24"/>
                <w:szCs w:val="24"/>
              </w:rPr>
            </w:pPr>
          </w:p>
        </w:tc>
        <w:tc>
          <w:tcPr>
            <w:tcW w:w="5920" w:type="dxa"/>
            <w:gridSpan w:val="5"/>
            <w:tcBorders>
              <w:bottom w:val="single" w:sz="8" w:space="0" w:color="auto"/>
            </w:tcBorders>
            <w:vAlign w:val="bottom"/>
          </w:tcPr>
          <w:p w:rsidR="004656FC" w:rsidRDefault="004656FC" w:rsidP="004656FC">
            <w:pPr>
              <w:rPr>
                <w:sz w:val="20"/>
                <w:szCs w:val="20"/>
              </w:rPr>
            </w:pPr>
            <w:r>
              <w:rPr>
                <w:rFonts w:eastAsia="Times New Roman"/>
                <w:b/>
                <w:bCs/>
                <w:sz w:val="24"/>
                <w:szCs w:val="24"/>
              </w:rPr>
              <w:t>Раздел 4. История России. XIX век. 9 класс (40 часов).</w:t>
            </w:r>
          </w:p>
        </w:tc>
        <w:tc>
          <w:tcPr>
            <w:tcW w:w="580" w:type="dxa"/>
            <w:gridSpan w:val="2"/>
            <w:tcBorders>
              <w:right w:val="single" w:sz="8" w:space="0" w:color="auto"/>
            </w:tcBorders>
            <w:vAlign w:val="bottom"/>
          </w:tcPr>
          <w:p w:rsidR="004656FC" w:rsidRDefault="004656FC" w:rsidP="004656FC">
            <w:pPr>
              <w:rPr>
                <w:sz w:val="24"/>
                <w:szCs w:val="24"/>
              </w:rPr>
            </w:pPr>
          </w:p>
        </w:tc>
        <w:tc>
          <w:tcPr>
            <w:tcW w:w="2340" w:type="dxa"/>
            <w:vAlign w:val="bottom"/>
          </w:tcPr>
          <w:p w:rsidR="004656FC" w:rsidRDefault="004656FC" w:rsidP="004656FC">
            <w:pPr>
              <w:rPr>
                <w:sz w:val="24"/>
                <w:szCs w:val="24"/>
              </w:rPr>
            </w:pPr>
          </w:p>
        </w:tc>
        <w:tc>
          <w:tcPr>
            <w:tcW w:w="60" w:type="dxa"/>
            <w:tcBorders>
              <w:right w:val="single" w:sz="8" w:space="0" w:color="auto"/>
            </w:tcBorders>
            <w:vAlign w:val="bottom"/>
          </w:tcPr>
          <w:p w:rsidR="004656FC" w:rsidRDefault="004656FC" w:rsidP="004656FC">
            <w:pPr>
              <w:rPr>
                <w:sz w:val="24"/>
                <w:szCs w:val="24"/>
              </w:rPr>
            </w:pPr>
          </w:p>
        </w:tc>
        <w:tc>
          <w:tcPr>
            <w:tcW w:w="30" w:type="dxa"/>
            <w:vAlign w:val="bottom"/>
          </w:tcPr>
          <w:p w:rsidR="004656FC" w:rsidRDefault="004656FC" w:rsidP="004656FC">
            <w:pPr>
              <w:rPr>
                <w:sz w:val="1"/>
                <w:szCs w:val="1"/>
              </w:rPr>
            </w:pPr>
          </w:p>
        </w:tc>
      </w:tr>
      <w:tr w:rsidR="004656FC" w:rsidTr="004656FC">
        <w:trPr>
          <w:trHeight w:val="46"/>
        </w:trPr>
        <w:tc>
          <w:tcPr>
            <w:tcW w:w="600" w:type="dxa"/>
            <w:gridSpan w:val="2"/>
            <w:tcBorders>
              <w:left w:val="single" w:sz="8" w:space="0" w:color="auto"/>
              <w:bottom w:val="single" w:sz="8" w:space="0" w:color="auto"/>
            </w:tcBorders>
            <w:vAlign w:val="bottom"/>
          </w:tcPr>
          <w:p w:rsidR="004656FC" w:rsidRDefault="004656FC" w:rsidP="004656FC">
            <w:pPr>
              <w:rPr>
                <w:sz w:val="3"/>
                <w:szCs w:val="3"/>
              </w:rPr>
            </w:pPr>
          </w:p>
        </w:tc>
        <w:tc>
          <w:tcPr>
            <w:tcW w:w="7180" w:type="dxa"/>
            <w:gridSpan w:val="8"/>
            <w:tcBorders>
              <w:bottom w:val="single" w:sz="8" w:space="0" w:color="auto"/>
              <w:right w:val="single" w:sz="8" w:space="0" w:color="auto"/>
            </w:tcBorders>
            <w:vAlign w:val="bottom"/>
          </w:tcPr>
          <w:p w:rsidR="004656FC" w:rsidRDefault="004656FC" w:rsidP="004656FC">
            <w:pPr>
              <w:rPr>
                <w:sz w:val="3"/>
                <w:szCs w:val="3"/>
              </w:rPr>
            </w:pPr>
          </w:p>
        </w:tc>
        <w:tc>
          <w:tcPr>
            <w:tcW w:w="2340" w:type="dxa"/>
            <w:tcBorders>
              <w:bottom w:val="single" w:sz="8" w:space="0" w:color="auto"/>
            </w:tcBorders>
            <w:vAlign w:val="bottom"/>
          </w:tcPr>
          <w:p w:rsidR="004656FC" w:rsidRDefault="004656FC" w:rsidP="004656FC">
            <w:pPr>
              <w:rPr>
                <w:sz w:val="3"/>
                <w:szCs w:val="3"/>
              </w:rPr>
            </w:pPr>
          </w:p>
        </w:tc>
        <w:tc>
          <w:tcPr>
            <w:tcW w:w="60" w:type="dxa"/>
            <w:tcBorders>
              <w:bottom w:val="single" w:sz="8" w:space="0" w:color="auto"/>
              <w:right w:val="single" w:sz="8" w:space="0" w:color="auto"/>
            </w:tcBorders>
            <w:vAlign w:val="bottom"/>
          </w:tcPr>
          <w:p w:rsidR="004656FC" w:rsidRDefault="004656FC" w:rsidP="004656FC">
            <w:pPr>
              <w:rPr>
                <w:sz w:val="3"/>
                <w:szCs w:val="3"/>
              </w:rPr>
            </w:pPr>
          </w:p>
        </w:tc>
        <w:tc>
          <w:tcPr>
            <w:tcW w:w="30" w:type="dxa"/>
            <w:vAlign w:val="bottom"/>
          </w:tcPr>
          <w:p w:rsidR="004656FC" w:rsidRDefault="004656FC" w:rsidP="004656FC">
            <w:pPr>
              <w:rPr>
                <w:sz w:val="1"/>
                <w:szCs w:val="1"/>
              </w:rPr>
            </w:pPr>
          </w:p>
        </w:tc>
      </w:tr>
      <w:tr w:rsidR="004656FC" w:rsidTr="004656FC">
        <w:trPr>
          <w:trHeight w:val="258"/>
        </w:trPr>
        <w:tc>
          <w:tcPr>
            <w:tcW w:w="600" w:type="dxa"/>
            <w:gridSpan w:val="2"/>
            <w:tcBorders>
              <w:left w:val="single" w:sz="8" w:space="0" w:color="auto"/>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1</w:t>
            </w:r>
          </w:p>
        </w:tc>
        <w:tc>
          <w:tcPr>
            <w:tcW w:w="7180" w:type="dxa"/>
            <w:gridSpan w:val="8"/>
            <w:tcBorders>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Россия в 1 четверти XIX века (10 ч)</w:t>
            </w:r>
          </w:p>
        </w:tc>
        <w:tc>
          <w:tcPr>
            <w:tcW w:w="2340" w:type="dxa"/>
            <w:vAlign w:val="bottom"/>
          </w:tcPr>
          <w:p w:rsidR="004656FC" w:rsidRDefault="00B649DA" w:rsidP="004656FC">
            <w:pPr>
              <w:spacing w:line="258" w:lineRule="exact"/>
              <w:ind w:left="220"/>
              <w:jc w:val="center"/>
              <w:rPr>
                <w:sz w:val="20"/>
                <w:szCs w:val="20"/>
              </w:rPr>
            </w:pPr>
            <w:r>
              <w:rPr>
                <w:rFonts w:eastAsia="Times New Roman"/>
                <w:w w:val="99"/>
                <w:sz w:val="24"/>
                <w:szCs w:val="24"/>
              </w:rPr>
              <w:t>10</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48"/>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rPr>
                <w:sz w:val="4"/>
                <w:szCs w:val="4"/>
              </w:rPr>
            </w:pPr>
          </w:p>
        </w:tc>
        <w:tc>
          <w:tcPr>
            <w:tcW w:w="7180" w:type="dxa"/>
            <w:gridSpan w:val="8"/>
            <w:tcBorders>
              <w:bottom w:val="single" w:sz="8" w:space="0" w:color="auto"/>
              <w:right w:val="single" w:sz="8" w:space="0" w:color="auto"/>
            </w:tcBorders>
            <w:vAlign w:val="bottom"/>
          </w:tcPr>
          <w:p w:rsidR="004656FC" w:rsidRDefault="004656FC" w:rsidP="004656FC">
            <w:pPr>
              <w:rPr>
                <w:sz w:val="4"/>
                <w:szCs w:val="4"/>
              </w:rPr>
            </w:pPr>
          </w:p>
        </w:tc>
        <w:tc>
          <w:tcPr>
            <w:tcW w:w="2340" w:type="dxa"/>
            <w:vMerge w:val="restart"/>
            <w:vAlign w:val="bottom"/>
          </w:tcPr>
          <w:p w:rsidR="004656FC" w:rsidRDefault="004656FC" w:rsidP="004656FC">
            <w:pPr>
              <w:spacing w:line="273" w:lineRule="exact"/>
              <w:ind w:left="220"/>
              <w:jc w:val="center"/>
              <w:rPr>
                <w:sz w:val="20"/>
                <w:szCs w:val="20"/>
              </w:rPr>
            </w:pPr>
            <w:r>
              <w:rPr>
                <w:rFonts w:eastAsia="Times New Roman"/>
                <w:w w:val="99"/>
                <w:sz w:val="24"/>
                <w:szCs w:val="24"/>
              </w:rPr>
              <w:t>9</w:t>
            </w:r>
          </w:p>
        </w:tc>
        <w:tc>
          <w:tcPr>
            <w:tcW w:w="60" w:type="dxa"/>
            <w:tcBorders>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4656FC">
        <w:trPr>
          <w:trHeight w:val="217"/>
        </w:trPr>
        <w:tc>
          <w:tcPr>
            <w:tcW w:w="600" w:type="dxa"/>
            <w:gridSpan w:val="2"/>
            <w:tcBorders>
              <w:left w:val="single" w:sz="8" w:space="0" w:color="auto"/>
              <w:right w:val="single" w:sz="8" w:space="0" w:color="auto"/>
            </w:tcBorders>
            <w:vAlign w:val="bottom"/>
          </w:tcPr>
          <w:p w:rsidR="004656FC" w:rsidRDefault="004656FC" w:rsidP="004656FC">
            <w:pPr>
              <w:spacing w:line="218" w:lineRule="exact"/>
              <w:ind w:left="100"/>
              <w:rPr>
                <w:sz w:val="20"/>
                <w:szCs w:val="20"/>
              </w:rPr>
            </w:pPr>
            <w:r>
              <w:rPr>
                <w:rFonts w:eastAsia="Times New Roman"/>
                <w:sz w:val="24"/>
                <w:szCs w:val="24"/>
              </w:rPr>
              <w:t>2</w:t>
            </w:r>
          </w:p>
        </w:tc>
        <w:tc>
          <w:tcPr>
            <w:tcW w:w="7180" w:type="dxa"/>
            <w:gridSpan w:val="8"/>
            <w:tcBorders>
              <w:right w:val="single" w:sz="8" w:space="0" w:color="auto"/>
            </w:tcBorders>
            <w:vAlign w:val="bottom"/>
          </w:tcPr>
          <w:p w:rsidR="004656FC" w:rsidRDefault="004656FC" w:rsidP="004656FC">
            <w:pPr>
              <w:spacing w:line="218" w:lineRule="exact"/>
              <w:ind w:left="160"/>
              <w:rPr>
                <w:sz w:val="20"/>
                <w:szCs w:val="20"/>
              </w:rPr>
            </w:pPr>
            <w:r>
              <w:rPr>
                <w:rFonts w:eastAsia="Times New Roman"/>
                <w:sz w:val="24"/>
                <w:szCs w:val="24"/>
              </w:rPr>
              <w:t>Россия во 2 четверти XIX века.  (9 ч)</w:t>
            </w:r>
          </w:p>
        </w:tc>
        <w:tc>
          <w:tcPr>
            <w:tcW w:w="2340" w:type="dxa"/>
            <w:vMerge/>
            <w:vAlign w:val="bottom"/>
          </w:tcPr>
          <w:p w:rsidR="004656FC" w:rsidRDefault="004656FC" w:rsidP="004656FC">
            <w:pPr>
              <w:rPr>
                <w:sz w:val="18"/>
                <w:szCs w:val="18"/>
              </w:rPr>
            </w:pPr>
          </w:p>
        </w:tc>
        <w:tc>
          <w:tcPr>
            <w:tcW w:w="60" w:type="dxa"/>
            <w:tcBorders>
              <w:right w:val="single" w:sz="8" w:space="0" w:color="auto"/>
            </w:tcBorders>
            <w:vAlign w:val="bottom"/>
          </w:tcPr>
          <w:p w:rsidR="004656FC" w:rsidRDefault="004656FC" w:rsidP="004656FC">
            <w:pPr>
              <w:rPr>
                <w:sz w:val="18"/>
                <w:szCs w:val="18"/>
              </w:rPr>
            </w:pPr>
          </w:p>
        </w:tc>
        <w:tc>
          <w:tcPr>
            <w:tcW w:w="30" w:type="dxa"/>
            <w:vAlign w:val="bottom"/>
          </w:tcPr>
          <w:p w:rsidR="004656FC" w:rsidRDefault="004656FC" w:rsidP="004656FC">
            <w:pPr>
              <w:rPr>
                <w:sz w:val="1"/>
                <w:szCs w:val="1"/>
              </w:rPr>
            </w:pPr>
          </w:p>
        </w:tc>
      </w:tr>
      <w:tr w:rsidR="004656FC" w:rsidTr="00B649DA">
        <w:trPr>
          <w:trHeight w:val="91"/>
        </w:trPr>
        <w:tc>
          <w:tcPr>
            <w:tcW w:w="100" w:type="dxa"/>
            <w:tcBorders>
              <w:left w:val="single" w:sz="8" w:space="0" w:color="auto"/>
              <w:bottom w:val="single" w:sz="8" w:space="0" w:color="auto"/>
            </w:tcBorders>
            <w:vAlign w:val="bottom"/>
          </w:tcPr>
          <w:p w:rsidR="004656FC" w:rsidRDefault="004656FC" w:rsidP="004656FC">
            <w:pPr>
              <w:rPr>
                <w:sz w:val="7"/>
                <w:szCs w:val="7"/>
              </w:rPr>
            </w:pPr>
          </w:p>
        </w:tc>
        <w:tc>
          <w:tcPr>
            <w:tcW w:w="500" w:type="dxa"/>
            <w:tcBorders>
              <w:bottom w:val="single" w:sz="8" w:space="0" w:color="auto"/>
              <w:right w:val="single" w:sz="8" w:space="0" w:color="auto"/>
            </w:tcBorders>
            <w:vAlign w:val="bottom"/>
          </w:tcPr>
          <w:p w:rsidR="004656FC" w:rsidRDefault="004656FC" w:rsidP="004656FC">
            <w:pPr>
              <w:rPr>
                <w:sz w:val="7"/>
                <w:szCs w:val="7"/>
              </w:rPr>
            </w:pPr>
          </w:p>
        </w:tc>
        <w:tc>
          <w:tcPr>
            <w:tcW w:w="680" w:type="dxa"/>
            <w:tcBorders>
              <w:bottom w:val="single" w:sz="8" w:space="0" w:color="auto"/>
            </w:tcBorders>
            <w:vAlign w:val="bottom"/>
          </w:tcPr>
          <w:p w:rsidR="004656FC" w:rsidRDefault="004656FC" w:rsidP="004656FC">
            <w:pPr>
              <w:rPr>
                <w:sz w:val="7"/>
                <w:szCs w:val="7"/>
              </w:rPr>
            </w:pPr>
          </w:p>
        </w:tc>
        <w:tc>
          <w:tcPr>
            <w:tcW w:w="20" w:type="dxa"/>
            <w:tcBorders>
              <w:bottom w:val="single" w:sz="8" w:space="0" w:color="auto"/>
            </w:tcBorders>
            <w:vAlign w:val="bottom"/>
          </w:tcPr>
          <w:p w:rsidR="004656FC" w:rsidRDefault="004656FC" w:rsidP="004656FC">
            <w:pPr>
              <w:rPr>
                <w:sz w:val="7"/>
                <w:szCs w:val="7"/>
              </w:rPr>
            </w:pPr>
          </w:p>
        </w:tc>
        <w:tc>
          <w:tcPr>
            <w:tcW w:w="60" w:type="dxa"/>
            <w:tcBorders>
              <w:bottom w:val="single" w:sz="8" w:space="0" w:color="auto"/>
            </w:tcBorders>
            <w:vAlign w:val="bottom"/>
          </w:tcPr>
          <w:p w:rsidR="004656FC" w:rsidRDefault="004656FC" w:rsidP="004656FC">
            <w:pPr>
              <w:rPr>
                <w:sz w:val="7"/>
                <w:szCs w:val="7"/>
              </w:rPr>
            </w:pPr>
          </w:p>
        </w:tc>
        <w:tc>
          <w:tcPr>
            <w:tcW w:w="3600" w:type="dxa"/>
            <w:tcBorders>
              <w:bottom w:val="single" w:sz="8" w:space="0" w:color="auto"/>
            </w:tcBorders>
            <w:vAlign w:val="bottom"/>
          </w:tcPr>
          <w:p w:rsidR="004656FC" w:rsidRDefault="004656FC" w:rsidP="004656FC">
            <w:pPr>
              <w:rPr>
                <w:sz w:val="7"/>
                <w:szCs w:val="7"/>
              </w:rPr>
            </w:pPr>
          </w:p>
        </w:tc>
        <w:tc>
          <w:tcPr>
            <w:tcW w:w="2200" w:type="dxa"/>
            <w:tcBorders>
              <w:bottom w:val="single" w:sz="8" w:space="0" w:color="auto"/>
            </w:tcBorders>
            <w:vAlign w:val="bottom"/>
          </w:tcPr>
          <w:p w:rsidR="004656FC" w:rsidRDefault="004656FC" w:rsidP="004656FC">
            <w:pPr>
              <w:rPr>
                <w:sz w:val="7"/>
                <w:szCs w:val="7"/>
              </w:rPr>
            </w:pPr>
          </w:p>
        </w:tc>
        <w:tc>
          <w:tcPr>
            <w:tcW w:w="40" w:type="dxa"/>
            <w:tcBorders>
              <w:bottom w:val="single" w:sz="8" w:space="0" w:color="auto"/>
            </w:tcBorders>
            <w:vAlign w:val="bottom"/>
          </w:tcPr>
          <w:p w:rsidR="004656FC" w:rsidRDefault="004656FC" w:rsidP="004656FC">
            <w:pPr>
              <w:rPr>
                <w:sz w:val="7"/>
                <w:szCs w:val="7"/>
              </w:rPr>
            </w:pPr>
          </w:p>
        </w:tc>
        <w:tc>
          <w:tcPr>
            <w:tcW w:w="160" w:type="dxa"/>
            <w:tcBorders>
              <w:bottom w:val="single" w:sz="8" w:space="0" w:color="auto"/>
            </w:tcBorders>
            <w:vAlign w:val="bottom"/>
          </w:tcPr>
          <w:p w:rsidR="004656FC" w:rsidRDefault="004656FC" w:rsidP="004656FC">
            <w:pPr>
              <w:rPr>
                <w:sz w:val="7"/>
                <w:szCs w:val="7"/>
              </w:rPr>
            </w:pPr>
          </w:p>
        </w:tc>
        <w:tc>
          <w:tcPr>
            <w:tcW w:w="420" w:type="dxa"/>
            <w:tcBorders>
              <w:bottom w:val="single" w:sz="8" w:space="0" w:color="auto"/>
              <w:right w:val="single" w:sz="8" w:space="0" w:color="auto"/>
            </w:tcBorders>
            <w:vAlign w:val="bottom"/>
          </w:tcPr>
          <w:p w:rsidR="004656FC" w:rsidRDefault="004656FC" w:rsidP="004656FC">
            <w:pPr>
              <w:rPr>
                <w:sz w:val="7"/>
                <w:szCs w:val="7"/>
              </w:rPr>
            </w:pPr>
          </w:p>
        </w:tc>
        <w:tc>
          <w:tcPr>
            <w:tcW w:w="2340" w:type="dxa"/>
            <w:vMerge w:val="restart"/>
            <w:vAlign w:val="bottom"/>
          </w:tcPr>
          <w:p w:rsidR="004656FC" w:rsidRDefault="00B649DA" w:rsidP="004656FC">
            <w:pPr>
              <w:spacing w:line="264" w:lineRule="exact"/>
              <w:ind w:left="220"/>
              <w:jc w:val="center"/>
              <w:rPr>
                <w:sz w:val="20"/>
                <w:szCs w:val="20"/>
              </w:rPr>
            </w:pPr>
            <w:r>
              <w:rPr>
                <w:rFonts w:eastAsia="Times New Roman"/>
                <w:w w:val="99"/>
                <w:sz w:val="24"/>
                <w:szCs w:val="24"/>
              </w:rPr>
              <w:t>9</w:t>
            </w:r>
          </w:p>
        </w:tc>
        <w:tc>
          <w:tcPr>
            <w:tcW w:w="60" w:type="dxa"/>
            <w:tcBorders>
              <w:right w:val="single" w:sz="8" w:space="0" w:color="auto"/>
            </w:tcBorders>
            <w:vAlign w:val="bottom"/>
          </w:tcPr>
          <w:p w:rsidR="004656FC" w:rsidRDefault="004656FC" w:rsidP="004656FC">
            <w:pPr>
              <w:rPr>
                <w:sz w:val="7"/>
                <w:szCs w:val="7"/>
              </w:rPr>
            </w:pPr>
          </w:p>
        </w:tc>
        <w:tc>
          <w:tcPr>
            <w:tcW w:w="30" w:type="dxa"/>
            <w:vAlign w:val="bottom"/>
          </w:tcPr>
          <w:p w:rsidR="004656FC" w:rsidRDefault="004656FC" w:rsidP="004656FC">
            <w:pPr>
              <w:rPr>
                <w:sz w:val="1"/>
                <w:szCs w:val="1"/>
              </w:rPr>
            </w:pPr>
          </w:p>
        </w:tc>
      </w:tr>
      <w:tr w:rsidR="004656FC" w:rsidTr="004656FC">
        <w:trPr>
          <w:trHeight w:val="152"/>
        </w:trPr>
        <w:tc>
          <w:tcPr>
            <w:tcW w:w="600" w:type="dxa"/>
            <w:gridSpan w:val="2"/>
            <w:vMerge w:val="restart"/>
            <w:tcBorders>
              <w:left w:val="single" w:sz="8" w:space="0" w:color="auto"/>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3</w:t>
            </w:r>
          </w:p>
        </w:tc>
        <w:tc>
          <w:tcPr>
            <w:tcW w:w="7180" w:type="dxa"/>
            <w:gridSpan w:val="8"/>
            <w:vMerge w:val="restart"/>
            <w:tcBorders>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Россия в эпоху реформ 1860 – 1870 гг. (9 ч)</w:t>
            </w:r>
          </w:p>
        </w:tc>
        <w:tc>
          <w:tcPr>
            <w:tcW w:w="2340" w:type="dxa"/>
            <w:vMerge/>
            <w:vAlign w:val="bottom"/>
          </w:tcPr>
          <w:p w:rsidR="004656FC" w:rsidRDefault="004656FC" w:rsidP="004656FC">
            <w:pPr>
              <w:rPr>
                <w:sz w:val="13"/>
                <w:szCs w:val="13"/>
              </w:rPr>
            </w:pPr>
          </w:p>
        </w:tc>
        <w:tc>
          <w:tcPr>
            <w:tcW w:w="60" w:type="dxa"/>
            <w:tcBorders>
              <w:right w:val="single" w:sz="8" w:space="0" w:color="auto"/>
            </w:tcBorders>
            <w:vAlign w:val="bottom"/>
          </w:tcPr>
          <w:p w:rsidR="004656FC" w:rsidRDefault="004656FC" w:rsidP="004656FC">
            <w:pPr>
              <w:rPr>
                <w:sz w:val="13"/>
                <w:szCs w:val="13"/>
              </w:rPr>
            </w:pPr>
          </w:p>
        </w:tc>
        <w:tc>
          <w:tcPr>
            <w:tcW w:w="30" w:type="dxa"/>
            <w:vAlign w:val="bottom"/>
          </w:tcPr>
          <w:p w:rsidR="004656FC" w:rsidRDefault="004656FC" w:rsidP="004656FC">
            <w:pPr>
              <w:rPr>
                <w:sz w:val="1"/>
                <w:szCs w:val="1"/>
              </w:rPr>
            </w:pPr>
          </w:p>
        </w:tc>
      </w:tr>
      <w:tr w:rsidR="004656FC" w:rsidTr="004656FC">
        <w:trPr>
          <w:trHeight w:val="106"/>
        </w:trPr>
        <w:tc>
          <w:tcPr>
            <w:tcW w:w="600" w:type="dxa"/>
            <w:gridSpan w:val="2"/>
            <w:vMerge/>
            <w:tcBorders>
              <w:left w:val="single" w:sz="8" w:space="0" w:color="auto"/>
              <w:right w:val="single" w:sz="8" w:space="0" w:color="auto"/>
            </w:tcBorders>
            <w:vAlign w:val="bottom"/>
          </w:tcPr>
          <w:p w:rsidR="004656FC" w:rsidRDefault="004656FC" w:rsidP="004656FC">
            <w:pPr>
              <w:rPr>
                <w:sz w:val="9"/>
                <w:szCs w:val="9"/>
              </w:rPr>
            </w:pPr>
          </w:p>
        </w:tc>
        <w:tc>
          <w:tcPr>
            <w:tcW w:w="7180" w:type="dxa"/>
            <w:gridSpan w:val="8"/>
            <w:vMerge/>
            <w:tcBorders>
              <w:right w:val="single" w:sz="8" w:space="0" w:color="auto"/>
            </w:tcBorders>
            <w:vAlign w:val="bottom"/>
          </w:tcPr>
          <w:p w:rsidR="004656FC" w:rsidRDefault="004656FC" w:rsidP="004656FC">
            <w:pPr>
              <w:rPr>
                <w:sz w:val="9"/>
                <w:szCs w:val="9"/>
              </w:rPr>
            </w:pPr>
          </w:p>
        </w:tc>
        <w:tc>
          <w:tcPr>
            <w:tcW w:w="2340" w:type="dxa"/>
            <w:vMerge w:val="restart"/>
            <w:vAlign w:val="bottom"/>
          </w:tcPr>
          <w:p w:rsidR="004656FC" w:rsidRDefault="00B649DA" w:rsidP="004656FC">
            <w:pPr>
              <w:ind w:left="220"/>
              <w:jc w:val="center"/>
              <w:rPr>
                <w:sz w:val="20"/>
                <w:szCs w:val="20"/>
              </w:rPr>
            </w:pPr>
            <w:r>
              <w:rPr>
                <w:rFonts w:eastAsia="Times New Roman"/>
                <w:w w:val="99"/>
                <w:sz w:val="24"/>
                <w:szCs w:val="24"/>
              </w:rPr>
              <w:t>9</w:t>
            </w:r>
          </w:p>
        </w:tc>
        <w:tc>
          <w:tcPr>
            <w:tcW w:w="60" w:type="dxa"/>
            <w:tcBorders>
              <w:right w:val="single" w:sz="8" w:space="0" w:color="auto"/>
            </w:tcBorders>
            <w:vAlign w:val="bottom"/>
          </w:tcPr>
          <w:p w:rsidR="004656FC" w:rsidRDefault="004656FC" w:rsidP="004656FC">
            <w:pPr>
              <w:rPr>
                <w:sz w:val="9"/>
                <w:szCs w:val="9"/>
              </w:rPr>
            </w:pPr>
          </w:p>
        </w:tc>
        <w:tc>
          <w:tcPr>
            <w:tcW w:w="30" w:type="dxa"/>
            <w:vAlign w:val="bottom"/>
          </w:tcPr>
          <w:p w:rsidR="004656FC" w:rsidRDefault="004656FC" w:rsidP="004656FC">
            <w:pPr>
              <w:rPr>
                <w:sz w:val="1"/>
                <w:szCs w:val="1"/>
              </w:rPr>
            </w:pPr>
          </w:p>
        </w:tc>
      </w:tr>
      <w:tr w:rsidR="004656FC" w:rsidTr="00B649DA">
        <w:trPr>
          <w:trHeight w:val="48"/>
        </w:trPr>
        <w:tc>
          <w:tcPr>
            <w:tcW w:w="100" w:type="dxa"/>
            <w:tcBorders>
              <w:left w:val="single" w:sz="8" w:space="0" w:color="auto"/>
              <w:bottom w:val="single" w:sz="8" w:space="0" w:color="auto"/>
            </w:tcBorders>
            <w:vAlign w:val="bottom"/>
          </w:tcPr>
          <w:p w:rsidR="004656FC" w:rsidRDefault="004656FC" w:rsidP="004656FC">
            <w:pPr>
              <w:rPr>
                <w:sz w:val="4"/>
                <w:szCs w:val="4"/>
              </w:rPr>
            </w:pPr>
          </w:p>
        </w:tc>
        <w:tc>
          <w:tcPr>
            <w:tcW w:w="500" w:type="dxa"/>
            <w:tcBorders>
              <w:bottom w:val="single" w:sz="8" w:space="0" w:color="auto"/>
              <w:right w:val="single" w:sz="8" w:space="0" w:color="auto"/>
            </w:tcBorders>
            <w:vAlign w:val="bottom"/>
          </w:tcPr>
          <w:p w:rsidR="004656FC" w:rsidRDefault="004656FC" w:rsidP="004656FC">
            <w:pPr>
              <w:rPr>
                <w:sz w:val="4"/>
                <w:szCs w:val="4"/>
              </w:rPr>
            </w:pPr>
          </w:p>
        </w:tc>
        <w:tc>
          <w:tcPr>
            <w:tcW w:w="680" w:type="dxa"/>
            <w:tcBorders>
              <w:bottom w:val="single" w:sz="8" w:space="0" w:color="auto"/>
            </w:tcBorders>
            <w:vAlign w:val="bottom"/>
          </w:tcPr>
          <w:p w:rsidR="004656FC" w:rsidRDefault="004656FC" w:rsidP="004656FC">
            <w:pPr>
              <w:rPr>
                <w:sz w:val="4"/>
                <w:szCs w:val="4"/>
              </w:rPr>
            </w:pPr>
          </w:p>
        </w:tc>
        <w:tc>
          <w:tcPr>
            <w:tcW w:w="2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tcBorders>
            <w:vAlign w:val="bottom"/>
          </w:tcPr>
          <w:p w:rsidR="004656FC" w:rsidRDefault="004656FC" w:rsidP="004656FC">
            <w:pPr>
              <w:rPr>
                <w:sz w:val="4"/>
                <w:szCs w:val="4"/>
              </w:rPr>
            </w:pPr>
          </w:p>
        </w:tc>
        <w:tc>
          <w:tcPr>
            <w:tcW w:w="3600" w:type="dxa"/>
            <w:tcBorders>
              <w:bottom w:val="single" w:sz="8" w:space="0" w:color="auto"/>
            </w:tcBorders>
            <w:vAlign w:val="bottom"/>
          </w:tcPr>
          <w:p w:rsidR="004656FC" w:rsidRDefault="004656FC" w:rsidP="004656FC">
            <w:pPr>
              <w:rPr>
                <w:sz w:val="4"/>
                <w:szCs w:val="4"/>
              </w:rPr>
            </w:pPr>
          </w:p>
        </w:tc>
        <w:tc>
          <w:tcPr>
            <w:tcW w:w="2200" w:type="dxa"/>
            <w:tcBorders>
              <w:bottom w:val="single" w:sz="8" w:space="0" w:color="auto"/>
            </w:tcBorders>
            <w:vAlign w:val="bottom"/>
          </w:tcPr>
          <w:p w:rsidR="004656FC" w:rsidRDefault="004656FC" w:rsidP="004656FC">
            <w:pPr>
              <w:rPr>
                <w:sz w:val="4"/>
                <w:szCs w:val="4"/>
              </w:rPr>
            </w:pPr>
          </w:p>
        </w:tc>
        <w:tc>
          <w:tcPr>
            <w:tcW w:w="40" w:type="dxa"/>
            <w:tcBorders>
              <w:bottom w:val="single" w:sz="8" w:space="0" w:color="auto"/>
            </w:tcBorders>
            <w:vAlign w:val="bottom"/>
          </w:tcPr>
          <w:p w:rsidR="004656FC" w:rsidRDefault="004656FC" w:rsidP="004656FC">
            <w:pPr>
              <w:rPr>
                <w:sz w:val="4"/>
                <w:szCs w:val="4"/>
              </w:rPr>
            </w:pPr>
          </w:p>
        </w:tc>
        <w:tc>
          <w:tcPr>
            <w:tcW w:w="160" w:type="dxa"/>
            <w:tcBorders>
              <w:bottom w:val="single" w:sz="8" w:space="0" w:color="auto"/>
            </w:tcBorders>
            <w:vAlign w:val="bottom"/>
          </w:tcPr>
          <w:p w:rsidR="004656FC" w:rsidRDefault="004656FC" w:rsidP="004656FC">
            <w:pPr>
              <w:rPr>
                <w:sz w:val="4"/>
                <w:szCs w:val="4"/>
              </w:rPr>
            </w:pPr>
          </w:p>
        </w:tc>
        <w:tc>
          <w:tcPr>
            <w:tcW w:w="420" w:type="dxa"/>
            <w:tcBorders>
              <w:bottom w:val="single" w:sz="8" w:space="0" w:color="auto"/>
              <w:right w:val="single" w:sz="8" w:space="0" w:color="auto"/>
            </w:tcBorders>
            <w:vAlign w:val="bottom"/>
          </w:tcPr>
          <w:p w:rsidR="004656FC" w:rsidRDefault="004656FC" w:rsidP="004656FC">
            <w:pPr>
              <w:rPr>
                <w:sz w:val="4"/>
                <w:szCs w:val="4"/>
              </w:rPr>
            </w:pPr>
          </w:p>
        </w:tc>
        <w:tc>
          <w:tcPr>
            <w:tcW w:w="2340" w:type="dxa"/>
            <w:vMerge/>
            <w:vAlign w:val="bottom"/>
          </w:tcPr>
          <w:p w:rsidR="004656FC" w:rsidRDefault="004656FC" w:rsidP="004656FC">
            <w:pPr>
              <w:rPr>
                <w:sz w:val="4"/>
                <w:szCs w:val="4"/>
              </w:rPr>
            </w:pPr>
          </w:p>
        </w:tc>
        <w:tc>
          <w:tcPr>
            <w:tcW w:w="60" w:type="dxa"/>
            <w:tcBorders>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4656FC">
        <w:trPr>
          <w:trHeight w:val="102"/>
        </w:trPr>
        <w:tc>
          <w:tcPr>
            <w:tcW w:w="600" w:type="dxa"/>
            <w:gridSpan w:val="2"/>
            <w:vMerge w:val="restart"/>
            <w:tcBorders>
              <w:left w:val="single" w:sz="8" w:space="0" w:color="auto"/>
              <w:right w:val="single" w:sz="8" w:space="0" w:color="auto"/>
            </w:tcBorders>
            <w:vAlign w:val="bottom"/>
          </w:tcPr>
          <w:p w:rsidR="004656FC" w:rsidRDefault="004656FC" w:rsidP="004656FC">
            <w:pPr>
              <w:spacing w:line="258" w:lineRule="exact"/>
              <w:ind w:left="100"/>
              <w:rPr>
                <w:sz w:val="20"/>
                <w:szCs w:val="20"/>
              </w:rPr>
            </w:pPr>
            <w:r>
              <w:rPr>
                <w:rFonts w:eastAsia="Times New Roman"/>
                <w:sz w:val="24"/>
                <w:szCs w:val="24"/>
              </w:rPr>
              <w:t>4</w:t>
            </w:r>
          </w:p>
        </w:tc>
        <w:tc>
          <w:tcPr>
            <w:tcW w:w="7180" w:type="dxa"/>
            <w:gridSpan w:val="8"/>
            <w:vMerge w:val="restart"/>
            <w:tcBorders>
              <w:right w:val="single" w:sz="8" w:space="0" w:color="auto"/>
            </w:tcBorders>
            <w:vAlign w:val="bottom"/>
          </w:tcPr>
          <w:p w:rsidR="004656FC" w:rsidRDefault="004656FC" w:rsidP="004656FC">
            <w:pPr>
              <w:spacing w:line="258" w:lineRule="exact"/>
              <w:ind w:left="160"/>
              <w:rPr>
                <w:sz w:val="20"/>
                <w:szCs w:val="20"/>
              </w:rPr>
            </w:pPr>
            <w:r>
              <w:rPr>
                <w:rFonts w:eastAsia="Times New Roman"/>
                <w:sz w:val="24"/>
                <w:szCs w:val="24"/>
              </w:rPr>
              <w:t>Россия в 80-90е гг. XIX века. (9 ч)</w:t>
            </w:r>
          </w:p>
        </w:tc>
        <w:tc>
          <w:tcPr>
            <w:tcW w:w="2340" w:type="dxa"/>
            <w:vMerge/>
            <w:vAlign w:val="bottom"/>
          </w:tcPr>
          <w:p w:rsidR="004656FC" w:rsidRDefault="004656FC" w:rsidP="004656FC">
            <w:pPr>
              <w:rPr>
                <w:sz w:val="8"/>
                <w:szCs w:val="8"/>
              </w:rPr>
            </w:pPr>
          </w:p>
        </w:tc>
        <w:tc>
          <w:tcPr>
            <w:tcW w:w="60" w:type="dxa"/>
            <w:tcBorders>
              <w:right w:val="single" w:sz="8" w:space="0" w:color="auto"/>
            </w:tcBorders>
            <w:vAlign w:val="bottom"/>
          </w:tcPr>
          <w:p w:rsidR="004656FC" w:rsidRDefault="004656FC" w:rsidP="004656FC">
            <w:pPr>
              <w:rPr>
                <w:sz w:val="8"/>
                <w:szCs w:val="8"/>
              </w:rPr>
            </w:pPr>
          </w:p>
        </w:tc>
        <w:tc>
          <w:tcPr>
            <w:tcW w:w="30" w:type="dxa"/>
            <w:vAlign w:val="bottom"/>
          </w:tcPr>
          <w:p w:rsidR="004656FC" w:rsidRDefault="004656FC" w:rsidP="004656FC">
            <w:pPr>
              <w:rPr>
                <w:sz w:val="1"/>
                <w:szCs w:val="1"/>
              </w:rPr>
            </w:pPr>
          </w:p>
        </w:tc>
      </w:tr>
      <w:tr w:rsidR="004656FC" w:rsidTr="004656FC">
        <w:trPr>
          <w:trHeight w:val="156"/>
        </w:trPr>
        <w:tc>
          <w:tcPr>
            <w:tcW w:w="600" w:type="dxa"/>
            <w:gridSpan w:val="2"/>
            <w:vMerge/>
            <w:tcBorders>
              <w:left w:val="single" w:sz="8" w:space="0" w:color="auto"/>
              <w:right w:val="single" w:sz="8" w:space="0" w:color="auto"/>
            </w:tcBorders>
            <w:vAlign w:val="bottom"/>
          </w:tcPr>
          <w:p w:rsidR="004656FC" w:rsidRDefault="004656FC" w:rsidP="004656FC">
            <w:pPr>
              <w:rPr>
                <w:sz w:val="13"/>
                <w:szCs w:val="13"/>
              </w:rPr>
            </w:pPr>
          </w:p>
        </w:tc>
        <w:tc>
          <w:tcPr>
            <w:tcW w:w="7180" w:type="dxa"/>
            <w:gridSpan w:val="8"/>
            <w:vMerge/>
            <w:tcBorders>
              <w:right w:val="single" w:sz="8" w:space="0" w:color="auto"/>
            </w:tcBorders>
            <w:vAlign w:val="bottom"/>
          </w:tcPr>
          <w:p w:rsidR="004656FC" w:rsidRDefault="004656FC" w:rsidP="004656FC">
            <w:pPr>
              <w:rPr>
                <w:sz w:val="13"/>
                <w:szCs w:val="13"/>
              </w:rPr>
            </w:pPr>
          </w:p>
        </w:tc>
        <w:tc>
          <w:tcPr>
            <w:tcW w:w="2340" w:type="dxa"/>
            <w:vAlign w:val="bottom"/>
          </w:tcPr>
          <w:p w:rsidR="004656FC" w:rsidRDefault="004656FC" w:rsidP="004656FC">
            <w:pPr>
              <w:rPr>
                <w:sz w:val="13"/>
                <w:szCs w:val="13"/>
              </w:rPr>
            </w:pPr>
          </w:p>
        </w:tc>
        <w:tc>
          <w:tcPr>
            <w:tcW w:w="60" w:type="dxa"/>
            <w:tcBorders>
              <w:right w:val="single" w:sz="8" w:space="0" w:color="auto"/>
            </w:tcBorders>
            <w:vAlign w:val="bottom"/>
          </w:tcPr>
          <w:p w:rsidR="004656FC" w:rsidRDefault="004656FC" w:rsidP="004656FC">
            <w:pPr>
              <w:rPr>
                <w:sz w:val="13"/>
                <w:szCs w:val="13"/>
              </w:rPr>
            </w:pPr>
          </w:p>
        </w:tc>
        <w:tc>
          <w:tcPr>
            <w:tcW w:w="30" w:type="dxa"/>
            <w:vAlign w:val="bottom"/>
          </w:tcPr>
          <w:p w:rsidR="004656FC" w:rsidRDefault="004656FC" w:rsidP="004656FC">
            <w:pPr>
              <w:rPr>
                <w:sz w:val="1"/>
                <w:szCs w:val="1"/>
              </w:rPr>
            </w:pPr>
          </w:p>
        </w:tc>
      </w:tr>
      <w:tr w:rsidR="004656FC" w:rsidTr="004656FC">
        <w:trPr>
          <w:trHeight w:val="48"/>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rPr>
                <w:sz w:val="4"/>
                <w:szCs w:val="4"/>
              </w:rPr>
            </w:pPr>
          </w:p>
        </w:tc>
        <w:tc>
          <w:tcPr>
            <w:tcW w:w="7180" w:type="dxa"/>
            <w:gridSpan w:val="8"/>
            <w:tcBorders>
              <w:bottom w:val="single" w:sz="8" w:space="0" w:color="auto"/>
              <w:right w:val="single" w:sz="8" w:space="0" w:color="auto"/>
            </w:tcBorders>
            <w:vAlign w:val="bottom"/>
          </w:tcPr>
          <w:p w:rsidR="004656FC" w:rsidRDefault="004656FC" w:rsidP="004656FC">
            <w:pPr>
              <w:rPr>
                <w:sz w:val="4"/>
                <w:szCs w:val="4"/>
              </w:rPr>
            </w:pPr>
          </w:p>
        </w:tc>
        <w:tc>
          <w:tcPr>
            <w:tcW w:w="2340" w:type="dxa"/>
            <w:vAlign w:val="bottom"/>
          </w:tcPr>
          <w:p w:rsidR="004656FC" w:rsidRDefault="004656FC" w:rsidP="004656FC">
            <w:pPr>
              <w:rPr>
                <w:sz w:val="4"/>
                <w:szCs w:val="4"/>
              </w:rPr>
            </w:pPr>
          </w:p>
        </w:tc>
        <w:tc>
          <w:tcPr>
            <w:tcW w:w="60" w:type="dxa"/>
            <w:tcBorders>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4656FC">
        <w:trPr>
          <w:trHeight w:val="260"/>
        </w:trPr>
        <w:tc>
          <w:tcPr>
            <w:tcW w:w="600" w:type="dxa"/>
            <w:gridSpan w:val="2"/>
            <w:tcBorders>
              <w:left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5</w:t>
            </w:r>
          </w:p>
        </w:tc>
        <w:tc>
          <w:tcPr>
            <w:tcW w:w="7180" w:type="dxa"/>
            <w:gridSpan w:val="8"/>
            <w:tcBorders>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Повторение и обобщение по теме: «Россия во второй половине</w:t>
            </w:r>
          </w:p>
        </w:tc>
        <w:tc>
          <w:tcPr>
            <w:tcW w:w="2340" w:type="dxa"/>
            <w:vMerge w:val="restart"/>
            <w:vAlign w:val="bottom"/>
          </w:tcPr>
          <w:p w:rsidR="004656FC" w:rsidRDefault="00B649DA" w:rsidP="004656FC">
            <w:pPr>
              <w:ind w:left="220"/>
              <w:jc w:val="center"/>
              <w:rPr>
                <w:sz w:val="20"/>
                <w:szCs w:val="20"/>
              </w:rPr>
            </w:pPr>
            <w:r>
              <w:rPr>
                <w:rFonts w:eastAsia="Times New Roman"/>
                <w:w w:val="99"/>
                <w:sz w:val="24"/>
                <w:szCs w:val="24"/>
              </w:rPr>
              <w:t>9</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67"/>
        </w:trPr>
        <w:tc>
          <w:tcPr>
            <w:tcW w:w="100" w:type="dxa"/>
            <w:tcBorders>
              <w:left w:val="single" w:sz="8" w:space="0" w:color="auto"/>
            </w:tcBorders>
            <w:vAlign w:val="bottom"/>
          </w:tcPr>
          <w:p w:rsidR="004656FC" w:rsidRDefault="004656FC" w:rsidP="004656FC">
            <w:pPr>
              <w:rPr>
                <w:sz w:val="5"/>
                <w:szCs w:val="5"/>
              </w:rPr>
            </w:pPr>
          </w:p>
        </w:tc>
        <w:tc>
          <w:tcPr>
            <w:tcW w:w="500" w:type="dxa"/>
            <w:tcBorders>
              <w:right w:val="single" w:sz="8" w:space="0" w:color="auto"/>
            </w:tcBorders>
            <w:vAlign w:val="bottom"/>
          </w:tcPr>
          <w:p w:rsidR="004656FC" w:rsidRDefault="004656FC" w:rsidP="004656FC">
            <w:pPr>
              <w:rPr>
                <w:sz w:val="5"/>
                <w:szCs w:val="5"/>
              </w:rPr>
            </w:pPr>
          </w:p>
        </w:tc>
        <w:tc>
          <w:tcPr>
            <w:tcW w:w="7180" w:type="dxa"/>
            <w:gridSpan w:val="8"/>
            <w:vMerge w:val="restart"/>
            <w:tcBorders>
              <w:right w:val="single" w:sz="8" w:space="0" w:color="auto"/>
            </w:tcBorders>
            <w:vAlign w:val="bottom"/>
          </w:tcPr>
          <w:p w:rsidR="004656FC" w:rsidRDefault="004656FC" w:rsidP="004656FC">
            <w:pPr>
              <w:ind w:left="100"/>
              <w:rPr>
                <w:sz w:val="20"/>
                <w:szCs w:val="20"/>
              </w:rPr>
            </w:pPr>
            <w:r>
              <w:rPr>
                <w:rFonts w:eastAsia="Times New Roman"/>
                <w:sz w:val="24"/>
                <w:szCs w:val="24"/>
              </w:rPr>
              <w:t>XIX века (2 ч)</w:t>
            </w:r>
          </w:p>
        </w:tc>
        <w:tc>
          <w:tcPr>
            <w:tcW w:w="2340" w:type="dxa"/>
            <w:vMerge/>
            <w:vAlign w:val="bottom"/>
          </w:tcPr>
          <w:p w:rsidR="004656FC" w:rsidRDefault="004656FC" w:rsidP="004656FC">
            <w:pPr>
              <w:rPr>
                <w:sz w:val="5"/>
                <w:szCs w:val="5"/>
              </w:rPr>
            </w:pPr>
          </w:p>
        </w:tc>
        <w:tc>
          <w:tcPr>
            <w:tcW w:w="60" w:type="dxa"/>
            <w:tcBorders>
              <w:right w:val="single" w:sz="8" w:space="0" w:color="auto"/>
            </w:tcBorders>
            <w:vAlign w:val="bottom"/>
          </w:tcPr>
          <w:p w:rsidR="004656FC" w:rsidRDefault="004656FC" w:rsidP="004656FC">
            <w:pPr>
              <w:rPr>
                <w:sz w:val="5"/>
                <w:szCs w:val="5"/>
              </w:rPr>
            </w:pPr>
          </w:p>
        </w:tc>
        <w:tc>
          <w:tcPr>
            <w:tcW w:w="30" w:type="dxa"/>
            <w:vAlign w:val="bottom"/>
          </w:tcPr>
          <w:p w:rsidR="004656FC" w:rsidRDefault="004656FC" w:rsidP="004656FC">
            <w:pPr>
              <w:rPr>
                <w:sz w:val="1"/>
                <w:szCs w:val="1"/>
              </w:rPr>
            </w:pPr>
          </w:p>
        </w:tc>
      </w:tr>
      <w:tr w:rsidR="004656FC" w:rsidTr="004656FC">
        <w:trPr>
          <w:trHeight w:val="250"/>
        </w:trPr>
        <w:tc>
          <w:tcPr>
            <w:tcW w:w="100" w:type="dxa"/>
            <w:tcBorders>
              <w:left w:val="single" w:sz="8" w:space="0" w:color="auto"/>
            </w:tcBorders>
            <w:vAlign w:val="bottom"/>
          </w:tcPr>
          <w:p w:rsidR="004656FC" w:rsidRDefault="004656FC" w:rsidP="004656FC">
            <w:pPr>
              <w:rPr>
                <w:sz w:val="21"/>
                <w:szCs w:val="21"/>
              </w:rPr>
            </w:pPr>
          </w:p>
        </w:tc>
        <w:tc>
          <w:tcPr>
            <w:tcW w:w="500" w:type="dxa"/>
            <w:tcBorders>
              <w:right w:val="single" w:sz="8" w:space="0" w:color="auto"/>
            </w:tcBorders>
            <w:vAlign w:val="bottom"/>
          </w:tcPr>
          <w:p w:rsidR="004656FC" w:rsidRDefault="004656FC" w:rsidP="004656FC">
            <w:pPr>
              <w:rPr>
                <w:sz w:val="21"/>
                <w:szCs w:val="21"/>
              </w:rPr>
            </w:pPr>
          </w:p>
        </w:tc>
        <w:tc>
          <w:tcPr>
            <w:tcW w:w="7180" w:type="dxa"/>
            <w:gridSpan w:val="8"/>
            <w:vMerge/>
            <w:tcBorders>
              <w:right w:val="single" w:sz="8" w:space="0" w:color="auto"/>
            </w:tcBorders>
            <w:vAlign w:val="bottom"/>
          </w:tcPr>
          <w:p w:rsidR="004656FC" w:rsidRDefault="004656FC" w:rsidP="004656FC">
            <w:pPr>
              <w:rPr>
                <w:sz w:val="21"/>
                <w:szCs w:val="21"/>
              </w:rPr>
            </w:pPr>
          </w:p>
        </w:tc>
        <w:tc>
          <w:tcPr>
            <w:tcW w:w="2340" w:type="dxa"/>
            <w:vAlign w:val="bottom"/>
          </w:tcPr>
          <w:p w:rsidR="004656FC" w:rsidRDefault="004656FC" w:rsidP="004656FC">
            <w:pPr>
              <w:rPr>
                <w:sz w:val="21"/>
                <w:szCs w:val="21"/>
              </w:rPr>
            </w:pPr>
          </w:p>
        </w:tc>
        <w:tc>
          <w:tcPr>
            <w:tcW w:w="60" w:type="dxa"/>
            <w:tcBorders>
              <w:right w:val="single" w:sz="8" w:space="0" w:color="auto"/>
            </w:tcBorders>
            <w:vAlign w:val="bottom"/>
          </w:tcPr>
          <w:p w:rsidR="004656FC" w:rsidRDefault="004656FC" w:rsidP="004656FC">
            <w:pPr>
              <w:rPr>
                <w:sz w:val="21"/>
                <w:szCs w:val="21"/>
              </w:rPr>
            </w:pPr>
          </w:p>
        </w:tc>
        <w:tc>
          <w:tcPr>
            <w:tcW w:w="30" w:type="dxa"/>
            <w:vAlign w:val="bottom"/>
          </w:tcPr>
          <w:p w:rsidR="004656FC" w:rsidRDefault="004656FC" w:rsidP="004656FC">
            <w:pPr>
              <w:rPr>
                <w:sz w:val="1"/>
                <w:szCs w:val="1"/>
              </w:rPr>
            </w:pPr>
          </w:p>
        </w:tc>
      </w:tr>
      <w:tr w:rsidR="004656FC" w:rsidTr="004656FC">
        <w:trPr>
          <w:trHeight w:val="48"/>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rPr>
                <w:sz w:val="4"/>
                <w:szCs w:val="4"/>
              </w:rPr>
            </w:pPr>
          </w:p>
        </w:tc>
        <w:tc>
          <w:tcPr>
            <w:tcW w:w="7180" w:type="dxa"/>
            <w:gridSpan w:val="8"/>
            <w:tcBorders>
              <w:bottom w:val="single" w:sz="8" w:space="0" w:color="auto"/>
              <w:right w:val="single" w:sz="8" w:space="0" w:color="auto"/>
            </w:tcBorders>
            <w:vAlign w:val="bottom"/>
          </w:tcPr>
          <w:p w:rsidR="004656FC" w:rsidRDefault="004656FC" w:rsidP="004656FC">
            <w:pPr>
              <w:rPr>
                <w:sz w:val="4"/>
                <w:szCs w:val="4"/>
              </w:rPr>
            </w:pPr>
          </w:p>
        </w:tc>
        <w:tc>
          <w:tcPr>
            <w:tcW w:w="234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r w:rsidR="004656FC" w:rsidTr="004656FC">
        <w:trPr>
          <w:trHeight w:val="260"/>
        </w:trPr>
        <w:tc>
          <w:tcPr>
            <w:tcW w:w="600" w:type="dxa"/>
            <w:gridSpan w:val="2"/>
            <w:tcBorders>
              <w:left w:val="single" w:sz="8" w:space="0" w:color="auto"/>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6</w:t>
            </w:r>
          </w:p>
        </w:tc>
        <w:tc>
          <w:tcPr>
            <w:tcW w:w="7180" w:type="dxa"/>
            <w:gridSpan w:val="8"/>
            <w:tcBorders>
              <w:right w:val="single" w:sz="8" w:space="0" w:color="auto"/>
            </w:tcBorders>
            <w:vAlign w:val="bottom"/>
          </w:tcPr>
          <w:p w:rsidR="004656FC" w:rsidRDefault="004656FC" w:rsidP="004656FC">
            <w:pPr>
              <w:spacing w:line="260" w:lineRule="exact"/>
              <w:ind w:left="100"/>
              <w:rPr>
                <w:sz w:val="20"/>
                <w:szCs w:val="20"/>
              </w:rPr>
            </w:pPr>
            <w:r>
              <w:rPr>
                <w:rFonts w:eastAsia="Times New Roman"/>
                <w:sz w:val="24"/>
                <w:szCs w:val="24"/>
              </w:rPr>
              <w:t>Россия в начале</w:t>
            </w:r>
            <w:r w:rsidR="00B649DA">
              <w:rPr>
                <w:rFonts w:eastAsia="Times New Roman"/>
                <w:sz w:val="24"/>
                <w:szCs w:val="24"/>
              </w:rPr>
              <w:t xml:space="preserve"> XX века. (1900-1916 гг.)</w:t>
            </w:r>
          </w:p>
        </w:tc>
        <w:tc>
          <w:tcPr>
            <w:tcW w:w="2340" w:type="dxa"/>
            <w:vAlign w:val="bottom"/>
          </w:tcPr>
          <w:p w:rsidR="004656FC" w:rsidRDefault="004656FC" w:rsidP="004656FC">
            <w:pPr>
              <w:spacing w:line="260" w:lineRule="exact"/>
              <w:jc w:val="center"/>
              <w:rPr>
                <w:sz w:val="20"/>
                <w:szCs w:val="20"/>
              </w:rPr>
            </w:pPr>
            <w:r>
              <w:rPr>
                <w:rFonts w:eastAsia="Times New Roman"/>
                <w:b/>
                <w:bCs/>
                <w:w w:val="99"/>
                <w:sz w:val="24"/>
                <w:szCs w:val="24"/>
              </w:rPr>
              <w:t>9</w:t>
            </w:r>
          </w:p>
        </w:tc>
        <w:tc>
          <w:tcPr>
            <w:tcW w:w="60" w:type="dxa"/>
            <w:tcBorders>
              <w:right w:val="single" w:sz="8" w:space="0" w:color="auto"/>
            </w:tcBorders>
            <w:vAlign w:val="bottom"/>
          </w:tcPr>
          <w:p w:rsidR="004656FC" w:rsidRDefault="004656FC" w:rsidP="004656FC"/>
        </w:tc>
        <w:tc>
          <w:tcPr>
            <w:tcW w:w="30" w:type="dxa"/>
            <w:vAlign w:val="bottom"/>
          </w:tcPr>
          <w:p w:rsidR="004656FC" w:rsidRDefault="004656FC" w:rsidP="004656FC">
            <w:pPr>
              <w:rPr>
                <w:sz w:val="1"/>
                <w:szCs w:val="1"/>
              </w:rPr>
            </w:pPr>
          </w:p>
        </w:tc>
      </w:tr>
      <w:tr w:rsidR="004656FC" w:rsidTr="004656FC">
        <w:trPr>
          <w:trHeight w:val="46"/>
        </w:trPr>
        <w:tc>
          <w:tcPr>
            <w:tcW w:w="600" w:type="dxa"/>
            <w:gridSpan w:val="2"/>
            <w:tcBorders>
              <w:left w:val="single" w:sz="8" w:space="0" w:color="auto"/>
              <w:bottom w:val="single" w:sz="8" w:space="0" w:color="auto"/>
              <w:right w:val="single" w:sz="8" w:space="0" w:color="auto"/>
            </w:tcBorders>
            <w:vAlign w:val="bottom"/>
          </w:tcPr>
          <w:p w:rsidR="004656FC" w:rsidRDefault="004656FC" w:rsidP="004656FC">
            <w:pPr>
              <w:rPr>
                <w:sz w:val="4"/>
                <w:szCs w:val="4"/>
              </w:rPr>
            </w:pPr>
          </w:p>
        </w:tc>
        <w:tc>
          <w:tcPr>
            <w:tcW w:w="7180" w:type="dxa"/>
            <w:gridSpan w:val="8"/>
            <w:tcBorders>
              <w:bottom w:val="single" w:sz="8" w:space="0" w:color="auto"/>
              <w:right w:val="single" w:sz="8" w:space="0" w:color="auto"/>
            </w:tcBorders>
            <w:vAlign w:val="bottom"/>
          </w:tcPr>
          <w:p w:rsidR="004656FC" w:rsidRDefault="004656FC" w:rsidP="004656FC">
            <w:pPr>
              <w:rPr>
                <w:sz w:val="4"/>
                <w:szCs w:val="4"/>
              </w:rPr>
            </w:pPr>
          </w:p>
        </w:tc>
        <w:tc>
          <w:tcPr>
            <w:tcW w:w="2340" w:type="dxa"/>
            <w:tcBorders>
              <w:bottom w:val="single" w:sz="8" w:space="0" w:color="auto"/>
            </w:tcBorders>
            <w:vAlign w:val="bottom"/>
          </w:tcPr>
          <w:p w:rsidR="004656FC" w:rsidRDefault="004656FC" w:rsidP="004656FC">
            <w:pPr>
              <w:rPr>
                <w:sz w:val="4"/>
                <w:szCs w:val="4"/>
              </w:rPr>
            </w:pPr>
          </w:p>
        </w:tc>
        <w:tc>
          <w:tcPr>
            <w:tcW w:w="60" w:type="dxa"/>
            <w:tcBorders>
              <w:bottom w:val="single" w:sz="8" w:space="0" w:color="auto"/>
              <w:right w:val="single" w:sz="8" w:space="0" w:color="auto"/>
            </w:tcBorders>
            <w:vAlign w:val="bottom"/>
          </w:tcPr>
          <w:p w:rsidR="004656FC" w:rsidRDefault="004656FC" w:rsidP="004656FC">
            <w:pPr>
              <w:rPr>
                <w:sz w:val="4"/>
                <w:szCs w:val="4"/>
              </w:rPr>
            </w:pPr>
          </w:p>
        </w:tc>
        <w:tc>
          <w:tcPr>
            <w:tcW w:w="30" w:type="dxa"/>
            <w:vAlign w:val="bottom"/>
          </w:tcPr>
          <w:p w:rsidR="004656FC" w:rsidRDefault="004656FC" w:rsidP="004656FC">
            <w:pPr>
              <w:rPr>
                <w:sz w:val="1"/>
                <w:szCs w:val="1"/>
              </w:rPr>
            </w:pPr>
          </w:p>
        </w:tc>
      </w:tr>
    </w:tbl>
    <w:p w:rsidR="00041F69" w:rsidRDefault="00041F69">
      <w:pPr>
        <w:sectPr w:rsidR="00041F69">
          <w:pgSz w:w="11900" w:h="16838"/>
          <w:pgMar w:top="332" w:right="966" w:bottom="660" w:left="960" w:header="0" w:footer="0" w:gutter="0"/>
          <w:cols w:space="720" w:equalWidth="0">
            <w:col w:w="9980"/>
          </w:cols>
        </w:sectPr>
      </w:pPr>
    </w:p>
    <w:p w:rsidR="00940FAF" w:rsidRDefault="00940FAF" w:rsidP="004656FC">
      <w:pPr>
        <w:rPr>
          <w:sz w:val="20"/>
          <w:szCs w:val="20"/>
        </w:rPr>
      </w:pPr>
    </w:p>
    <w:sectPr w:rsidR="00940FAF" w:rsidSect="00940FAF">
      <w:pgSz w:w="11900" w:h="16838"/>
      <w:pgMar w:top="699"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9D" w:rsidRDefault="000A369D" w:rsidP="00D622B9">
      <w:r>
        <w:separator/>
      </w:r>
    </w:p>
  </w:endnote>
  <w:endnote w:type="continuationSeparator" w:id="1">
    <w:p w:rsidR="000A369D" w:rsidRDefault="000A369D" w:rsidP="00D62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9D" w:rsidRDefault="000A369D" w:rsidP="00D622B9">
      <w:r>
        <w:separator/>
      </w:r>
    </w:p>
  </w:footnote>
  <w:footnote w:type="continuationSeparator" w:id="1">
    <w:p w:rsidR="000A369D" w:rsidRDefault="000A369D" w:rsidP="00D6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52548"/>
      <w:docPartObj>
        <w:docPartGallery w:val="Page Numbers (Top of Page)"/>
        <w:docPartUnique/>
      </w:docPartObj>
    </w:sdtPr>
    <w:sdtContent>
      <w:p w:rsidR="00D622B9" w:rsidRDefault="00D622B9">
        <w:pPr>
          <w:pStyle w:val="ac"/>
          <w:jc w:val="center"/>
        </w:pPr>
      </w:p>
      <w:p w:rsidR="00D622B9" w:rsidRDefault="00D622B9">
        <w:pPr>
          <w:pStyle w:val="ac"/>
          <w:jc w:val="center"/>
        </w:pPr>
      </w:p>
      <w:p w:rsidR="00D622B9" w:rsidRDefault="00E51B2D" w:rsidP="008810CB">
        <w:pPr>
          <w:pStyle w:val="ac"/>
          <w:jc w:val="center"/>
        </w:pPr>
        <w:fldSimple w:instr=" PAGE   \* MERGEFORMAT ">
          <w:r w:rsidR="008464B9">
            <w:rPr>
              <w:noProof/>
            </w:rPr>
            <w:t>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DD00C10"/>
    <w:lvl w:ilvl="0" w:tplc="12468D0C">
      <w:start w:val="6"/>
      <w:numFmt w:val="decimal"/>
      <w:lvlText w:val="%1"/>
      <w:lvlJc w:val="left"/>
    </w:lvl>
    <w:lvl w:ilvl="1" w:tplc="7A0CACA6">
      <w:numFmt w:val="decimal"/>
      <w:lvlText w:val=""/>
      <w:lvlJc w:val="left"/>
    </w:lvl>
    <w:lvl w:ilvl="2" w:tplc="D9C89174">
      <w:numFmt w:val="decimal"/>
      <w:lvlText w:val=""/>
      <w:lvlJc w:val="left"/>
    </w:lvl>
    <w:lvl w:ilvl="3" w:tplc="7D6862C0">
      <w:numFmt w:val="decimal"/>
      <w:lvlText w:val=""/>
      <w:lvlJc w:val="left"/>
    </w:lvl>
    <w:lvl w:ilvl="4" w:tplc="DAF2EE5E">
      <w:numFmt w:val="decimal"/>
      <w:lvlText w:val=""/>
      <w:lvlJc w:val="left"/>
    </w:lvl>
    <w:lvl w:ilvl="5" w:tplc="422E4CF2">
      <w:numFmt w:val="decimal"/>
      <w:lvlText w:val=""/>
      <w:lvlJc w:val="left"/>
    </w:lvl>
    <w:lvl w:ilvl="6" w:tplc="705020F0">
      <w:numFmt w:val="decimal"/>
      <w:lvlText w:val=""/>
      <w:lvlJc w:val="left"/>
    </w:lvl>
    <w:lvl w:ilvl="7" w:tplc="E3DE378E">
      <w:numFmt w:val="decimal"/>
      <w:lvlText w:val=""/>
      <w:lvlJc w:val="left"/>
    </w:lvl>
    <w:lvl w:ilvl="8" w:tplc="B55E7EC8">
      <w:numFmt w:val="decimal"/>
      <w:lvlText w:val=""/>
      <w:lvlJc w:val="left"/>
    </w:lvl>
  </w:abstractNum>
  <w:abstractNum w:abstractNumId="1">
    <w:nsid w:val="00000124"/>
    <w:multiLevelType w:val="hybridMultilevel"/>
    <w:tmpl w:val="2E8CFBF8"/>
    <w:lvl w:ilvl="0" w:tplc="EB78ED90">
      <w:start w:val="6"/>
      <w:numFmt w:val="decimal"/>
      <w:lvlText w:val="%1"/>
      <w:lvlJc w:val="left"/>
    </w:lvl>
    <w:lvl w:ilvl="1" w:tplc="6CFC8AF6">
      <w:numFmt w:val="decimal"/>
      <w:lvlText w:val=""/>
      <w:lvlJc w:val="left"/>
    </w:lvl>
    <w:lvl w:ilvl="2" w:tplc="66C060F2">
      <w:numFmt w:val="decimal"/>
      <w:lvlText w:val=""/>
      <w:lvlJc w:val="left"/>
    </w:lvl>
    <w:lvl w:ilvl="3" w:tplc="B614BE76">
      <w:numFmt w:val="decimal"/>
      <w:lvlText w:val=""/>
      <w:lvlJc w:val="left"/>
    </w:lvl>
    <w:lvl w:ilvl="4" w:tplc="33D61DD8">
      <w:numFmt w:val="decimal"/>
      <w:lvlText w:val=""/>
      <w:lvlJc w:val="left"/>
    </w:lvl>
    <w:lvl w:ilvl="5" w:tplc="72221432">
      <w:numFmt w:val="decimal"/>
      <w:lvlText w:val=""/>
      <w:lvlJc w:val="left"/>
    </w:lvl>
    <w:lvl w:ilvl="6" w:tplc="31DC1DDE">
      <w:numFmt w:val="decimal"/>
      <w:lvlText w:val=""/>
      <w:lvlJc w:val="left"/>
    </w:lvl>
    <w:lvl w:ilvl="7" w:tplc="4A109826">
      <w:numFmt w:val="decimal"/>
      <w:lvlText w:val=""/>
      <w:lvlJc w:val="left"/>
    </w:lvl>
    <w:lvl w:ilvl="8" w:tplc="68005264">
      <w:numFmt w:val="decimal"/>
      <w:lvlText w:val=""/>
      <w:lvlJc w:val="left"/>
    </w:lvl>
  </w:abstractNum>
  <w:abstractNum w:abstractNumId="2">
    <w:nsid w:val="000001EB"/>
    <w:multiLevelType w:val="hybridMultilevel"/>
    <w:tmpl w:val="11C4EC82"/>
    <w:lvl w:ilvl="0" w:tplc="B9D81B42">
      <w:start w:val="1"/>
      <w:numFmt w:val="bullet"/>
      <w:lvlText w:val="•"/>
      <w:lvlJc w:val="left"/>
    </w:lvl>
    <w:lvl w:ilvl="1" w:tplc="3600F0E4">
      <w:numFmt w:val="decimal"/>
      <w:lvlText w:val=""/>
      <w:lvlJc w:val="left"/>
    </w:lvl>
    <w:lvl w:ilvl="2" w:tplc="25C8B0C2">
      <w:numFmt w:val="decimal"/>
      <w:lvlText w:val=""/>
      <w:lvlJc w:val="left"/>
    </w:lvl>
    <w:lvl w:ilvl="3" w:tplc="6F8EFF80">
      <w:numFmt w:val="decimal"/>
      <w:lvlText w:val=""/>
      <w:lvlJc w:val="left"/>
    </w:lvl>
    <w:lvl w:ilvl="4" w:tplc="6F9ADEF8">
      <w:numFmt w:val="decimal"/>
      <w:lvlText w:val=""/>
      <w:lvlJc w:val="left"/>
    </w:lvl>
    <w:lvl w:ilvl="5" w:tplc="57269D3C">
      <w:numFmt w:val="decimal"/>
      <w:lvlText w:val=""/>
      <w:lvlJc w:val="left"/>
    </w:lvl>
    <w:lvl w:ilvl="6" w:tplc="A6F6DDF2">
      <w:numFmt w:val="decimal"/>
      <w:lvlText w:val=""/>
      <w:lvlJc w:val="left"/>
    </w:lvl>
    <w:lvl w:ilvl="7" w:tplc="28AE0E1C">
      <w:numFmt w:val="decimal"/>
      <w:lvlText w:val=""/>
      <w:lvlJc w:val="left"/>
    </w:lvl>
    <w:lvl w:ilvl="8" w:tplc="90EC3060">
      <w:numFmt w:val="decimal"/>
      <w:lvlText w:val=""/>
      <w:lvlJc w:val="left"/>
    </w:lvl>
  </w:abstractNum>
  <w:abstractNum w:abstractNumId="3">
    <w:nsid w:val="00000BB3"/>
    <w:multiLevelType w:val="hybridMultilevel"/>
    <w:tmpl w:val="5AB2B72A"/>
    <w:lvl w:ilvl="0" w:tplc="39F6FBD6">
      <w:start w:val="1"/>
      <w:numFmt w:val="bullet"/>
      <w:lvlText w:val="•"/>
      <w:lvlJc w:val="left"/>
    </w:lvl>
    <w:lvl w:ilvl="1" w:tplc="F24A907A">
      <w:numFmt w:val="decimal"/>
      <w:lvlText w:val=""/>
      <w:lvlJc w:val="left"/>
    </w:lvl>
    <w:lvl w:ilvl="2" w:tplc="433A9AEE">
      <w:numFmt w:val="decimal"/>
      <w:lvlText w:val=""/>
      <w:lvlJc w:val="left"/>
    </w:lvl>
    <w:lvl w:ilvl="3" w:tplc="2C5639DA">
      <w:numFmt w:val="decimal"/>
      <w:lvlText w:val=""/>
      <w:lvlJc w:val="left"/>
    </w:lvl>
    <w:lvl w:ilvl="4" w:tplc="ECEE0CC8">
      <w:numFmt w:val="decimal"/>
      <w:lvlText w:val=""/>
      <w:lvlJc w:val="left"/>
    </w:lvl>
    <w:lvl w:ilvl="5" w:tplc="D97C27FC">
      <w:numFmt w:val="decimal"/>
      <w:lvlText w:val=""/>
      <w:lvlJc w:val="left"/>
    </w:lvl>
    <w:lvl w:ilvl="6" w:tplc="5A8654B0">
      <w:numFmt w:val="decimal"/>
      <w:lvlText w:val=""/>
      <w:lvlJc w:val="left"/>
    </w:lvl>
    <w:lvl w:ilvl="7" w:tplc="4D90F788">
      <w:numFmt w:val="decimal"/>
      <w:lvlText w:val=""/>
      <w:lvlJc w:val="left"/>
    </w:lvl>
    <w:lvl w:ilvl="8" w:tplc="D8DAC0EE">
      <w:numFmt w:val="decimal"/>
      <w:lvlText w:val=""/>
      <w:lvlJc w:val="left"/>
    </w:lvl>
  </w:abstractNum>
  <w:abstractNum w:abstractNumId="4">
    <w:nsid w:val="00000F3E"/>
    <w:multiLevelType w:val="hybridMultilevel"/>
    <w:tmpl w:val="97369C2E"/>
    <w:lvl w:ilvl="0" w:tplc="F9388BA6">
      <w:start w:val="1"/>
      <w:numFmt w:val="bullet"/>
      <w:lvlText w:val="В"/>
      <w:lvlJc w:val="left"/>
    </w:lvl>
    <w:lvl w:ilvl="1" w:tplc="046ABBF2">
      <w:numFmt w:val="decimal"/>
      <w:lvlText w:val=""/>
      <w:lvlJc w:val="left"/>
    </w:lvl>
    <w:lvl w:ilvl="2" w:tplc="D2EA0804">
      <w:numFmt w:val="decimal"/>
      <w:lvlText w:val=""/>
      <w:lvlJc w:val="left"/>
    </w:lvl>
    <w:lvl w:ilvl="3" w:tplc="D71ABD22">
      <w:numFmt w:val="decimal"/>
      <w:lvlText w:val=""/>
      <w:lvlJc w:val="left"/>
    </w:lvl>
    <w:lvl w:ilvl="4" w:tplc="4EFEF652">
      <w:numFmt w:val="decimal"/>
      <w:lvlText w:val=""/>
      <w:lvlJc w:val="left"/>
    </w:lvl>
    <w:lvl w:ilvl="5" w:tplc="55B6A2E6">
      <w:numFmt w:val="decimal"/>
      <w:lvlText w:val=""/>
      <w:lvlJc w:val="left"/>
    </w:lvl>
    <w:lvl w:ilvl="6" w:tplc="D0F29502">
      <w:numFmt w:val="decimal"/>
      <w:lvlText w:val=""/>
      <w:lvlJc w:val="left"/>
    </w:lvl>
    <w:lvl w:ilvl="7" w:tplc="1AAA48BE">
      <w:numFmt w:val="decimal"/>
      <w:lvlText w:val=""/>
      <w:lvlJc w:val="left"/>
    </w:lvl>
    <w:lvl w:ilvl="8" w:tplc="23B68878">
      <w:numFmt w:val="decimal"/>
      <w:lvlText w:val=""/>
      <w:lvlJc w:val="left"/>
    </w:lvl>
  </w:abstractNum>
  <w:abstractNum w:abstractNumId="5">
    <w:nsid w:val="000012DB"/>
    <w:multiLevelType w:val="hybridMultilevel"/>
    <w:tmpl w:val="EB3A8F14"/>
    <w:lvl w:ilvl="0" w:tplc="54965B52">
      <w:start w:val="1"/>
      <w:numFmt w:val="bullet"/>
      <w:lvlText w:val="•"/>
      <w:lvlJc w:val="left"/>
    </w:lvl>
    <w:lvl w:ilvl="1" w:tplc="BD8AFAE6">
      <w:numFmt w:val="decimal"/>
      <w:lvlText w:val=""/>
      <w:lvlJc w:val="left"/>
    </w:lvl>
    <w:lvl w:ilvl="2" w:tplc="17627C6A">
      <w:numFmt w:val="decimal"/>
      <w:lvlText w:val=""/>
      <w:lvlJc w:val="left"/>
    </w:lvl>
    <w:lvl w:ilvl="3" w:tplc="81CE2A42">
      <w:numFmt w:val="decimal"/>
      <w:lvlText w:val=""/>
      <w:lvlJc w:val="left"/>
    </w:lvl>
    <w:lvl w:ilvl="4" w:tplc="88046B46">
      <w:numFmt w:val="decimal"/>
      <w:lvlText w:val=""/>
      <w:lvlJc w:val="left"/>
    </w:lvl>
    <w:lvl w:ilvl="5" w:tplc="D1F2E18C">
      <w:numFmt w:val="decimal"/>
      <w:lvlText w:val=""/>
      <w:lvlJc w:val="left"/>
    </w:lvl>
    <w:lvl w:ilvl="6" w:tplc="409E4950">
      <w:numFmt w:val="decimal"/>
      <w:lvlText w:val=""/>
      <w:lvlJc w:val="left"/>
    </w:lvl>
    <w:lvl w:ilvl="7" w:tplc="E6B443A2">
      <w:numFmt w:val="decimal"/>
      <w:lvlText w:val=""/>
      <w:lvlJc w:val="left"/>
    </w:lvl>
    <w:lvl w:ilvl="8" w:tplc="F7B694BE">
      <w:numFmt w:val="decimal"/>
      <w:lvlText w:val=""/>
      <w:lvlJc w:val="left"/>
    </w:lvl>
  </w:abstractNum>
  <w:abstractNum w:abstractNumId="6">
    <w:nsid w:val="0000153C"/>
    <w:multiLevelType w:val="hybridMultilevel"/>
    <w:tmpl w:val="B6822256"/>
    <w:lvl w:ilvl="0" w:tplc="C2CE1532">
      <w:start w:val="1"/>
      <w:numFmt w:val="bullet"/>
      <w:lvlText w:val="•"/>
      <w:lvlJc w:val="left"/>
    </w:lvl>
    <w:lvl w:ilvl="1" w:tplc="680064A8">
      <w:numFmt w:val="decimal"/>
      <w:lvlText w:val=""/>
      <w:lvlJc w:val="left"/>
    </w:lvl>
    <w:lvl w:ilvl="2" w:tplc="F9CC916A">
      <w:numFmt w:val="decimal"/>
      <w:lvlText w:val=""/>
      <w:lvlJc w:val="left"/>
    </w:lvl>
    <w:lvl w:ilvl="3" w:tplc="163443D4">
      <w:numFmt w:val="decimal"/>
      <w:lvlText w:val=""/>
      <w:lvlJc w:val="left"/>
    </w:lvl>
    <w:lvl w:ilvl="4" w:tplc="878EEBB8">
      <w:numFmt w:val="decimal"/>
      <w:lvlText w:val=""/>
      <w:lvlJc w:val="left"/>
    </w:lvl>
    <w:lvl w:ilvl="5" w:tplc="8DC0801C">
      <w:numFmt w:val="decimal"/>
      <w:lvlText w:val=""/>
      <w:lvlJc w:val="left"/>
    </w:lvl>
    <w:lvl w:ilvl="6" w:tplc="33162916">
      <w:numFmt w:val="decimal"/>
      <w:lvlText w:val=""/>
      <w:lvlJc w:val="left"/>
    </w:lvl>
    <w:lvl w:ilvl="7" w:tplc="84C85BD8">
      <w:numFmt w:val="decimal"/>
      <w:lvlText w:val=""/>
      <w:lvlJc w:val="left"/>
    </w:lvl>
    <w:lvl w:ilvl="8" w:tplc="EA404FDA">
      <w:numFmt w:val="decimal"/>
      <w:lvlText w:val=""/>
      <w:lvlJc w:val="left"/>
    </w:lvl>
  </w:abstractNum>
  <w:abstractNum w:abstractNumId="7">
    <w:nsid w:val="00002EA6"/>
    <w:multiLevelType w:val="hybridMultilevel"/>
    <w:tmpl w:val="F25C7EBE"/>
    <w:lvl w:ilvl="0" w:tplc="C85E35DC">
      <w:start w:val="1"/>
      <w:numFmt w:val="bullet"/>
      <w:lvlText w:val="•"/>
      <w:lvlJc w:val="left"/>
    </w:lvl>
    <w:lvl w:ilvl="1" w:tplc="C7C42032">
      <w:numFmt w:val="decimal"/>
      <w:lvlText w:val=""/>
      <w:lvlJc w:val="left"/>
    </w:lvl>
    <w:lvl w:ilvl="2" w:tplc="95124A1A">
      <w:numFmt w:val="decimal"/>
      <w:lvlText w:val=""/>
      <w:lvlJc w:val="left"/>
    </w:lvl>
    <w:lvl w:ilvl="3" w:tplc="4CAE46C4">
      <w:numFmt w:val="decimal"/>
      <w:lvlText w:val=""/>
      <w:lvlJc w:val="left"/>
    </w:lvl>
    <w:lvl w:ilvl="4" w:tplc="2E9215F0">
      <w:numFmt w:val="decimal"/>
      <w:lvlText w:val=""/>
      <w:lvlJc w:val="left"/>
    </w:lvl>
    <w:lvl w:ilvl="5" w:tplc="1458C3F6">
      <w:numFmt w:val="decimal"/>
      <w:lvlText w:val=""/>
      <w:lvlJc w:val="left"/>
    </w:lvl>
    <w:lvl w:ilvl="6" w:tplc="4CB2980E">
      <w:numFmt w:val="decimal"/>
      <w:lvlText w:val=""/>
      <w:lvlJc w:val="left"/>
    </w:lvl>
    <w:lvl w:ilvl="7" w:tplc="DBF01ED4">
      <w:numFmt w:val="decimal"/>
      <w:lvlText w:val=""/>
      <w:lvlJc w:val="left"/>
    </w:lvl>
    <w:lvl w:ilvl="8" w:tplc="0B3C379C">
      <w:numFmt w:val="decimal"/>
      <w:lvlText w:val=""/>
      <w:lvlJc w:val="left"/>
    </w:lvl>
  </w:abstractNum>
  <w:abstractNum w:abstractNumId="8">
    <w:nsid w:val="0000305E"/>
    <w:multiLevelType w:val="hybridMultilevel"/>
    <w:tmpl w:val="3E2A5D54"/>
    <w:lvl w:ilvl="0" w:tplc="BE3807C8">
      <w:start w:val="1"/>
      <w:numFmt w:val="bullet"/>
      <w:lvlText w:val="\endash "/>
      <w:lvlJc w:val="left"/>
    </w:lvl>
    <w:lvl w:ilvl="1" w:tplc="D9A2BDCA">
      <w:numFmt w:val="decimal"/>
      <w:lvlText w:val=""/>
      <w:lvlJc w:val="left"/>
    </w:lvl>
    <w:lvl w:ilvl="2" w:tplc="714857D6">
      <w:numFmt w:val="decimal"/>
      <w:lvlText w:val=""/>
      <w:lvlJc w:val="left"/>
    </w:lvl>
    <w:lvl w:ilvl="3" w:tplc="27FA17B4">
      <w:numFmt w:val="decimal"/>
      <w:lvlText w:val=""/>
      <w:lvlJc w:val="left"/>
    </w:lvl>
    <w:lvl w:ilvl="4" w:tplc="91D07230">
      <w:numFmt w:val="decimal"/>
      <w:lvlText w:val=""/>
      <w:lvlJc w:val="left"/>
    </w:lvl>
    <w:lvl w:ilvl="5" w:tplc="272E878C">
      <w:numFmt w:val="decimal"/>
      <w:lvlText w:val=""/>
      <w:lvlJc w:val="left"/>
    </w:lvl>
    <w:lvl w:ilvl="6" w:tplc="B0D42B1E">
      <w:numFmt w:val="decimal"/>
      <w:lvlText w:val=""/>
      <w:lvlJc w:val="left"/>
    </w:lvl>
    <w:lvl w:ilvl="7" w:tplc="7B1071B0">
      <w:numFmt w:val="decimal"/>
      <w:lvlText w:val=""/>
      <w:lvlJc w:val="left"/>
    </w:lvl>
    <w:lvl w:ilvl="8" w:tplc="F0D25AEC">
      <w:numFmt w:val="decimal"/>
      <w:lvlText w:val=""/>
      <w:lvlJc w:val="left"/>
    </w:lvl>
  </w:abstractNum>
  <w:abstractNum w:abstractNumId="9">
    <w:nsid w:val="0000390C"/>
    <w:multiLevelType w:val="hybridMultilevel"/>
    <w:tmpl w:val="01940ABA"/>
    <w:lvl w:ilvl="0" w:tplc="F0743D4A">
      <w:start w:val="1"/>
      <w:numFmt w:val="bullet"/>
      <w:lvlText w:val="В"/>
      <w:lvlJc w:val="left"/>
    </w:lvl>
    <w:lvl w:ilvl="1" w:tplc="B8669B72">
      <w:numFmt w:val="decimal"/>
      <w:lvlText w:val=""/>
      <w:lvlJc w:val="left"/>
    </w:lvl>
    <w:lvl w:ilvl="2" w:tplc="CBA4F880">
      <w:numFmt w:val="decimal"/>
      <w:lvlText w:val=""/>
      <w:lvlJc w:val="left"/>
    </w:lvl>
    <w:lvl w:ilvl="3" w:tplc="CC4ACABC">
      <w:numFmt w:val="decimal"/>
      <w:lvlText w:val=""/>
      <w:lvlJc w:val="left"/>
    </w:lvl>
    <w:lvl w:ilvl="4" w:tplc="12081688">
      <w:numFmt w:val="decimal"/>
      <w:lvlText w:val=""/>
      <w:lvlJc w:val="left"/>
    </w:lvl>
    <w:lvl w:ilvl="5" w:tplc="B9CECC02">
      <w:numFmt w:val="decimal"/>
      <w:lvlText w:val=""/>
      <w:lvlJc w:val="left"/>
    </w:lvl>
    <w:lvl w:ilvl="6" w:tplc="05701954">
      <w:numFmt w:val="decimal"/>
      <w:lvlText w:val=""/>
      <w:lvlJc w:val="left"/>
    </w:lvl>
    <w:lvl w:ilvl="7" w:tplc="EA22A6EE">
      <w:numFmt w:val="decimal"/>
      <w:lvlText w:val=""/>
      <w:lvlJc w:val="left"/>
    </w:lvl>
    <w:lvl w:ilvl="8" w:tplc="A544C476">
      <w:numFmt w:val="decimal"/>
      <w:lvlText w:val=""/>
      <w:lvlJc w:val="left"/>
    </w:lvl>
  </w:abstractNum>
  <w:abstractNum w:abstractNumId="10">
    <w:nsid w:val="0000440D"/>
    <w:multiLevelType w:val="hybridMultilevel"/>
    <w:tmpl w:val="835C08C2"/>
    <w:lvl w:ilvl="0" w:tplc="49E418F0">
      <w:start w:val="7"/>
      <w:numFmt w:val="decimal"/>
      <w:lvlText w:val="%1"/>
      <w:lvlJc w:val="left"/>
    </w:lvl>
    <w:lvl w:ilvl="1" w:tplc="0AEC653C">
      <w:numFmt w:val="decimal"/>
      <w:lvlText w:val=""/>
      <w:lvlJc w:val="left"/>
    </w:lvl>
    <w:lvl w:ilvl="2" w:tplc="05AAC4EA">
      <w:numFmt w:val="decimal"/>
      <w:lvlText w:val=""/>
      <w:lvlJc w:val="left"/>
    </w:lvl>
    <w:lvl w:ilvl="3" w:tplc="C8667BD8">
      <w:numFmt w:val="decimal"/>
      <w:lvlText w:val=""/>
      <w:lvlJc w:val="left"/>
    </w:lvl>
    <w:lvl w:ilvl="4" w:tplc="9246FB22">
      <w:numFmt w:val="decimal"/>
      <w:lvlText w:val=""/>
      <w:lvlJc w:val="left"/>
    </w:lvl>
    <w:lvl w:ilvl="5" w:tplc="11262D40">
      <w:numFmt w:val="decimal"/>
      <w:lvlText w:val=""/>
      <w:lvlJc w:val="left"/>
    </w:lvl>
    <w:lvl w:ilvl="6" w:tplc="397A7EB0">
      <w:numFmt w:val="decimal"/>
      <w:lvlText w:val=""/>
      <w:lvlJc w:val="left"/>
    </w:lvl>
    <w:lvl w:ilvl="7" w:tplc="C06434E6">
      <w:numFmt w:val="decimal"/>
      <w:lvlText w:val=""/>
      <w:lvlJc w:val="left"/>
    </w:lvl>
    <w:lvl w:ilvl="8" w:tplc="E4B6C178">
      <w:numFmt w:val="decimal"/>
      <w:lvlText w:val=""/>
      <w:lvlJc w:val="left"/>
    </w:lvl>
  </w:abstractNum>
  <w:abstractNum w:abstractNumId="11">
    <w:nsid w:val="0000491C"/>
    <w:multiLevelType w:val="hybridMultilevel"/>
    <w:tmpl w:val="A5B0CA66"/>
    <w:lvl w:ilvl="0" w:tplc="25688386">
      <w:start w:val="7"/>
      <w:numFmt w:val="decimal"/>
      <w:lvlText w:val="%1"/>
      <w:lvlJc w:val="left"/>
    </w:lvl>
    <w:lvl w:ilvl="1" w:tplc="4008029C">
      <w:numFmt w:val="decimal"/>
      <w:lvlText w:val=""/>
      <w:lvlJc w:val="left"/>
    </w:lvl>
    <w:lvl w:ilvl="2" w:tplc="7280317A">
      <w:numFmt w:val="decimal"/>
      <w:lvlText w:val=""/>
      <w:lvlJc w:val="left"/>
    </w:lvl>
    <w:lvl w:ilvl="3" w:tplc="5FE413E8">
      <w:numFmt w:val="decimal"/>
      <w:lvlText w:val=""/>
      <w:lvlJc w:val="left"/>
    </w:lvl>
    <w:lvl w:ilvl="4" w:tplc="3200705E">
      <w:numFmt w:val="decimal"/>
      <w:lvlText w:val=""/>
      <w:lvlJc w:val="left"/>
    </w:lvl>
    <w:lvl w:ilvl="5" w:tplc="4ED0EFEA">
      <w:numFmt w:val="decimal"/>
      <w:lvlText w:val=""/>
      <w:lvlJc w:val="left"/>
    </w:lvl>
    <w:lvl w:ilvl="6" w:tplc="72A21D0C">
      <w:numFmt w:val="decimal"/>
      <w:lvlText w:val=""/>
      <w:lvlJc w:val="left"/>
    </w:lvl>
    <w:lvl w:ilvl="7" w:tplc="D98EA458">
      <w:numFmt w:val="decimal"/>
      <w:lvlText w:val=""/>
      <w:lvlJc w:val="left"/>
    </w:lvl>
    <w:lvl w:ilvl="8" w:tplc="61C41974">
      <w:numFmt w:val="decimal"/>
      <w:lvlText w:val=""/>
      <w:lvlJc w:val="left"/>
    </w:lvl>
  </w:abstractNum>
  <w:abstractNum w:abstractNumId="12">
    <w:nsid w:val="00004D06"/>
    <w:multiLevelType w:val="hybridMultilevel"/>
    <w:tmpl w:val="B6F0C85C"/>
    <w:lvl w:ilvl="0" w:tplc="E7E4B204">
      <w:start w:val="61"/>
      <w:numFmt w:val="upperLetter"/>
      <w:lvlText w:val="%1."/>
      <w:lvlJc w:val="left"/>
    </w:lvl>
    <w:lvl w:ilvl="1" w:tplc="F398C3CA">
      <w:numFmt w:val="decimal"/>
      <w:lvlText w:val=""/>
      <w:lvlJc w:val="left"/>
    </w:lvl>
    <w:lvl w:ilvl="2" w:tplc="C3726450">
      <w:numFmt w:val="decimal"/>
      <w:lvlText w:val=""/>
      <w:lvlJc w:val="left"/>
    </w:lvl>
    <w:lvl w:ilvl="3" w:tplc="D14CE5A6">
      <w:numFmt w:val="decimal"/>
      <w:lvlText w:val=""/>
      <w:lvlJc w:val="left"/>
    </w:lvl>
    <w:lvl w:ilvl="4" w:tplc="A7E0E746">
      <w:numFmt w:val="decimal"/>
      <w:lvlText w:val=""/>
      <w:lvlJc w:val="left"/>
    </w:lvl>
    <w:lvl w:ilvl="5" w:tplc="2FF2C39C">
      <w:numFmt w:val="decimal"/>
      <w:lvlText w:val=""/>
      <w:lvlJc w:val="left"/>
    </w:lvl>
    <w:lvl w:ilvl="6" w:tplc="BF0CB46A">
      <w:numFmt w:val="decimal"/>
      <w:lvlText w:val=""/>
      <w:lvlJc w:val="left"/>
    </w:lvl>
    <w:lvl w:ilvl="7" w:tplc="EA7E8B96">
      <w:numFmt w:val="decimal"/>
      <w:lvlText w:val=""/>
      <w:lvlJc w:val="left"/>
    </w:lvl>
    <w:lvl w:ilvl="8" w:tplc="6D66808E">
      <w:numFmt w:val="decimal"/>
      <w:lvlText w:val=""/>
      <w:lvlJc w:val="left"/>
    </w:lvl>
  </w:abstractNum>
  <w:abstractNum w:abstractNumId="13">
    <w:nsid w:val="00004DB7"/>
    <w:multiLevelType w:val="hybridMultilevel"/>
    <w:tmpl w:val="6A4427B4"/>
    <w:lvl w:ilvl="0" w:tplc="85D6C114">
      <w:start w:val="61"/>
      <w:numFmt w:val="upperLetter"/>
      <w:lvlText w:val="%1."/>
      <w:lvlJc w:val="left"/>
    </w:lvl>
    <w:lvl w:ilvl="1" w:tplc="9650F11A">
      <w:numFmt w:val="decimal"/>
      <w:lvlText w:val=""/>
      <w:lvlJc w:val="left"/>
    </w:lvl>
    <w:lvl w:ilvl="2" w:tplc="F0E668DC">
      <w:numFmt w:val="decimal"/>
      <w:lvlText w:val=""/>
      <w:lvlJc w:val="left"/>
    </w:lvl>
    <w:lvl w:ilvl="3" w:tplc="1F6020E4">
      <w:numFmt w:val="decimal"/>
      <w:lvlText w:val=""/>
      <w:lvlJc w:val="left"/>
    </w:lvl>
    <w:lvl w:ilvl="4" w:tplc="439E9916">
      <w:numFmt w:val="decimal"/>
      <w:lvlText w:val=""/>
      <w:lvlJc w:val="left"/>
    </w:lvl>
    <w:lvl w:ilvl="5" w:tplc="481E1748">
      <w:numFmt w:val="decimal"/>
      <w:lvlText w:val=""/>
      <w:lvlJc w:val="left"/>
    </w:lvl>
    <w:lvl w:ilvl="6" w:tplc="8F82FB92">
      <w:numFmt w:val="decimal"/>
      <w:lvlText w:val=""/>
      <w:lvlJc w:val="left"/>
    </w:lvl>
    <w:lvl w:ilvl="7" w:tplc="DB3C31B0">
      <w:numFmt w:val="decimal"/>
      <w:lvlText w:val=""/>
      <w:lvlJc w:val="left"/>
    </w:lvl>
    <w:lvl w:ilvl="8" w:tplc="9AC03C20">
      <w:numFmt w:val="decimal"/>
      <w:lvlText w:val=""/>
      <w:lvlJc w:val="left"/>
    </w:lvl>
  </w:abstractNum>
  <w:abstractNum w:abstractNumId="14">
    <w:nsid w:val="00007E87"/>
    <w:multiLevelType w:val="hybridMultilevel"/>
    <w:tmpl w:val="CF2C6A02"/>
    <w:lvl w:ilvl="0" w:tplc="4A04C9AA">
      <w:start w:val="1"/>
      <w:numFmt w:val="bullet"/>
      <w:lvlText w:val="и"/>
      <w:lvlJc w:val="left"/>
    </w:lvl>
    <w:lvl w:ilvl="1" w:tplc="0D8AB5E2">
      <w:numFmt w:val="decimal"/>
      <w:lvlText w:val=""/>
      <w:lvlJc w:val="left"/>
    </w:lvl>
    <w:lvl w:ilvl="2" w:tplc="4B008DDA">
      <w:numFmt w:val="decimal"/>
      <w:lvlText w:val=""/>
      <w:lvlJc w:val="left"/>
    </w:lvl>
    <w:lvl w:ilvl="3" w:tplc="8D44D560">
      <w:numFmt w:val="decimal"/>
      <w:lvlText w:val=""/>
      <w:lvlJc w:val="left"/>
    </w:lvl>
    <w:lvl w:ilvl="4" w:tplc="6632E138">
      <w:numFmt w:val="decimal"/>
      <w:lvlText w:val=""/>
      <w:lvlJc w:val="left"/>
    </w:lvl>
    <w:lvl w:ilvl="5" w:tplc="9EBE4DEE">
      <w:numFmt w:val="decimal"/>
      <w:lvlText w:val=""/>
      <w:lvlJc w:val="left"/>
    </w:lvl>
    <w:lvl w:ilvl="6" w:tplc="31F02D24">
      <w:numFmt w:val="decimal"/>
      <w:lvlText w:val=""/>
      <w:lvlJc w:val="left"/>
    </w:lvl>
    <w:lvl w:ilvl="7" w:tplc="11B4A4FE">
      <w:numFmt w:val="decimal"/>
      <w:lvlText w:val=""/>
      <w:lvlJc w:val="left"/>
    </w:lvl>
    <w:lvl w:ilvl="8" w:tplc="52DC3E4A">
      <w:numFmt w:val="decimal"/>
      <w:lvlText w:val=""/>
      <w:lvlJc w:val="left"/>
    </w:lvl>
  </w:abstractNum>
  <w:abstractNum w:abstractNumId="15">
    <w:nsid w:val="004F773A"/>
    <w:multiLevelType w:val="multilevel"/>
    <w:tmpl w:val="8C48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CD6B86"/>
    <w:multiLevelType w:val="multilevel"/>
    <w:tmpl w:val="9F80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7714DA"/>
    <w:multiLevelType w:val="multilevel"/>
    <w:tmpl w:val="686E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D5F03"/>
    <w:multiLevelType w:val="multilevel"/>
    <w:tmpl w:val="A7E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5A3869"/>
    <w:multiLevelType w:val="multilevel"/>
    <w:tmpl w:val="A116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8360D7"/>
    <w:multiLevelType w:val="multilevel"/>
    <w:tmpl w:val="B16A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345C25"/>
    <w:multiLevelType w:val="multilevel"/>
    <w:tmpl w:val="7BE6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B57199"/>
    <w:multiLevelType w:val="multilevel"/>
    <w:tmpl w:val="8A52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BC5A5F"/>
    <w:multiLevelType w:val="multilevel"/>
    <w:tmpl w:val="7F4A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E6E00"/>
    <w:multiLevelType w:val="multilevel"/>
    <w:tmpl w:val="7C1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9664A"/>
    <w:multiLevelType w:val="multilevel"/>
    <w:tmpl w:val="BFB4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03231"/>
    <w:multiLevelType w:val="multilevel"/>
    <w:tmpl w:val="9084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84D83"/>
    <w:multiLevelType w:val="multilevel"/>
    <w:tmpl w:val="BAA6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D62E80"/>
    <w:multiLevelType w:val="multilevel"/>
    <w:tmpl w:val="46FE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C09DE"/>
    <w:multiLevelType w:val="multilevel"/>
    <w:tmpl w:val="966E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B80782"/>
    <w:multiLevelType w:val="multilevel"/>
    <w:tmpl w:val="58D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554BA0"/>
    <w:multiLevelType w:val="multilevel"/>
    <w:tmpl w:val="00D6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A4B6C"/>
    <w:multiLevelType w:val="multilevel"/>
    <w:tmpl w:val="7368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663BB"/>
    <w:multiLevelType w:val="multilevel"/>
    <w:tmpl w:val="7A3C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06810"/>
    <w:multiLevelType w:val="multilevel"/>
    <w:tmpl w:val="FC80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3"/>
    <w:lvlOverride w:ilvl="0">
      <w:startOverride w:val="61"/>
    </w:lvlOverride>
    <w:lvlOverride w:ilvl="1"/>
    <w:lvlOverride w:ilvl="2"/>
    <w:lvlOverride w:ilvl="3"/>
    <w:lvlOverride w:ilvl="4"/>
    <w:lvlOverride w:ilvl="5"/>
    <w:lvlOverride w:ilvl="6"/>
    <w:lvlOverride w:ilvl="7"/>
    <w:lvlOverride w:ilvl="8"/>
  </w:num>
  <w:num w:numId="17">
    <w:abstractNumId w:val="31"/>
  </w:num>
  <w:num w:numId="18">
    <w:abstractNumId w:val="17"/>
  </w:num>
  <w:num w:numId="19">
    <w:abstractNumId w:val="29"/>
  </w:num>
  <w:num w:numId="20">
    <w:abstractNumId w:val="25"/>
  </w:num>
  <w:num w:numId="21">
    <w:abstractNumId w:val="15"/>
  </w:num>
  <w:num w:numId="22">
    <w:abstractNumId w:val="22"/>
  </w:num>
  <w:num w:numId="23">
    <w:abstractNumId w:val="18"/>
  </w:num>
  <w:num w:numId="24">
    <w:abstractNumId w:val="16"/>
  </w:num>
  <w:num w:numId="25">
    <w:abstractNumId w:val="28"/>
  </w:num>
  <w:num w:numId="26">
    <w:abstractNumId w:val="24"/>
  </w:num>
  <w:num w:numId="27">
    <w:abstractNumId w:val="26"/>
  </w:num>
  <w:num w:numId="28">
    <w:abstractNumId w:val="21"/>
  </w:num>
  <w:num w:numId="29">
    <w:abstractNumId w:val="27"/>
  </w:num>
  <w:num w:numId="30">
    <w:abstractNumId w:val="34"/>
  </w:num>
  <w:num w:numId="31">
    <w:abstractNumId w:val="20"/>
  </w:num>
  <w:num w:numId="32">
    <w:abstractNumId w:val="32"/>
  </w:num>
  <w:num w:numId="33">
    <w:abstractNumId w:val="19"/>
  </w:num>
  <w:num w:numId="34">
    <w:abstractNumId w:val="30"/>
  </w:num>
  <w:num w:numId="35">
    <w:abstractNumId w:val="33"/>
  </w:num>
  <w:num w:numId="36">
    <w:abstractNumId w:val="23"/>
  </w:num>
  <w:num w:numId="37">
    <w:abstractNumId w:val="9"/>
  </w:num>
  <w:num w:numId="38">
    <w:abstractNumId w:val="4"/>
  </w:num>
  <w:num w:numId="39">
    <w:abstractNumId w:val="0"/>
    <w:lvlOverride w:ilvl="0">
      <w:startOverride w:val="6"/>
    </w:lvlOverride>
    <w:lvlOverride w:ilvl="1"/>
    <w:lvlOverride w:ilvl="2"/>
    <w:lvlOverride w:ilvl="3"/>
    <w:lvlOverride w:ilvl="4"/>
    <w:lvlOverride w:ilvl="5"/>
    <w:lvlOverride w:ilvl="6"/>
    <w:lvlOverride w:ilvl="7"/>
    <w:lvlOverride w:ilvl="8"/>
  </w:num>
  <w:num w:numId="40">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0FAF"/>
    <w:rsid w:val="00001292"/>
    <w:rsid w:val="00041F69"/>
    <w:rsid w:val="00056B96"/>
    <w:rsid w:val="000A369D"/>
    <w:rsid w:val="000B6393"/>
    <w:rsid w:val="000C6838"/>
    <w:rsid w:val="000E6753"/>
    <w:rsid w:val="0010776E"/>
    <w:rsid w:val="001250DE"/>
    <w:rsid w:val="00127E60"/>
    <w:rsid w:val="00146672"/>
    <w:rsid w:val="00152722"/>
    <w:rsid w:val="001D2549"/>
    <w:rsid w:val="001D73EF"/>
    <w:rsid w:val="001E228F"/>
    <w:rsid w:val="002246FA"/>
    <w:rsid w:val="0023499C"/>
    <w:rsid w:val="002463BD"/>
    <w:rsid w:val="002927C8"/>
    <w:rsid w:val="002A3975"/>
    <w:rsid w:val="002B4189"/>
    <w:rsid w:val="002C03DC"/>
    <w:rsid w:val="002E67E9"/>
    <w:rsid w:val="002F033F"/>
    <w:rsid w:val="002F7D7B"/>
    <w:rsid w:val="00306DAD"/>
    <w:rsid w:val="00363C88"/>
    <w:rsid w:val="003D336F"/>
    <w:rsid w:val="003F34F1"/>
    <w:rsid w:val="003F528C"/>
    <w:rsid w:val="003F5DC0"/>
    <w:rsid w:val="00402EA0"/>
    <w:rsid w:val="00436CBB"/>
    <w:rsid w:val="004426A1"/>
    <w:rsid w:val="00445F33"/>
    <w:rsid w:val="004656FC"/>
    <w:rsid w:val="00492EFC"/>
    <w:rsid w:val="0049342C"/>
    <w:rsid w:val="004B2508"/>
    <w:rsid w:val="004C714C"/>
    <w:rsid w:val="00531A74"/>
    <w:rsid w:val="005472C8"/>
    <w:rsid w:val="0057681D"/>
    <w:rsid w:val="005B4128"/>
    <w:rsid w:val="005B71CC"/>
    <w:rsid w:val="0062381B"/>
    <w:rsid w:val="00624EDB"/>
    <w:rsid w:val="006635BD"/>
    <w:rsid w:val="00674FAF"/>
    <w:rsid w:val="00684AC9"/>
    <w:rsid w:val="006D17DD"/>
    <w:rsid w:val="006E0E3D"/>
    <w:rsid w:val="00705E49"/>
    <w:rsid w:val="00737A08"/>
    <w:rsid w:val="00742E14"/>
    <w:rsid w:val="00743BC4"/>
    <w:rsid w:val="0075359D"/>
    <w:rsid w:val="007805C9"/>
    <w:rsid w:val="00796BE1"/>
    <w:rsid w:val="007A0654"/>
    <w:rsid w:val="007E29E6"/>
    <w:rsid w:val="008179D6"/>
    <w:rsid w:val="00834793"/>
    <w:rsid w:val="008464B9"/>
    <w:rsid w:val="0086143E"/>
    <w:rsid w:val="008810CB"/>
    <w:rsid w:val="0089731D"/>
    <w:rsid w:val="008A62F8"/>
    <w:rsid w:val="008D6DCE"/>
    <w:rsid w:val="008F4D46"/>
    <w:rsid w:val="009219FF"/>
    <w:rsid w:val="00921F9A"/>
    <w:rsid w:val="00940FAF"/>
    <w:rsid w:val="00961A35"/>
    <w:rsid w:val="00974C5E"/>
    <w:rsid w:val="00986E18"/>
    <w:rsid w:val="009916E0"/>
    <w:rsid w:val="009E5132"/>
    <w:rsid w:val="009F26D9"/>
    <w:rsid w:val="009F49E8"/>
    <w:rsid w:val="009F6C68"/>
    <w:rsid w:val="00A00A59"/>
    <w:rsid w:val="00A0159B"/>
    <w:rsid w:val="00A570AE"/>
    <w:rsid w:val="00A62003"/>
    <w:rsid w:val="00A9583C"/>
    <w:rsid w:val="00AA13E3"/>
    <w:rsid w:val="00AB59FC"/>
    <w:rsid w:val="00AD294D"/>
    <w:rsid w:val="00B6334E"/>
    <w:rsid w:val="00B649DA"/>
    <w:rsid w:val="00B74C09"/>
    <w:rsid w:val="00B81A3A"/>
    <w:rsid w:val="00B81AD3"/>
    <w:rsid w:val="00B81DE8"/>
    <w:rsid w:val="00B875B7"/>
    <w:rsid w:val="00B973B2"/>
    <w:rsid w:val="00BA1D3A"/>
    <w:rsid w:val="00BB0797"/>
    <w:rsid w:val="00BC51D7"/>
    <w:rsid w:val="00BD08A0"/>
    <w:rsid w:val="00BD3700"/>
    <w:rsid w:val="00BD78A8"/>
    <w:rsid w:val="00BE6DB8"/>
    <w:rsid w:val="00C06C14"/>
    <w:rsid w:val="00C24CBC"/>
    <w:rsid w:val="00C34C97"/>
    <w:rsid w:val="00C40D7D"/>
    <w:rsid w:val="00C44FFB"/>
    <w:rsid w:val="00C52DC5"/>
    <w:rsid w:val="00C66651"/>
    <w:rsid w:val="00CB6110"/>
    <w:rsid w:val="00CC0106"/>
    <w:rsid w:val="00D13677"/>
    <w:rsid w:val="00D24BF3"/>
    <w:rsid w:val="00D31011"/>
    <w:rsid w:val="00D5711F"/>
    <w:rsid w:val="00D622B9"/>
    <w:rsid w:val="00D70983"/>
    <w:rsid w:val="00DB3BC6"/>
    <w:rsid w:val="00DD1CD7"/>
    <w:rsid w:val="00DE2EFA"/>
    <w:rsid w:val="00DE56BB"/>
    <w:rsid w:val="00DF375A"/>
    <w:rsid w:val="00E02430"/>
    <w:rsid w:val="00E33490"/>
    <w:rsid w:val="00E51B2D"/>
    <w:rsid w:val="00E77627"/>
    <w:rsid w:val="00EA0B17"/>
    <w:rsid w:val="00EB7DEB"/>
    <w:rsid w:val="00EC3163"/>
    <w:rsid w:val="00EC787E"/>
    <w:rsid w:val="00EF7D5B"/>
    <w:rsid w:val="00F45B9D"/>
    <w:rsid w:val="00F57E57"/>
    <w:rsid w:val="00F72199"/>
    <w:rsid w:val="00F7715E"/>
    <w:rsid w:val="00FD5DBB"/>
    <w:rsid w:val="00FE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42E14"/>
    <w:pPr>
      <w:ind w:left="720"/>
      <w:contextualSpacing/>
    </w:pPr>
  </w:style>
  <w:style w:type="character" w:customStyle="1" w:styleId="a5">
    <w:name w:val="Без интервала Знак"/>
    <w:basedOn w:val="a0"/>
    <w:link w:val="a6"/>
    <w:locked/>
    <w:rsid w:val="00B81A3A"/>
    <w:rPr>
      <w:rFonts w:eastAsia="Times New Roman"/>
      <w:sz w:val="24"/>
      <w:szCs w:val="24"/>
    </w:rPr>
  </w:style>
  <w:style w:type="paragraph" w:styleId="a6">
    <w:name w:val="No Spacing"/>
    <w:link w:val="a5"/>
    <w:qFormat/>
    <w:rsid w:val="00B81A3A"/>
    <w:rPr>
      <w:rFonts w:eastAsia="Times New Roman"/>
      <w:sz w:val="24"/>
      <w:szCs w:val="24"/>
    </w:rPr>
  </w:style>
  <w:style w:type="character" w:customStyle="1" w:styleId="a7">
    <w:name w:val="Основной текст_"/>
    <w:basedOn w:val="a0"/>
    <w:link w:val="1"/>
    <w:locked/>
    <w:rsid w:val="005B71CC"/>
    <w:rPr>
      <w:rFonts w:eastAsia="Times New Roman"/>
      <w:sz w:val="23"/>
      <w:szCs w:val="23"/>
      <w:shd w:val="clear" w:color="auto" w:fill="FFFFFF"/>
    </w:rPr>
  </w:style>
  <w:style w:type="paragraph" w:customStyle="1" w:styleId="1">
    <w:name w:val="Основной текст1"/>
    <w:basedOn w:val="a"/>
    <w:link w:val="a7"/>
    <w:rsid w:val="005B71CC"/>
    <w:pPr>
      <w:widowControl w:val="0"/>
      <w:shd w:val="clear" w:color="auto" w:fill="FFFFFF"/>
      <w:spacing w:before="180" w:line="298" w:lineRule="exact"/>
      <w:jc w:val="both"/>
    </w:pPr>
    <w:rPr>
      <w:rFonts w:eastAsia="Times New Roman"/>
      <w:sz w:val="23"/>
      <w:szCs w:val="23"/>
    </w:rPr>
  </w:style>
  <w:style w:type="character" w:customStyle="1" w:styleId="3">
    <w:name w:val="Основной текст (3)_"/>
    <w:basedOn w:val="a0"/>
    <w:link w:val="30"/>
    <w:locked/>
    <w:rsid w:val="005B71CC"/>
    <w:rPr>
      <w:rFonts w:eastAsia="Times New Roman"/>
      <w:sz w:val="19"/>
      <w:szCs w:val="19"/>
      <w:shd w:val="clear" w:color="auto" w:fill="FFFFFF"/>
    </w:rPr>
  </w:style>
  <w:style w:type="paragraph" w:customStyle="1" w:styleId="30">
    <w:name w:val="Основной текст (3)"/>
    <w:basedOn w:val="a"/>
    <w:link w:val="3"/>
    <w:rsid w:val="005B71CC"/>
    <w:pPr>
      <w:widowControl w:val="0"/>
      <w:shd w:val="clear" w:color="auto" w:fill="FFFFFF"/>
      <w:spacing w:before="60" w:after="180" w:line="0" w:lineRule="atLeast"/>
      <w:jc w:val="center"/>
    </w:pPr>
    <w:rPr>
      <w:rFonts w:eastAsia="Times New Roman"/>
      <w:sz w:val="19"/>
      <w:szCs w:val="19"/>
    </w:rPr>
  </w:style>
  <w:style w:type="character" w:customStyle="1" w:styleId="2pt">
    <w:name w:val="Основной текст + Интервал 2 pt"/>
    <w:basedOn w:val="a7"/>
    <w:rsid w:val="005B71CC"/>
    <w:rPr>
      <w:color w:val="000000"/>
      <w:spacing w:val="40"/>
      <w:w w:val="100"/>
      <w:position w:val="0"/>
      <w:lang w:val="ru-RU"/>
    </w:rPr>
  </w:style>
  <w:style w:type="character" w:customStyle="1" w:styleId="c3">
    <w:name w:val="c3"/>
    <w:basedOn w:val="a0"/>
    <w:rsid w:val="00EF7D5B"/>
  </w:style>
  <w:style w:type="paragraph" w:customStyle="1" w:styleId="c4">
    <w:name w:val="c4"/>
    <w:basedOn w:val="a"/>
    <w:uiPriority w:val="99"/>
    <w:rsid w:val="00EF7D5B"/>
    <w:pPr>
      <w:spacing w:before="100" w:beforeAutospacing="1" w:after="100" w:afterAutospacing="1"/>
    </w:pPr>
    <w:rPr>
      <w:rFonts w:eastAsia="Times New Roman"/>
      <w:sz w:val="24"/>
      <w:szCs w:val="24"/>
    </w:rPr>
  </w:style>
  <w:style w:type="character" w:customStyle="1" w:styleId="c23">
    <w:name w:val="c23"/>
    <w:basedOn w:val="a0"/>
    <w:rsid w:val="00EF7D5B"/>
  </w:style>
  <w:style w:type="paragraph" w:styleId="a8">
    <w:name w:val="Normal (Web)"/>
    <w:basedOn w:val="a"/>
    <w:uiPriority w:val="99"/>
    <w:semiHidden/>
    <w:unhideWhenUsed/>
    <w:rsid w:val="00796BE1"/>
    <w:pPr>
      <w:spacing w:after="360"/>
    </w:pPr>
    <w:rPr>
      <w:rFonts w:eastAsia="Times New Roman"/>
      <w:sz w:val="24"/>
      <w:szCs w:val="24"/>
    </w:rPr>
  </w:style>
  <w:style w:type="table" w:styleId="a9">
    <w:name w:val="Table Grid"/>
    <w:basedOn w:val="a1"/>
    <w:rsid w:val="002C03DC"/>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сновной текст2"/>
    <w:basedOn w:val="a"/>
    <w:uiPriority w:val="99"/>
    <w:rsid w:val="002C03DC"/>
    <w:pPr>
      <w:widowControl w:val="0"/>
      <w:shd w:val="clear" w:color="auto" w:fill="FFFFFF"/>
      <w:spacing w:before="180" w:line="274" w:lineRule="exact"/>
      <w:jc w:val="both"/>
    </w:pPr>
    <w:rPr>
      <w:rFonts w:eastAsia="Times New Roman"/>
    </w:rPr>
  </w:style>
  <w:style w:type="paragraph" w:styleId="aa">
    <w:name w:val="Balloon Text"/>
    <w:basedOn w:val="a"/>
    <w:link w:val="ab"/>
    <w:uiPriority w:val="99"/>
    <w:semiHidden/>
    <w:unhideWhenUsed/>
    <w:rsid w:val="00743BC4"/>
    <w:rPr>
      <w:rFonts w:ascii="Tahoma" w:hAnsi="Tahoma" w:cs="Tahoma"/>
      <w:sz w:val="16"/>
      <w:szCs w:val="16"/>
    </w:rPr>
  </w:style>
  <w:style w:type="character" w:customStyle="1" w:styleId="ab">
    <w:name w:val="Текст выноски Знак"/>
    <w:basedOn w:val="a0"/>
    <w:link w:val="aa"/>
    <w:uiPriority w:val="99"/>
    <w:semiHidden/>
    <w:rsid w:val="00743BC4"/>
    <w:rPr>
      <w:rFonts w:ascii="Tahoma" w:hAnsi="Tahoma" w:cs="Tahoma"/>
      <w:sz w:val="16"/>
      <w:szCs w:val="16"/>
    </w:rPr>
  </w:style>
  <w:style w:type="paragraph" w:styleId="ac">
    <w:name w:val="header"/>
    <w:basedOn w:val="a"/>
    <w:link w:val="ad"/>
    <w:uiPriority w:val="99"/>
    <w:unhideWhenUsed/>
    <w:rsid w:val="00D622B9"/>
    <w:pPr>
      <w:tabs>
        <w:tab w:val="center" w:pos="4677"/>
        <w:tab w:val="right" w:pos="9355"/>
      </w:tabs>
    </w:pPr>
  </w:style>
  <w:style w:type="character" w:customStyle="1" w:styleId="ad">
    <w:name w:val="Верхний колонтитул Знак"/>
    <w:basedOn w:val="a0"/>
    <w:link w:val="ac"/>
    <w:uiPriority w:val="99"/>
    <w:rsid w:val="00D622B9"/>
  </w:style>
  <w:style w:type="paragraph" w:styleId="ae">
    <w:name w:val="footer"/>
    <w:basedOn w:val="a"/>
    <w:link w:val="af"/>
    <w:uiPriority w:val="99"/>
    <w:semiHidden/>
    <w:unhideWhenUsed/>
    <w:rsid w:val="00D622B9"/>
    <w:pPr>
      <w:tabs>
        <w:tab w:val="center" w:pos="4677"/>
        <w:tab w:val="right" w:pos="9355"/>
      </w:tabs>
    </w:pPr>
  </w:style>
  <w:style w:type="character" w:customStyle="1" w:styleId="af">
    <w:name w:val="Нижний колонтитул Знак"/>
    <w:basedOn w:val="a0"/>
    <w:link w:val="ae"/>
    <w:uiPriority w:val="99"/>
    <w:semiHidden/>
    <w:rsid w:val="00D622B9"/>
  </w:style>
  <w:style w:type="character" w:styleId="af0">
    <w:name w:val="FollowedHyperlink"/>
    <w:basedOn w:val="a0"/>
    <w:uiPriority w:val="99"/>
    <w:semiHidden/>
    <w:unhideWhenUsed/>
    <w:rsid w:val="00BD37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8043">
      <w:bodyDiv w:val="1"/>
      <w:marLeft w:val="0"/>
      <w:marRight w:val="0"/>
      <w:marTop w:val="0"/>
      <w:marBottom w:val="0"/>
      <w:divBdr>
        <w:top w:val="none" w:sz="0" w:space="0" w:color="auto"/>
        <w:left w:val="none" w:sz="0" w:space="0" w:color="auto"/>
        <w:bottom w:val="none" w:sz="0" w:space="0" w:color="auto"/>
        <w:right w:val="none" w:sz="0" w:space="0" w:color="auto"/>
      </w:divBdr>
    </w:div>
    <w:div w:id="73473449">
      <w:bodyDiv w:val="1"/>
      <w:marLeft w:val="0"/>
      <w:marRight w:val="0"/>
      <w:marTop w:val="0"/>
      <w:marBottom w:val="0"/>
      <w:divBdr>
        <w:top w:val="none" w:sz="0" w:space="0" w:color="auto"/>
        <w:left w:val="none" w:sz="0" w:space="0" w:color="auto"/>
        <w:bottom w:val="none" w:sz="0" w:space="0" w:color="auto"/>
        <w:right w:val="none" w:sz="0" w:space="0" w:color="auto"/>
      </w:divBdr>
    </w:div>
    <w:div w:id="86998171">
      <w:bodyDiv w:val="1"/>
      <w:marLeft w:val="0"/>
      <w:marRight w:val="0"/>
      <w:marTop w:val="0"/>
      <w:marBottom w:val="0"/>
      <w:divBdr>
        <w:top w:val="none" w:sz="0" w:space="0" w:color="auto"/>
        <w:left w:val="none" w:sz="0" w:space="0" w:color="auto"/>
        <w:bottom w:val="none" w:sz="0" w:space="0" w:color="auto"/>
        <w:right w:val="none" w:sz="0" w:space="0" w:color="auto"/>
      </w:divBdr>
    </w:div>
    <w:div w:id="108160536">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12947002">
      <w:bodyDiv w:val="1"/>
      <w:marLeft w:val="0"/>
      <w:marRight w:val="0"/>
      <w:marTop w:val="0"/>
      <w:marBottom w:val="0"/>
      <w:divBdr>
        <w:top w:val="none" w:sz="0" w:space="0" w:color="auto"/>
        <w:left w:val="none" w:sz="0" w:space="0" w:color="auto"/>
        <w:bottom w:val="none" w:sz="0" w:space="0" w:color="auto"/>
        <w:right w:val="none" w:sz="0" w:space="0" w:color="auto"/>
      </w:divBdr>
    </w:div>
    <w:div w:id="115487629">
      <w:bodyDiv w:val="1"/>
      <w:marLeft w:val="0"/>
      <w:marRight w:val="0"/>
      <w:marTop w:val="0"/>
      <w:marBottom w:val="0"/>
      <w:divBdr>
        <w:top w:val="none" w:sz="0" w:space="0" w:color="auto"/>
        <w:left w:val="none" w:sz="0" w:space="0" w:color="auto"/>
        <w:bottom w:val="none" w:sz="0" w:space="0" w:color="auto"/>
        <w:right w:val="none" w:sz="0" w:space="0" w:color="auto"/>
      </w:divBdr>
    </w:div>
    <w:div w:id="128479982">
      <w:bodyDiv w:val="1"/>
      <w:marLeft w:val="0"/>
      <w:marRight w:val="0"/>
      <w:marTop w:val="0"/>
      <w:marBottom w:val="0"/>
      <w:divBdr>
        <w:top w:val="none" w:sz="0" w:space="0" w:color="auto"/>
        <w:left w:val="none" w:sz="0" w:space="0" w:color="auto"/>
        <w:bottom w:val="none" w:sz="0" w:space="0" w:color="auto"/>
        <w:right w:val="none" w:sz="0" w:space="0" w:color="auto"/>
      </w:divBdr>
    </w:div>
    <w:div w:id="134416010">
      <w:bodyDiv w:val="1"/>
      <w:marLeft w:val="0"/>
      <w:marRight w:val="0"/>
      <w:marTop w:val="0"/>
      <w:marBottom w:val="0"/>
      <w:divBdr>
        <w:top w:val="none" w:sz="0" w:space="0" w:color="auto"/>
        <w:left w:val="none" w:sz="0" w:space="0" w:color="auto"/>
        <w:bottom w:val="none" w:sz="0" w:space="0" w:color="auto"/>
        <w:right w:val="none" w:sz="0" w:space="0" w:color="auto"/>
      </w:divBdr>
    </w:div>
    <w:div w:id="147864712">
      <w:bodyDiv w:val="1"/>
      <w:marLeft w:val="0"/>
      <w:marRight w:val="0"/>
      <w:marTop w:val="0"/>
      <w:marBottom w:val="0"/>
      <w:divBdr>
        <w:top w:val="none" w:sz="0" w:space="0" w:color="auto"/>
        <w:left w:val="none" w:sz="0" w:space="0" w:color="auto"/>
        <w:bottom w:val="none" w:sz="0" w:space="0" w:color="auto"/>
        <w:right w:val="none" w:sz="0" w:space="0" w:color="auto"/>
      </w:divBdr>
    </w:div>
    <w:div w:id="202789713">
      <w:bodyDiv w:val="1"/>
      <w:marLeft w:val="0"/>
      <w:marRight w:val="0"/>
      <w:marTop w:val="0"/>
      <w:marBottom w:val="0"/>
      <w:divBdr>
        <w:top w:val="none" w:sz="0" w:space="0" w:color="auto"/>
        <w:left w:val="none" w:sz="0" w:space="0" w:color="auto"/>
        <w:bottom w:val="none" w:sz="0" w:space="0" w:color="auto"/>
        <w:right w:val="none" w:sz="0" w:space="0" w:color="auto"/>
      </w:divBdr>
    </w:div>
    <w:div w:id="212235731">
      <w:bodyDiv w:val="1"/>
      <w:marLeft w:val="0"/>
      <w:marRight w:val="0"/>
      <w:marTop w:val="0"/>
      <w:marBottom w:val="0"/>
      <w:divBdr>
        <w:top w:val="none" w:sz="0" w:space="0" w:color="auto"/>
        <w:left w:val="none" w:sz="0" w:space="0" w:color="auto"/>
        <w:bottom w:val="none" w:sz="0" w:space="0" w:color="auto"/>
        <w:right w:val="none" w:sz="0" w:space="0" w:color="auto"/>
      </w:divBdr>
    </w:div>
    <w:div w:id="231502889">
      <w:bodyDiv w:val="1"/>
      <w:marLeft w:val="0"/>
      <w:marRight w:val="0"/>
      <w:marTop w:val="0"/>
      <w:marBottom w:val="0"/>
      <w:divBdr>
        <w:top w:val="none" w:sz="0" w:space="0" w:color="auto"/>
        <w:left w:val="none" w:sz="0" w:space="0" w:color="auto"/>
        <w:bottom w:val="none" w:sz="0" w:space="0" w:color="auto"/>
        <w:right w:val="none" w:sz="0" w:space="0" w:color="auto"/>
      </w:divBdr>
    </w:div>
    <w:div w:id="235480991">
      <w:bodyDiv w:val="1"/>
      <w:marLeft w:val="0"/>
      <w:marRight w:val="0"/>
      <w:marTop w:val="0"/>
      <w:marBottom w:val="0"/>
      <w:divBdr>
        <w:top w:val="none" w:sz="0" w:space="0" w:color="auto"/>
        <w:left w:val="none" w:sz="0" w:space="0" w:color="auto"/>
        <w:bottom w:val="none" w:sz="0" w:space="0" w:color="auto"/>
        <w:right w:val="none" w:sz="0" w:space="0" w:color="auto"/>
      </w:divBdr>
    </w:div>
    <w:div w:id="264654240">
      <w:bodyDiv w:val="1"/>
      <w:marLeft w:val="0"/>
      <w:marRight w:val="0"/>
      <w:marTop w:val="0"/>
      <w:marBottom w:val="0"/>
      <w:divBdr>
        <w:top w:val="none" w:sz="0" w:space="0" w:color="auto"/>
        <w:left w:val="none" w:sz="0" w:space="0" w:color="auto"/>
        <w:bottom w:val="none" w:sz="0" w:space="0" w:color="auto"/>
        <w:right w:val="none" w:sz="0" w:space="0" w:color="auto"/>
      </w:divBdr>
    </w:div>
    <w:div w:id="285042933">
      <w:bodyDiv w:val="1"/>
      <w:marLeft w:val="0"/>
      <w:marRight w:val="0"/>
      <w:marTop w:val="0"/>
      <w:marBottom w:val="0"/>
      <w:divBdr>
        <w:top w:val="none" w:sz="0" w:space="0" w:color="auto"/>
        <w:left w:val="none" w:sz="0" w:space="0" w:color="auto"/>
        <w:bottom w:val="none" w:sz="0" w:space="0" w:color="auto"/>
        <w:right w:val="none" w:sz="0" w:space="0" w:color="auto"/>
      </w:divBdr>
    </w:div>
    <w:div w:id="303244422">
      <w:bodyDiv w:val="1"/>
      <w:marLeft w:val="0"/>
      <w:marRight w:val="0"/>
      <w:marTop w:val="0"/>
      <w:marBottom w:val="0"/>
      <w:divBdr>
        <w:top w:val="none" w:sz="0" w:space="0" w:color="auto"/>
        <w:left w:val="none" w:sz="0" w:space="0" w:color="auto"/>
        <w:bottom w:val="none" w:sz="0" w:space="0" w:color="auto"/>
        <w:right w:val="none" w:sz="0" w:space="0" w:color="auto"/>
      </w:divBdr>
    </w:div>
    <w:div w:id="391852978">
      <w:bodyDiv w:val="1"/>
      <w:marLeft w:val="0"/>
      <w:marRight w:val="0"/>
      <w:marTop w:val="0"/>
      <w:marBottom w:val="0"/>
      <w:divBdr>
        <w:top w:val="none" w:sz="0" w:space="0" w:color="auto"/>
        <w:left w:val="none" w:sz="0" w:space="0" w:color="auto"/>
        <w:bottom w:val="none" w:sz="0" w:space="0" w:color="auto"/>
        <w:right w:val="none" w:sz="0" w:space="0" w:color="auto"/>
      </w:divBdr>
    </w:div>
    <w:div w:id="450053302">
      <w:bodyDiv w:val="1"/>
      <w:marLeft w:val="0"/>
      <w:marRight w:val="0"/>
      <w:marTop w:val="0"/>
      <w:marBottom w:val="0"/>
      <w:divBdr>
        <w:top w:val="none" w:sz="0" w:space="0" w:color="auto"/>
        <w:left w:val="none" w:sz="0" w:space="0" w:color="auto"/>
        <w:bottom w:val="none" w:sz="0" w:space="0" w:color="auto"/>
        <w:right w:val="none" w:sz="0" w:space="0" w:color="auto"/>
      </w:divBdr>
    </w:div>
    <w:div w:id="462581484">
      <w:bodyDiv w:val="1"/>
      <w:marLeft w:val="0"/>
      <w:marRight w:val="0"/>
      <w:marTop w:val="0"/>
      <w:marBottom w:val="0"/>
      <w:divBdr>
        <w:top w:val="none" w:sz="0" w:space="0" w:color="auto"/>
        <w:left w:val="none" w:sz="0" w:space="0" w:color="auto"/>
        <w:bottom w:val="none" w:sz="0" w:space="0" w:color="auto"/>
        <w:right w:val="none" w:sz="0" w:space="0" w:color="auto"/>
      </w:divBdr>
    </w:div>
    <w:div w:id="484399217">
      <w:bodyDiv w:val="1"/>
      <w:marLeft w:val="0"/>
      <w:marRight w:val="0"/>
      <w:marTop w:val="0"/>
      <w:marBottom w:val="0"/>
      <w:divBdr>
        <w:top w:val="none" w:sz="0" w:space="0" w:color="auto"/>
        <w:left w:val="none" w:sz="0" w:space="0" w:color="auto"/>
        <w:bottom w:val="none" w:sz="0" w:space="0" w:color="auto"/>
        <w:right w:val="none" w:sz="0" w:space="0" w:color="auto"/>
      </w:divBdr>
    </w:div>
    <w:div w:id="519315615">
      <w:bodyDiv w:val="1"/>
      <w:marLeft w:val="0"/>
      <w:marRight w:val="0"/>
      <w:marTop w:val="0"/>
      <w:marBottom w:val="0"/>
      <w:divBdr>
        <w:top w:val="none" w:sz="0" w:space="0" w:color="auto"/>
        <w:left w:val="none" w:sz="0" w:space="0" w:color="auto"/>
        <w:bottom w:val="none" w:sz="0" w:space="0" w:color="auto"/>
        <w:right w:val="none" w:sz="0" w:space="0" w:color="auto"/>
      </w:divBdr>
    </w:div>
    <w:div w:id="527184896">
      <w:bodyDiv w:val="1"/>
      <w:marLeft w:val="0"/>
      <w:marRight w:val="0"/>
      <w:marTop w:val="0"/>
      <w:marBottom w:val="0"/>
      <w:divBdr>
        <w:top w:val="none" w:sz="0" w:space="0" w:color="auto"/>
        <w:left w:val="none" w:sz="0" w:space="0" w:color="auto"/>
        <w:bottom w:val="none" w:sz="0" w:space="0" w:color="auto"/>
        <w:right w:val="none" w:sz="0" w:space="0" w:color="auto"/>
      </w:divBdr>
    </w:div>
    <w:div w:id="540476771">
      <w:bodyDiv w:val="1"/>
      <w:marLeft w:val="0"/>
      <w:marRight w:val="0"/>
      <w:marTop w:val="0"/>
      <w:marBottom w:val="0"/>
      <w:divBdr>
        <w:top w:val="none" w:sz="0" w:space="0" w:color="auto"/>
        <w:left w:val="none" w:sz="0" w:space="0" w:color="auto"/>
        <w:bottom w:val="none" w:sz="0" w:space="0" w:color="auto"/>
        <w:right w:val="none" w:sz="0" w:space="0" w:color="auto"/>
      </w:divBdr>
    </w:div>
    <w:div w:id="545988436">
      <w:bodyDiv w:val="1"/>
      <w:marLeft w:val="0"/>
      <w:marRight w:val="0"/>
      <w:marTop w:val="0"/>
      <w:marBottom w:val="0"/>
      <w:divBdr>
        <w:top w:val="none" w:sz="0" w:space="0" w:color="auto"/>
        <w:left w:val="none" w:sz="0" w:space="0" w:color="auto"/>
        <w:bottom w:val="none" w:sz="0" w:space="0" w:color="auto"/>
        <w:right w:val="none" w:sz="0" w:space="0" w:color="auto"/>
      </w:divBdr>
    </w:div>
    <w:div w:id="552814520">
      <w:bodyDiv w:val="1"/>
      <w:marLeft w:val="0"/>
      <w:marRight w:val="0"/>
      <w:marTop w:val="0"/>
      <w:marBottom w:val="0"/>
      <w:divBdr>
        <w:top w:val="none" w:sz="0" w:space="0" w:color="auto"/>
        <w:left w:val="none" w:sz="0" w:space="0" w:color="auto"/>
        <w:bottom w:val="none" w:sz="0" w:space="0" w:color="auto"/>
        <w:right w:val="none" w:sz="0" w:space="0" w:color="auto"/>
      </w:divBdr>
    </w:div>
    <w:div w:id="578368183">
      <w:bodyDiv w:val="1"/>
      <w:marLeft w:val="0"/>
      <w:marRight w:val="0"/>
      <w:marTop w:val="0"/>
      <w:marBottom w:val="0"/>
      <w:divBdr>
        <w:top w:val="none" w:sz="0" w:space="0" w:color="auto"/>
        <w:left w:val="none" w:sz="0" w:space="0" w:color="auto"/>
        <w:bottom w:val="none" w:sz="0" w:space="0" w:color="auto"/>
        <w:right w:val="none" w:sz="0" w:space="0" w:color="auto"/>
      </w:divBdr>
    </w:div>
    <w:div w:id="607196765">
      <w:bodyDiv w:val="1"/>
      <w:marLeft w:val="0"/>
      <w:marRight w:val="0"/>
      <w:marTop w:val="0"/>
      <w:marBottom w:val="0"/>
      <w:divBdr>
        <w:top w:val="none" w:sz="0" w:space="0" w:color="auto"/>
        <w:left w:val="none" w:sz="0" w:space="0" w:color="auto"/>
        <w:bottom w:val="none" w:sz="0" w:space="0" w:color="auto"/>
        <w:right w:val="none" w:sz="0" w:space="0" w:color="auto"/>
      </w:divBdr>
    </w:div>
    <w:div w:id="646670906">
      <w:bodyDiv w:val="1"/>
      <w:marLeft w:val="0"/>
      <w:marRight w:val="0"/>
      <w:marTop w:val="0"/>
      <w:marBottom w:val="0"/>
      <w:divBdr>
        <w:top w:val="none" w:sz="0" w:space="0" w:color="auto"/>
        <w:left w:val="none" w:sz="0" w:space="0" w:color="auto"/>
        <w:bottom w:val="none" w:sz="0" w:space="0" w:color="auto"/>
        <w:right w:val="none" w:sz="0" w:space="0" w:color="auto"/>
      </w:divBdr>
    </w:div>
    <w:div w:id="702093641">
      <w:bodyDiv w:val="1"/>
      <w:marLeft w:val="0"/>
      <w:marRight w:val="0"/>
      <w:marTop w:val="0"/>
      <w:marBottom w:val="0"/>
      <w:divBdr>
        <w:top w:val="none" w:sz="0" w:space="0" w:color="auto"/>
        <w:left w:val="none" w:sz="0" w:space="0" w:color="auto"/>
        <w:bottom w:val="none" w:sz="0" w:space="0" w:color="auto"/>
        <w:right w:val="none" w:sz="0" w:space="0" w:color="auto"/>
      </w:divBdr>
    </w:div>
    <w:div w:id="736166460">
      <w:bodyDiv w:val="1"/>
      <w:marLeft w:val="0"/>
      <w:marRight w:val="0"/>
      <w:marTop w:val="0"/>
      <w:marBottom w:val="0"/>
      <w:divBdr>
        <w:top w:val="none" w:sz="0" w:space="0" w:color="auto"/>
        <w:left w:val="none" w:sz="0" w:space="0" w:color="auto"/>
        <w:bottom w:val="none" w:sz="0" w:space="0" w:color="auto"/>
        <w:right w:val="none" w:sz="0" w:space="0" w:color="auto"/>
      </w:divBdr>
    </w:div>
    <w:div w:id="737705648">
      <w:bodyDiv w:val="1"/>
      <w:marLeft w:val="0"/>
      <w:marRight w:val="0"/>
      <w:marTop w:val="0"/>
      <w:marBottom w:val="0"/>
      <w:divBdr>
        <w:top w:val="none" w:sz="0" w:space="0" w:color="auto"/>
        <w:left w:val="none" w:sz="0" w:space="0" w:color="auto"/>
        <w:bottom w:val="none" w:sz="0" w:space="0" w:color="auto"/>
        <w:right w:val="none" w:sz="0" w:space="0" w:color="auto"/>
      </w:divBdr>
    </w:div>
    <w:div w:id="765882146">
      <w:bodyDiv w:val="1"/>
      <w:marLeft w:val="0"/>
      <w:marRight w:val="0"/>
      <w:marTop w:val="0"/>
      <w:marBottom w:val="0"/>
      <w:divBdr>
        <w:top w:val="none" w:sz="0" w:space="0" w:color="auto"/>
        <w:left w:val="none" w:sz="0" w:space="0" w:color="auto"/>
        <w:bottom w:val="none" w:sz="0" w:space="0" w:color="auto"/>
        <w:right w:val="none" w:sz="0" w:space="0" w:color="auto"/>
      </w:divBdr>
    </w:div>
    <w:div w:id="811293791">
      <w:bodyDiv w:val="1"/>
      <w:marLeft w:val="0"/>
      <w:marRight w:val="0"/>
      <w:marTop w:val="0"/>
      <w:marBottom w:val="0"/>
      <w:divBdr>
        <w:top w:val="none" w:sz="0" w:space="0" w:color="auto"/>
        <w:left w:val="none" w:sz="0" w:space="0" w:color="auto"/>
        <w:bottom w:val="none" w:sz="0" w:space="0" w:color="auto"/>
        <w:right w:val="none" w:sz="0" w:space="0" w:color="auto"/>
      </w:divBdr>
    </w:div>
    <w:div w:id="837576878">
      <w:bodyDiv w:val="1"/>
      <w:marLeft w:val="0"/>
      <w:marRight w:val="0"/>
      <w:marTop w:val="0"/>
      <w:marBottom w:val="0"/>
      <w:divBdr>
        <w:top w:val="none" w:sz="0" w:space="0" w:color="auto"/>
        <w:left w:val="none" w:sz="0" w:space="0" w:color="auto"/>
        <w:bottom w:val="none" w:sz="0" w:space="0" w:color="auto"/>
        <w:right w:val="none" w:sz="0" w:space="0" w:color="auto"/>
      </w:divBdr>
    </w:div>
    <w:div w:id="846333181">
      <w:bodyDiv w:val="1"/>
      <w:marLeft w:val="0"/>
      <w:marRight w:val="0"/>
      <w:marTop w:val="0"/>
      <w:marBottom w:val="0"/>
      <w:divBdr>
        <w:top w:val="none" w:sz="0" w:space="0" w:color="auto"/>
        <w:left w:val="none" w:sz="0" w:space="0" w:color="auto"/>
        <w:bottom w:val="none" w:sz="0" w:space="0" w:color="auto"/>
        <w:right w:val="none" w:sz="0" w:space="0" w:color="auto"/>
      </w:divBdr>
    </w:div>
    <w:div w:id="855775130">
      <w:bodyDiv w:val="1"/>
      <w:marLeft w:val="0"/>
      <w:marRight w:val="0"/>
      <w:marTop w:val="0"/>
      <w:marBottom w:val="0"/>
      <w:divBdr>
        <w:top w:val="none" w:sz="0" w:space="0" w:color="auto"/>
        <w:left w:val="none" w:sz="0" w:space="0" w:color="auto"/>
        <w:bottom w:val="none" w:sz="0" w:space="0" w:color="auto"/>
        <w:right w:val="none" w:sz="0" w:space="0" w:color="auto"/>
      </w:divBdr>
    </w:div>
    <w:div w:id="859469038">
      <w:bodyDiv w:val="1"/>
      <w:marLeft w:val="0"/>
      <w:marRight w:val="0"/>
      <w:marTop w:val="0"/>
      <w:marBottom w:val="0"/>
      <w:divBdr>
        <w:top w:val="none" w:sz="0" w:space="0" w:color="auto"/>
        <w:left w:val="none" w:sz="0" w:space="0" w:color="auto"/>
        <w:bottom w:val="none" w:sz="0" w:space="0" w:color="auto"/>
        <w:right w:val="none" w:sz="0" w:space="0" w:color="auto"/>
      </w:divBdr>
    </w:div>
    <w:div w:id="883950787">
      <w:bodyDiv w:val="1"/>
      <w:marLeft w:val="0"/>
      <w:marRight w:val="0"/>
      <w:marTop w:val="0"/>
      <w:marBottom w:val="0"/>
      <w:divBdr>
        <w:top w:val="none" w:sz="0" w:space="0" w:color="auto"/>
        <w:left w:val="none" w:sz="0" w:space="0" w:color="auto"/>
        <w:bottom w:val="none" w:sz="0" w:space="0" w:color="auto"/>
        <w:right w:val="none" w:sz="0" w:space="0" w:color="auto"/>
      </w:divBdr>
    </w:div>
    <w:div w:id="890387081">
      <w:bodyDiv w:val="1"/>
      <w:marLeft w:val="0"/>
      <w:marRight w:val="0"/>
      <w:marTop w:val="0"/>
      <w:marBottom w:val="0"/>
      <w:divBdr>
        <w:top w:val="none" w:sz="0" w:space="0" w:color="auto"/>
        <w:left w:val="none" w:sz="0" w:space="0" w:color="auto"/>
        <w:bottom w:val="none" w:sz="0" w:space="0" w:color="auto"/>
        <w:right w:val="none" w:sz="0" w:space="0" w:color="auto"/>
      </w:divBdr>
    </w:div>
    <w:div w:id="926351979">
      <w:bodyDiv w:val="1"/>
      <w:marLeft w:val="0"/>
      <w:marRight w:val="0"/>
      <w:marTop w:val="0"/>
      <w:marBottom w:val="0"/>
      <w:divBdr>
        <w:top w:val="none" w:sz="0" w:space="0" w:color="auto"/>
        <w:left w:val="none" w:sz="0" w:space="0" w:color="auto"/>
        <w:bottom w:val="none" w:sz="0" w:space="0" w:color="auto"/>
        <w:right w:val="none" w:sz="0" w:space="0" w:color="auto"/>
      </w:divBdr>
    </w:div>
    <w:div w:id="958686989">
      <w:bodyDiv w:val="1"/>
      <w:marLeft w:val="0"/>
      <w:marRight w:val="0"/>
      <w:marTop w:val="0"/>
      <w:marBottom w:val="0"/>
      <w:divBdr>
        <w:top w:val="none" w:sz="0" w:space="0" w:color="auto"/>
        <w:left w:val="none" w:sz="0" w:space="0" w:color="auto"/>
        <w:bottom w:val="none" w:sz="0" w:space="0" w:color="auto"/>
        <w:right w:val="none" w:sz="0" w:space="0" w:color="auto"/>
      </w:divBdr>
    </w:div>
    <w:div w:id="1040976249">
      <w:bodyDiv w:val="1"/>
      <w:marLeft w:val="0"/>
      <w:marRight w:val="0"/>
      <w:marTop w:val="0"/>
      <w:marBottom w:val="0"/>
      <w:divBdr>
        <w:top w:val="none" w:sz="0" w:space="0" w:color="auto"/>
        <w:left w:val="none" w:sz="0" w:space="0" w:color="auto"/>
        <w:bottom w:val="none" w:sz="0" w:space="0" w:color="auto"/>
        <w:right w:val="none" w:sz="0" w:space="0" w:color="auto"/>
      </w:divBdr>
    </w:div>
    <w:div w:id="1101880983">
      <w:bodyDiv w:val="1"/>
      <w:marLeft w:val="0"/>
      <w:marRight w:val="0"/>
      <w:marTop w:val="0"/>
      <w:marBottom w:val="0"/>
      <w:divBdr>
        <w:top w:val="none" w:sz="0" w:space="0" w:color="auto"/>
        <w:left w:val="none" w:sz="0" w:space="0" w:color="auto"/>
        <w:bottom w:val="none" w:sz="0" w:space="0" w:color="auto"/>
        <w:right w:val="none" w:sz="0" w:space="0" w:color="auto"/>
      </w:divBdr>
    </w:div>
    <w:div w:id="1116414628">
      <w:bodyDiv w:val="1"/>
      <w:marLeft w:val="0"/>
      <w:marRight w:val="0"/>
      <w:marTop w:val="0"/>
      <w:marBottom w:val="0"/>
      <w:divBdr>
        <w:top w:val="none" w:sz="0" w:space="0" w:color="auto"/>
        <w:left w:val="none" w:sz="0" w:space="0" w:color="auto"/>
        <w:bottom w:val="none" w:sz="0" w:space="0" w:color="auto"/>
        <w:right w:val="none" w:sz="0" w:space="0" w:color="auto"/>
      </w:divBdr>
    </w:div>
    <w:div w:id="1118645332">
      <w:bodyDiv w:val="1"/>
      <w:marLeft w:val="0"/>
      <w:marRight w:val="0"/>
      <w:marTop w:val="0"/>
      <w:marBottom w:val="0"/>
      <w:divBdr>
        <w:top w:val="none" w:sz="0" w:space="0" w:color="auto"/>
        <w:left w:val="none" w:sz="0" w:space="0" w:color="auto"/>
        <w:bottom w:val="none" w:sz="0" w:space="0" w:color="auto"/>
        <w:right w:val="none" w:sz="0" w:space="0" w:color="auto"/>
      </w:divBdr>
    </w:div>
    <w:div w:id="1139298735">
      <w:bodyDiv w:val="1"/>
      <w:marLeft w:val="0"/>
      <w:marRight w:val="0"/>
      <w:marTop w:val="0"/>
      <w:marBottom w:val="0"/>
      <w:divBdr>
        <w:top w:val="none" w:sz="0" w:space="0" w:color="auto"/>
        <w:left w:val="none" w:sz="0" w:space="0" w:color="auto"/>
        <w:bottom w:val="none" w:sz="0" w:space="0" w:color="auto"/>
        <w:right w:val="none" w:sz="0" w:space="0" w:color="auto"/>
      </w:divBdr>
    </w:div>
    <w:div w:id="1212112140">
      <w:bodyDiv w:val="1"/>
      <w:marLeft w:val="0"/>
      <w:marRight w:val="0"/>
      <w:marTop w:val="0"/>
      <w:marBottom w:val="0"/>
      <w:divBdr>
        <w:top w:val="none" w:sz="0" w:space="0" w:color="auto"/>
        <w:left w:val="none" w:sz="0" w:space="0" w:color="auto"/>
        <w:bottom w:val="none" w:sz="0" w:space="0" w:color="auto"/>
        <w:right w:val="none" w:sz="0" w:space="0" w:color="auto"/>
      </w:divBdr>
    </w:div>
    <w:div w:id="1233466616">
      <w:bodyDiv w:val="1"/>
      <w:marLeft w:val="0"/>
      <w:marRight w:val="0"/>
      <w:marTop w:val="0"/>
      <w:marBottom w:val="0"/>
      <w:divBdr>
        <w:top w:val="none" w:sz="0" w:space="0" w:color="auto"/>
        <w:left w:val="none" w:sz="0" w:space="0" w:color="auto"/>
        <w:bottom w:val="none" w:sz="0" w:space="0" w:color="auto"/>
        <w:right w:val="none" w:sz="0" w:space="0" w:color="auto"/>
      </w:divBdr>
    </w:div>
    <w:div w:id="1236428363">
      <w:bodyDiv w:val="1"/>
      <w:marLeft w:val="0"/>
      <w:marRight w:val="0"/>
      <w:marTop w:val="0"/>
      <w:marBottom w:val="0"/>
      <w:divBdr>
        <w:top w:val="none" w:sz="0" w:space="0" w:color="auto"/>
        <w:left w:val="none" w:sz="0" w:space="0" w:color="auto"/>
        <w:bottom w:val="none" w:sz="0" w:space="0" w:color="auto"/>
        <w:right w:val="none" w:sz="0" w:space="0" w:color="auto"/>
      </w:divBdr>
    </w:div>
    <w:div w:id="1246956272">
      <w:bodyDiv w:val="1"/>
      <w:marLeft w:val="0"/>
      <w:marRight w:val="0"/>
      <w:marTop w:val="0"/>
      <w:marBottom w:val="0"/>
      <w:divBdr>
        <w:top w:val="none" w:sz="0" w:space="0" w:color="auto"/>
        <w:left w:val="none" w:sz="0" w:space="0" w:color="auto"/>
        <w:bottom w:val="none" w:sz="0" w:space="0" w:color="auto"/>
        <w:right w:val="none" w:sz="0" w:space="0" w:color="auto"/>
      </w:divBdr>
    </w:div>
    <w:div w:id="1259604779">
      <w:bodyDiv w:val="1"/>
      <w:marLeft w:val="0"/>
      <w:marRight w:val="0"/>
      <w:marTop w:val="0"/>
      <w:marBottom w:val="0"/>
      <w:divBdr>
        <w:top w:val="none" w:sz="0" w:space="0" w:color="auto"/>
        <w:left w:val="none" w:sz="0" w:space="0" w:color="auto"/>
        <w:bottom w:val="none" w:sz="0" w:space="0" w:color="auto"/>
        <w:right w:val="none" w:sz="0" w:space="0" w:color="auto"/>
      </w:divBdr>
    </w:div>
    <w:div w:id="1272586026">
      <w:bodyDiv w:val="1"/>
      <w:marLeft w:val="0"/>
      <w:marRight w:val="0"/>
      <w:marTop w:val="0"/>
      <w:marBottom w:val="0"/>
      <w:divBdr>
        <w:top w:val="none" w:sz="0" w:space="0" w:color="auto"/>
        <w:left w:val="none" w:sz="0" w:space="0" w:color="auto"/>
        <w:bottom w:val="none" w:sz="0" w:space="0" w:color="auto"/>
        <w:right w:val="none" w:sz="0" w:space="0" w:color="auto"/>
      </w:divBdr>
    </w:div>
    <w:div w:id="1305306692">
      <w:bodyDiv w:val="1"/>
      <w:marLeft w:val="0"/>
      <w:marRight w:val="0"/>
      <w:marTop w:val="0"/>
      <w:marBottom w:val="0"/>
      <w:divBdr>
        <w:top w:val="none" w:sz="0" w:space="0" w:color="auto"/>
        <w:left w:val="none" w:sz="0" w:space="0" w:color="auto"/>
        <w:bottom w:val="none" w:sz="0" w:space="0" w:color="auto"/>
        <w:right w:val="none" w:sz="0" w:space="0" w:color="auto"/>
      </w:divBdr>
    </w:div>
    <w:div w:id="1315988745">
      <w:bodyDiv w:val="1"/>
      <w:marLeft w:val="0"/>
      <w:marRight w:val="0"/>
      <w:marTop w:val="0"/>
      <w:marBottom w:val="0"/>
      <w:divBdr>
        <w:top w:val="none" w:sz="0" w:space="0" w:color="auto"/>
        <w:left w:val="none" w:sz="0" w:space="0" w:color="auto"/>
        <w:bottom w:val="none" w:sz="0" w:space="0" w:color="auto"/>
        <w:right w:val="none" w:sz="0" w:space="0" w:color="auto"/>
      </w:divBdr>
    </w:div>
    <w:div w:id="1329862582">
      <w:bodyDiv w:val="1"/>
      <w:marLeft w:val="0"/>
      <w:marRight w:val="0"/>
      <w:marTop w:val="0"/>
      <w:marBottom w:val="0"/>
      <w:divBdr>
        <w:top w:val="none" w:sz="0" w:space="0" w:color="auto"/>
        <w:left w:val="none" w:sz="0" w:space="0" w:color="auto"/>
        <w:bottom w:val="none" w:sz="0" w:space="0" w:color="auto"/>
        <w:right w:val="none" w:sz="0" w:space="0" w:color="auto"/>
      </w:divBdr>
    </w:div>
    <w:div w:id="1341160010">
      <w:bodyDiv w:val="1"/>
      <w:marLeft w:val="0"/>
      <w:marRight w:val="0"/>
      <w:marTop w:val="0"/>
      <w:marBottom w:val="0"/>
      <w:divBdr>
        <w:top w:val="none" w:sz="0" w:space="0" w:color="auto"/>
        <w:left w:val="none" w:sz="0" w:space="0" w:color="auto"/>
        <w:bottom w:val="none" w:sz="0" w:space="0" w:color="auto"/>
        <w:right w:val="none" w:sz="0" w:space="0" w:color="auto"/>
      </w:divBdr>
    </w:div>
    <w:div w:id="1351877459">
      <w:bodyDiv w:val="1"/>
      <w:marLeft w:val="0"/>
      <w:marRight w:val="0"/>
      <w:marTop w:val="0"/>
      <w:marBottom w:val="0"/>
      <w:divBdr>
        <w:top w:val="none" w:sz="0" w:space="0" w:color="auto"/>
        <w:left w:val="none" w:sz="0" w:space="0" w:color="auto"/>
        <w:bottom w:val="none" w:sz="0" w:space="0" w:color="auto"/>
        <w:right w:val="none" w:sz="0" w:space="0" w:color="auto"/>
      </w:divBdr>
    </w:div>
    <w:div w:id="1361786923">
      <w:bodyDiv w:val="1"/>
      <w:marLeft w:val="0"/>
      <w:marRight w:val="0"/>
      <w:marTop w:val="0"/>
      <w:marBottom w:val="0"/>
      <w:divBdr>
        <w:top w:val="none" w:sz="0" w:space="0" w:color="auto"/>
        <w:left w:val="none" w:sz="0" w:space="0" w:color="auto"/>
        <w:bottom w:val="none" w:sz="0" w:space="0" w:color="auto"/>
        <w:right w:val="none" w:sz="0" w:space="0" w:color="auto"/>
      </w:divBdr>
    </w:div>
    <w:div w:id="1374304272">
      <w:bodyDiv w:val="1"/>
      <w:marLeft w:val="0"/>
      <w:marRight w:val="0"/>
      <w:marTop w:val="0"/>
      <w:marBottom w:val="0"/>
      <w:divBdr>
        <w:top w:val="none" w:sz="0" w:space="0" w:color="auto"/>
        <w:left w:val="none" w:sz="0" w:space="0" w:color="auto"/>
        <w:bottom w:val="none" w:sz="0" w:space="0" w:color="auto"/>
        <w:right w:val="none" w:sz="0" w:space="0" w:color="auto"/>
      </w:divBdr>
    </w:div>
    <w:div w:id="1386175473">
      <w:bodyDiv w:val="1"/>
      <w:marLeft w:val="0"/>
      <w:marRight w:val="0"/>
      <w:marTop w:val="0"/>
      <w:marBottom w:val="0"/>
      <w:divBdr>
        <w:top w:val="none" w:sz="0" w:space="0" w:color="auto"/>
        <w:left w:val="none" w:sz="0" w:space="0" w:color="auto"/>
        <w:bottom w:val="none" w:sz="0" w:space="0" w:color="auto"/>
        <w:right w:val="none" w:sz="0" w:space="0" w:color="auto"/>
      </w:divBdr>
    </w:div>
    <w:div w:id="1398553940">
      <w:bodyDiv w:val="1"/>
      <w:marLeft w:val="0"/>
      <w:marRight w:val="0"/>
      <w:marTop w:val="0"/>
      <w:marBottom w:val="0"/>
      <w:divBdr>
        <w:top w:val="none" w:sz="0" w:space="0" w:color="auto"/>
        <w:left w:val="none" w:sz="0" w:space="0" w:color="auto"/>
        <w:bottom w:val="none" w:sz="0" w:space="0" w:color="auto"/>
        <w:right w:val="none" w:sz="0" w:space="0" w:color="auto"/>
      </w:divBdr>
    </w:div>
    <w:div w:id="1398630913">
      <w:bodyDiv w:val="1"/>
      <w:marLeft w:val="0"/>
      <w:marRight w:val="0"/>
      <w:marTop w:val="0"/>
      <w:marBottom w:val="0"/>
      <w:divBdr>
        <w:top w:val="none" w:sz="0" w:space="0" w:color="auto"/>
        <w:left w:val="none" w:sz="0" w:space="0" w:color="auto"/>
        <w:bottom w:val="none" w:sz="0" w:space="0" w:color="auto"/>
        <w:right w:val="none" w:sz="0" w:space="0" w:color="auto"/>
      </w:divBdr>
    </w:div>
    <w:div w:id="1461263567">
      <w:bodyDiv w:val="1"/>
      <w:marLeft w:val="0"/>
      <w:marRight w:val="0"/>
      <w:marTop w:val="0"/>
      <w:marBottom w:val="0"/>
      <w:divBdr>
        <w:top w:val="none" w:sz="0" w:space="0" w:color="auto"/>
        <w:left w:val="none" w:sz="0" w:space="0" w:color="auto"/>
        <w:bottom w:val="none" w:sz="0" w:space="0" w:color="auto"/>
        <w:right w:val="none" w:sz="0" w:space="0" w:color="auto"/>
      </w:divBdr>
    </w:div>
    <w:div w:id="1548420673">
      <w:bodyDiv w:val="1"/>
      <w:marLeft w:val="0"/>
      <w:marRight w:val="0"/>
      <w:marTop w:val="0"/>
      <w:marBottom w:val="0"/>
      <w:divBdr>
        <w:top w:val="none" w:sz="0" w:space="0" w:color="auto"/>
        <w:left w:val="none" w:sz="0" w:space="0" w:color="auto"/>
        <w:bottom w:val="none" w:sz="0" w:space="0" w:color="auto"/>
        <w:right w:val="none" w:sz="0" w:space="0" w:color="auto"/>
      </w:divBdr>
    </w:div>
    <w:div w:id="1580213042">
      <w:bodyDiv w:val="1"/>
      <w:marLeft w:val="0"/>
      <w:marRight w:val="0"/>
      <w:marTop w:val="0"/>
      <w:marBottom w:val="0"/>
      <w:divBdr>
        <w:top w:val="none" w:sz="0" w:space="0" w:color="auto"/>
        <w:left w:val="none" w:sz="0" w:space="0" w:color="auto"/>
        <w:bottom w:val="none" w:sz="0" w:space="0" w:color="auto"/>
        <w:right w:val="none" w:sz="0" w:space="0" w:color="auto"/>
      </w:divBdr>
    </w:div>
    <w:div w:id="1583104168">
      <w:bodyDiv w:val="1"/>
      <w:marLeft w:val="0"/>
      <w:marRight w:val="0"/>
      <w:marTop w:val="0"/>
      <w:marBottom w:val="0"/>
      <w:divBdr>
        <w:top w:val="none" w:sz="0" w:space="0" w:color="auto"/>
        <w:left w:val="none" w:sz="0" w:space="0" w:color="auto"/>
        <w:bottom w:val="none" w:sz="0" w:space="0" w:color="auto"/>
        <w:right w:val="none" w:sz="0" w:space="0" w:color="auto"/>
      </w:divBdr>
    </w:div>
    <w:div w:id="1616524005">
      <w:bodyDiv w:val="1"/>
      <w:marLeft w:val="0"/>
      <w:marRight w:val="0"/>
      <w:marTop w:val="0"/>
      <w:marBottom w:val="0"/>
      <w:divBdr>
        <w:top w:val="none" w:sz="0" w:space="0" w:color="auto"/>
        <w:left w:val="none" w:sz="0" w:space="0" w:color="auto"/>
        <w:bottom w:val="none" w:sz="0" w:space="0" w:color="auto"/>
        <w:right w:val="none" w:sz="0" w:space="0" w:color="auto"/>
      </w:divBdr>
    </w:div>
    <w:div w:id="1627999979">
      <w:bodyDiv w:val="1"/>
      <w:marLeft w:val="0"/>
      <w:marRight w:val="0"/>
      <w:marTop w:val="0"/>
      <w:marBottom w:val="0"/>
      <w:divBdr>
        <w:top w:val="none" w:sz="0" w:space="0" w:color="auto"/>
        <w:left w:val="none" w:sz="0" w:space="0" w:color="auto"/>
        <w:bottom w:val="none" w:sz="0" w:space="0" w:color="auto"/>
        <w:right w:val="none" w:sz="0" w:space="0" w:color="auto"/>
      </w:divBdr>
    </w:div>
    <w:div w:id="1641419760">
      <w:bodyDiv w:val="1"/>
      <w:marLeft w:val="0"/>
      <w:marRight w:val="0"/>
      <w:marTop w:val="0"/>
      <w:marBottom w:val="0"/>
      <w:divBdr>
        <w:top w:val="none" w:sz="0" w:space="0" w:color="auto"/>
        <w:left w:val="none" w:sz="0" w:space="0" w:color="auto"/>
        <w:bottom w:val="none" w:sz="0" w:space="0" w:color="auto"/>
        <w:right w:val="none" w:sz="0" w:space="0" w:color="auto"/>
      </w:divBdr>
    </w:div>
    <w:div w:id="1643386284">
      <w:bodyDiv w:val="1"/>
      <w:marLeft w:val="0"/>
      <w:marRight w:val="0"/>
      <w:marTop w:val="0"/>
      <w:marBottom w:val="0"/>
      <w:divBdr>
        <w:top w:val="none" w:sz="0" w:space="0" w:color="auto"/>
        <w:left w:val="none" w:sz="0" w:space="0" w:color="auto"/>
        <w:bottom w:val="none" w:sz="0" w:space="0" w:color="auto"/>
        <w:right w:val="none" w:sz="0" w:space="0" w:color="auto"/>
      </w:divBdr>
    </w:div>
    <w:div w:id="1644581101">
      <w:bodyDiv w:val="1"/>
      <w:marLeft w:val="0"/>
      <w:marRight w:val="0"/>
      <w:marTop w:val="0"/>
      <w:marBottom w:val="0"/>
      <w:divBdr>
        <w:top w:val="none" w:sz="0" w:space="0" w:color="auto"/>
        <w:left w:val="none" w:sz="0" w:space="0" w:color="auto"/>
        <w:bottom w:val="none" w:sz="0" w:space="0" w:color="auto"/>
        <w:right w:val="none" w:sz="0" w:space="0" w:color="auto"/>
      </w:divBdr>
    </w:div>
    <w:div w:id="1676149172">
      <w:bodyDiv w:val="1"/>
      <w:marLeft w:val="0"/>
      <w:marRight w:val="0"/>
      <w:marTop w:val="0"/>
      <w:marBottom w:val="0"/>
      <w:divBdr>
        <w:top w:val="none" w:sz="0" w:space="0" w:color="auto"/>
        <w:left w:val="none" w:sz="0" w:space="0" w:color="auto"/>
        <w:bottom w:val="none" w:sz="0" w:space="0" w:color="auto"/>
        <w:right w:val="none" w:sz="0" w:space="0" w:color="auto"/>
      </w:divBdr>
    </w:div>
    <w:div w:id="1744598638">
      <w:bodyDiv w:val="1"/>
      <w:marLeft w:val="0"/>
      <w:marRight w:val="0"/>
      <w:marTop w:val="0"/>
      <w:marBottom w:val="0"/>
      <w:divBdr>
        <w:top w:val="none" w:sz="0" w:space="0" w:color="auto"/>
        <w:left w:val="none" w:sz="0" w:space="0" w:color="auto"/>
        <w:bottom w:val="none" w:sz="0" w:space="0" w:color="auto"/>
        <w:right w:val="none" w:sz="0" w:space="0" w:color="auto"/>
      </w:divBdr>
    </w:div>
    <w:div w:id="1807356387">
      <w:bodyDiv w:val="1"/>
      <w:marLeft w:val="0"/>
      <w:marRight w:val="0"/>
      <w:marTop w:val="0"/>
      <w:marBottom w:val="0"/>
      <w:divBdr>
        <w:top w:val="none" w:sz="0" w:space="0" w:color="auto"/>
        <w:left w:val="none" w:sz="0" w:space="0" w:color="auto"/>
        <w:bottom w:val="none" w:sz="0" w:space="0" w:color="auto"/>
        <w:right w:val="none" w:sz="0" w:space="0" w:color="auto"/>
      </w:divBdr>
    </w:div>
    <w:div w:id="1856574834">
      <w:bodyDiv w:val="1"/>
      <w:marLeft w:val="0"/>
      <w:marRight w:val="0"/>
      <w:marTop w:val="0"/>
      <w:marBottom w:val="0"/>
      <w:divBdr>
        <w:top w:val="none" w:sz="0" w:space="0" w:color="auto"/>
        <w:left w:val="none" w:sz="0" w:space="0" w:color="auto"/>
        <w:bottom w:val="none" w:sz="0" w:space="0" w:color="auto"/>
        <w:right w:val="none" w:sz="0" w:space="0" w:color="auto"/>
      </w:divBdr>
    </w:div>
    <w:div w:id="1952783996">
      <w:bodyDiv w:val="1"/>
      <w:marLeft w:val="0"/>
      <w:marRight w:val="0"/>
      <w:marTop w:val="0"/>
      <w:marBottom w:val="0"/>
      <w:divBdr>
        <w:top w:val="none" w:sz="0" w:space="0" w:color="auto"/>
        <w:left w:val="none" w:sz="0" w:space="0" w:color="auto"/>
        <w:bottom w:val="none" w:sz="0" w:space="0" w:color="auto"/>
        <w:right w:val="none" w:sz="0" w:space="0" w:color="auto"/>
      </w:divBdr>
    </w:div>
    <w:div w:id="1967471109">
      <w:bodyDiv w:val="1"/>
      <w:marLeft w:val="0"/>
      <w:marRight w:val="0"/>
      <w:marTop w:val="0"/>
      <w:marBottom w:val="0"/>
      <w:divBdr>
        <w:top w:val="none" w:sz="0" w:space="0" w:color="auto"/>
        <w:left w:val="none" w:sz="0" w:space="0" w:color="auto"/>
        <w:bottom w:val="none" w:sz="0" w:space="0" w:color="auto"/>
        <w:right w:val="none" w:sz="0" w:space="0" w:color="auto"/>
      </w:divBdr>
    </w:div>
    <w:div w:id="2026863018">
      <w:bodyDiv w:val="1"/>
      <w:marLeft w:val="0"/>
      <w:marRight w:val="0"/>
      <w:marTop w:val="0"/>
      <w:marBottom w:val="0"/>
      <w:divBdr>
        <w:top w:val="none" w:sz="0" w:space="0" w:color="auto"/>
        <w:left w:val="none" w:sz="0" w:space="0" w:color="auto"/>
        <w:bottom w:val="none" w:sz="0" w:space="0" w:color="auto"/>
        <w:right w:val="none" w:sz="0" w:space="0" w:color="auto"/>
      </w:divBdr>
    </w:div>
    <w:div w:id="2030401961">
      <w:bodyDiv w:val="1"/>
      <w:marLeft w:val="0"/>
      <w:marRight w:val="0"/>
      <w:marTop w:val="0"/>
      <w:marBottom w:val="0"/>
      <w:divBdr>
        <w:top w:val="none" w:sz="0" w:space="0" w:color="auto"/>
        <w:left w:val="none" w:sz="0" w:space="0" w:color="auto"/>
        <w:bottom w:val="none" w:sz="0" w:space="0" w:color="auto"/>
        <w:right w:val="none" w:sz="0" w:space="0" w:color="auto"/>
      </w:divBdr>
    </w:div>
    <w:div w:id="2031255254">
      <w:bodyDiv w:val="1"/>
      <w:marLeft w:val="0"/>
      <w:marRight w:val="0"/>
      <w:marTop w:val="0"/>
      <w:marBottom w:val="0"/>
      <w:divBdr>
        <w:top w:val="none" w:sz="0" w:space="0" w:color="auto"/>
        <w:left w:val="none" w:sz="0" w:space="0" w:color="auto"/>
        <w:bottom w:val="none" w:sz="0" w:space="0" w:color="auto"/>
        <w:right w:val="none" w:sz="0" w:space="0" w:color="auto"/>
      </w:divBdr>
    </w:div>
    <w:div w:id="2059234526">
      <w:bodyDiv w:val="1"/>
      <w:marLeft w:val="0"/>
      <w:marRight w:val="0"/>
      <w:marTop w:val="0"/>
      <w:marBottom w:val="0"/>
      <w:divBdr>
        <w:top w:val="none" w:sz="0" w:space="0" w:color="auto"/>
        <w:left w:val="none" w:sz="0" w:space="0" w:color="auto"/>
        <w:bottom w:val="none" w:sz="0" w:space="0" w:color="auto"/>
        <w:right w:val="none" w:sz="0" w:space="0" w:color="auto"/>
      </w:divBdr>
    </w:div>
    <w:div w:id="2062242075">
      <w:bodyDiv w:val="1"/>
      <w:marLeft w:val="0"/>
      <w:marRight w:val="0"/>
      <w:marTop w:val="0"/>
      <w:marBottom w:val="0"/>
      <w:divBdr>
        <w:top w:val="none" w:sz="0" w:space="0" w:color="auto"/>
        <w:left w:val="none" w:sz="0" w:space="0" w:color="auto"/>
        <w:bottom w:val="none" w:sz="0" w:space="0" w:color="auto"/>
        <w:right w:val="none" w:sz="0" w:space="0" w:color="auto"/>
      </w:divBdr>
    </w:div>
    <w:div w:id="2067098701">
      <w:bodyDiv w:val="1"/>
      <w:marLeft w:val="0"/>
      <w:marRight w:val="0"/>
      <w:marTop w:val="0"/>
      <w:marBottom w:val="0"/>
      <w:divBdr>
        <w:top w:val="none" w:sz="0" w:space="0" w:color="auto"/>
        <w:left w:val="none" w:sz="0" w:space="0" w:color="auto"/>
        <w:bottom w:val="none" w:sz="0" w:space="0" w:color="auto"/>
        <w:right w:val="none" w:sz="0" w:space="0" w:color="auto"/>
      </w:divBdr>
    </w:div>
    <w:div w:id="2092198464">
      <w:bodyDiv w:val="1"/>
      <w:marLeft w:val="0"/>
      <w:marRight w:val="0"/>
      <w:marTop w:val="0"/>
      <w:marBottom w:val="0"/>
      <w:divBdr>
        <w:top w:val="none" w:sz="0" w:space="0" w:color="auto"/>
        <w:left w:val="none" w:sz="0" w:space="0" w:color="auto"/>
        <w:bottom w:val="none" w:sz="0" w:space="0" w:color="auto"/>
        <w:right w:val="none" w:sz="0" w:space="0" w:color="auto"/>
      </w:divBdr>
    </w:div>
    <w:div w:id="2114857212">
      <w:bodyDiv w:val="1"/>
      <w:marLeft w:val="0"/>
      <w:marRight w:val="0"/>
      <w:marTop w:val="0"/>
      <w:marBottom w:val="0"/>
      <w:divBdr>
        <w:top w:val="none" w:sz="0" w:space="0" w:color="auto"/>
        <w:left w:val="none" w:sz="0" w:space="0" w:color="auto"/>
        <w:bottom w:val="none" w:sz="0" w:space="0" w:color="auto"/>
        <w:right w:val="none" w:sz="0" w:space="0" w:color="auto"/>
      </w:divBdr>
    </w:div>
    <w:div w:id="2121289869">
      <w:bodyDiv w:val="1"/>
      <w:marLeft w:val="0"/>
      <w:marRight w:val="0"/>
      <w:marTop w:val="0"/>
      <w:marBottom w:val="0"/>
      <w:divBdr>
        <w:top w:val="none" w:sz="0" w:space="0" w:color="auto"/>
        <w:left w:val="none" w:sz="0" w:space="0" w:color="auto"/>
        <w:bottom w:val="none" w:sz="0" w:space="0" w:color="auto"/>
        <w:right w:val="none" w:sz="0" w:space="0" w:color="auto"/>
      </w:divBdr>
    </w:div>
    <w:div w:id="2141418359">
      <w:bodyDiv w:val="1"/>
      <w:marLeft w:val="0"/>
      <w:marRight w:val="0"/>
      <w:marTop w:val="0"/>
      <w:marBottom w:val="0"/>
      <w:divBdr>
        <w:top w:val="none" w:sz="0" w:space="0" w:color="auto"/>
        <w:left w:val="none" w:sz="0" w:space="0" w:color="auto"/>
        <w:bottom w:val="none" w:sz="0" w:space="0" w:color="auto"/>
        <w:right w:val="none" w:sz="0" w:space="0" w:color="auto"/>
      </w:divBdr>
    </w:div>
    <w:div w:id="21470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5FFD-22A7-40F1-A586-B36FD767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46</Pages>
  <Words>16692</Words>
  <Characters>95146</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Литвинова</cp:lastModifiedBy>
  <cp:revision>103</cp:revision>
  <dcterms:created xsi:type="dcterms:W3CDTF">2019-04-29T14:19:00Z</dcterms:created>
  <dcterms:modified xsi:type="dcterms:W3CDTF">2019-05-10T13:01:00Z</dcterms:modified>
</cp:coreProperties>
</file>